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06" w:rsidRPr="00B4634C" w:rsidRDefault="00645206" w:rsidP="00422460">
      <w:pPr>
        <w:jc w:val="center"/>
        <w:rPr>
          <w:b/>
        </w:rPr>
      </w:pPr>
    </w:p>
    <w:p w:rsidR="00645206" w:rsidRPr="00B4634C" w:rsidRDefault="00645206" w:rsidP="00422460">
      <w:pPr>
        <w:jc w:val="center"/>
        <w:rPr>
          <w:b/>
        </w:rPr>
      </w:pPr>
    </w:p>
    <w:p w:rsidR="00645206" w:rsidRPr="00B4634C" w:rsidRDefault="00645206" w:rsidP="00422460">
      <w:pPr>
        <w:jc w:val="center"/>
        <w:rPr>
          <w:b/>
        </w:rPr>
      </w:pPr>
    </w:p>
    <w:p w:rsidR="00422460" w:rsidRPr="00B4634C" w:rsidRDefault="00422460" w:rsidP="00422460">
      <w:pPr>
        <w:spacing w:after="120" w:line="25" w:lineRule="atLeast"/>
        <w:jc w:val="center"/>
        <w:rPr>
          <w:b/>
        </w:rPr>
      </w:pPr>
    </w:p>
    <w:p w:rsidR="00422460" w:rsidRPr="00B4634C" w:rsidRDefault="00422460" w:rsidP="00422460">
      <w:pPr>
        <w:spacing w:after="120" w:line="25" w:lineRule="atLeast"/>
        <w:rPr>
          <w:b/>
        </w:rPr>
      </w:pPr>
    </w:p>
    <w:p w:rsidR="00422460" w:rsidRPr="00B4634C" w:rsidRDefault="00422460" w:rsidP="00422460">
      <w:pPr>
        <w:spacing w:after="120" w:line="25" w:lineRule="atLeast"/>
        <w:rPr>
          <w:b/>
        </w:rPr>
      </w:pPr>
    </w:p>
    <w:p w:rsidR="00422460" w:rsidRPr="00B4634C" w:rsidRDefault="00422460" w:rsidP="00422460">
      <w:pPr>
        <w:spacing w:after="120" w:line="25" w:lineRule="atLeast"/>
        <w:rPr>
          <w:b/>
        </w:rPr>
      </w:pPr>
    </w:p>
    <w:p w:rsidR="00422460" w:rsidRPr="00B4634C" w:rsidRDefault="00422460" w:rsidP="00422460">
      <w:pPr>
        <w:spacing w:after="120" w:line="25" w:lineRule="atLeast"/>
        <w:rPr>
          <w:b/>
        </w:rPr>
      </w:pPr>
    </w:p>
    <w:p w:rsidR="00422460" w:rsidRPr="00B4634C" w:rsidRDefault="00422460" w:rsidP="00422460">
      <w:pPr>
        <w:spacing w:after="120" w:line="25" w:lineRule="atLeast"/>
        <w:jc w:val="center"/>
        <w:rPr>
          <w:b/>
          <w:color w:val="000000" w:themeColor="text1"/>
        </w:rPr>
      </w:pPr>
    </w:p>
    <w:p w:rsidR="00422460" w:rsidRPr="00B4634C" w:rsidRDefault="00C522B5" w:rsidP="00422460">
      <w:pPr>
        <w:spacing w:after="120" w:line="25" w:lineRule="atLeast"/>
        <w:jc w:val="center"/>
        <w:rPr>
          <w:b/>
          <w:color w:val="000000" w:themeColor="text1"/>
        </w:rPr>
      </w:pPr>
      <w:r w:rsidRPr="00B4634C">
        <w:rPr>
          <w:b/>
          <w:color w:val="000000" w:themeColor="text1"/>
        </w:rPr>
        <w:t>CEVİZ</w:t>
      </w:r>
      <w:r w:rsidR="005212DE">
        <w:rPr>
          <w:b/>
          <w:color w:val="000000" w:themeColor="text1"/>
        </w:rPr>
        <w:t xml:space="preserve"> </w:t>
      </w:r>
      <w:r w:rsidR="00964C4D" w:rsidRPr="00B4634C">
        <w:rPr>
          <w:b/>
          <w:color w:val="000000" w:themeColor="text1"/>
        </w:rPr>
        <w:t>BAHÇESİ DEMO</w:t>
      </w:r>
      <w:r w:rsidR="00522E08" w:rsidRPr="00B4634C">
        <w:rPr>
          <w:b/>
          <w:color w:val="000000" w:themeColor="text1"/>
        </w:rPr>
        <w:t>N</w:t>
      </w:r>
      <w:r w:rsidR="00964C4D" w:rsidRPr="00B4634C">
        <w:rPr>
          <w:b/>
          <w:color w:val="000000" w:themeColor="text1"/>
        </w:rPr>
        <w:t xml:space="preserve">STRASYONU </w:t>
      </w:r>
    </w:p>
    <w:p w:rsidR="00422460" w:rsidRPr="00B4634C" w:rsidRDefault="00422460" w:rsidP="00422460">
      <w:pPr>
        <w:spacing w:after="120" w:line="25" w:lineRule="atLeast"/>
        <w:jc w:val="center"/>
        <w:rPr>
          <w:b/>
        </w:rPr>
      </w:pPr>
      <w:r w:rsidRPr="00B4634C">
        <w:rPr>
          <w:b/>
        </w:rPr>
        <w:t>UYGULAMA PLANI</w:t>
      </w:r>
    </w:p>
    <w:p w:rsidR="00422460" w:rsidRPr="00B4634C" w:rsidRDefault="00422460" w:rsidP="00422460">
      <w:pPr>
        <w:spacing w:after="120" w:line="25" w:lineRule="atLeast"/>
        <w:jc w:val="center"/>
        <w:rPr>
          <w:b/>
        </w:rPr>
      </w:pPr>
    </w:p>
    <w:p w:rsidR="00422460" w:rsidRPr="00B4634C" w:rsidRDefault="00422460" w:rsidP="00422460">
      <w:pPr>
        <w:spacing w:after="120" w:line="25" w:lineRule="atLeast"/>
        <w:jc w:val="center"/>
        <w:rPr>
          <w:b/>
        </w:rPr>
      </w:pPr>
    </w:p>
    <w:p w:rsidR="00422460" w:rsidRPr="00B4634C" w:rsidRDefault="00422460" w:rsidP="00422460">
      <w:pPr>
        <w:spacing w:after="120" w:line="25" w:lineRule="atLeast"/>
        <w:jc w:val="center"/>
        <w:rPr>
          <w:b/>
        </w:rPr>
      </w:pPr>
    </w:p>
    <w:p w:rsidR="00422460" w:rsidRPr="00B4634C" w:rsidRDefault="00422460" w:rsidP="00422460">
      <w:pPr>
        <w:spacing w:after="120" w:line="25" w:lineRule="atLeast"/>
        <w:jc w:val="center"/>
        <w:rPr>
          <w:b/>
        </w:rPr>
      </w:pPr>
    </w:p>
    <w:p w:rsidR="002B2256" w:rsidRPr="00B4634C" w:rsidRDefault="002B2256" w:rsidP="00422460">
      <w:pPr>
        <w:spacing w:after="120" w:line="25" w:lineRule="atLeast"/>
        <w:jc w:val="center"/>
        <w:rPr>
          <w:b/>
        </w:rPr>
      </w:pPr>
    </w:p>
    <w:p w:rsidR="002B2256" w:rsidRPr="00B4634C" w:rsidRDefault="002B2256" w:rsidP="00422460">
      <w:pPr>
        <w:spacing w:after="120" w:line="25" w:lineRule="atLeast"/>
        <w:jc w:val="center"/>
        <w:rPr>
          <w:b/>
        </w:rPr>
      </w:pPr>
    </w:p>
    <w:p w:rsidR="00181C9B" w:rsidRPr="00B4634C" w:rsidRDefault="00181C9B" w:rsidP="00422460">
      <w:pPr>
        <w:spacing w:after="120" w:line="25" w:lineRule="atLeast"/>
        <w:jc w:val="center"/>
        <w:rPr>
          <w:b/>
        </w:rPr>
      </w:pPr>
    </w:p>
    <w:p w:rsidR="00181C9B" w:rsidRPr="00B4634C" w:rsidRDefault="00181C9B"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7919B6" w:rsidRDefault="007919B6" w:rsidP="00422460">
      <w:pPr>
        <w:spacing w:after="120" w:line="25" w:lineRule="atLeast"/>
        <w:jc w:val="center"/>
        <w:rPr>
          <w:b/>
        </w:rPr>
      </w:pPr>
    </w:p>
    <w:p w:rsidR="008D31B1" w:rsidRDefault="008D31B1" w:rsidP="00422460">
      <w:pPr>
        <w:spacing w:after="120" w:line="25" w:lineRule="atLeast"/>
        <w:jc w:val="center"/>
        <w:rPr>
          <w:b/>
        </w:rPr>
      </w:pPr>
    </w:p>
    <w:p w:rsidR="008D31B1" w:rsidRDefault="008D31B1" w:rsidP="00422460">
      <w:pPr>
        <w:spacing w:after="120" w:line="25" w:lineRule="atLeast"/>
        <w:jc w:val="center"/>
        <w:rPr>
          <w:b/>
        </w:rPr>
      </w:pPr>
    </w:p>
    <w:p w:rsidR="002E3563" w:rsidRDefault="002E3563" w:rsidP="00422460">
      <w:pPr>
        <w:spacing w:after="120" w:line="25" w:lineRule="atLeast"/>
        <w:jc w:val="center"/>
        <w:rPr>
          <w:b/>
        </w:rPr>
      </w:pPr>
    </w:p>
    <w:p w:rsidR="008D31B1" w:rsidRDefault="008D31B1" w:rsidP="00422460">
      <w:pPr>
        <w:spacing w:after="120" w:line="25" w:lineRule="atLeast"/>
        <w:jc w:val="center"/>
        <w:rPr>
          <w:b/>
        </w:rPr>
      </w:pPr>
    </w:p>
    <w:p w:rsidR="008D31B1" w:rsidRDefault="008D31B1" w:rsidP="00422460">
      <w:pPr>
        <w:spacing w:after="120" w:line="25" w:lineRule="atLeast"/>
        <w:jc w:val="center"/>
        <w:rPr>
          <w:b/>
        </w:rPr>
      </w:pPr>
    </w:p>
    <w:p w:rsidR="00422460" w:rsidRPr="00B4634C" w:rsidRDefault="00C522B5" w:rsidP="00422460">
      <w:pPr>
        <w:spacing w:after="120" w:line="25" w:lineRule="atLeast"/>
        <w:jc w:val="center"/>
        <w:rPr>
          <w:b/>
        </w:rPr>
      </w:pPr>
      <w:r w:rsidRPr="00B4634C">
        <w:rPr>
          <w:b/>
        </w:rPr>
        <w:t>SİNOP</w:t>
      </w:r>
    </w:p>
    <w:p w:rsidR="00422460" w:rsidRDefault="00F42121" w:rsidP="00422460">
      <w:pPr>
        <w:spacing w:after="120" w:line="25" w:lineRule="atLeast"/>
        <w:jc w:val="center"/>
        <w:rPr>
          <w:b/>
        </w:rPr>
      </w:pPr>
      <w:r w:rsidRPr="00B4634C">
        <w:rPr>
          <w:b/>
        </w:rPr>
        <w:t xml:space="preserve">Temmuz </w:t>
      </w:r>
      <w:r w:rsidR="00C522B5" w:rsidRPr="00B4634C">
        <w:rPr>
          <w:b/>
        </w:rPr>
        <w:t>2020</w:t>
      </w:r>
    </w:p>
    <w:tbl>
      <w:tblPr>
        <w:tblW w:w="90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562"/>
        <w:gridCol w:w="4044"/>
      </w:tblGrid>
      <w:tr w:rsidR="0087298F" w:rsidRPr="00B4634C" w:rsidTr="0087298F">
        <w:trPr>
          <w:trHeight w:val="323"/>
        </w:trPr>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7298F" w:rsidRPr="00B4634C" w:rsidRDefault="0087298F" w:rsidP="0087298F">
            <w:pPr>
              <w:rPr>
                <w:b/>
              </w:rPr>
            </w:pPr>
            <w:r w:rsidRPr="00B4634C">
              <w:rPr>
                <w:b/>
              </w:rPr>
              <w:lastRenderedPageBreak/>
              <w:t>Ana Bileşen</w:t>
            </w:r>
          </w:p>
        </w:tc>
        <w:tc>
          <w:tcPr>
            <w:tcW w:w="3562" w:type="dxa"/>
            <w:tcBorders>
              <w:top w:val="single" w:sz="4" w:space="0" w:color="auto"/>
              <w:left w:val="single" w:sz="4" w:space="0" w:color="auto"/>
              <w:bottom w:val="single" w:sz="4" w:space="0" w:color="auto"/>
              <w:right w:val="single" w:sz="4" w:space="0" w:color="auto"/>
            </w:tcBorders>
          </w:tcPr>
          <w:p w:rsidR="0087298F" w:rsidRPr="00D814D1" w:rsidRDefault="0087298F" w:rsidP="0087298F">
            <w:pPr>
              <w:spacing w:line="360" w:lineRule="auto"/>
            </w:pPr>
            <w:r>
              <w:t>C.1</w:t>
            </w:r>
          </w:p>
        </w:tc>
        <w:tc>
          <w:tcPr>
            <w:tcW w:w="4044" w:type="dxa"/>
            <w:tcBorders>
              <w:top w:val="single" w:sz="4" w:space="0" w:color="auto"/>
              <w:left w:val="single" w:sz="4" w:space="0" w:color="auto"/>
              <w:bottom w:val="single" w:sz="4" w:space="0" w:color="auto"/>
              <w:right w:val="single" w:sz="4" w:space="0" w:color="auto"/>
            </w:tcBorders>
            <w:vAlign w:val="center"/>
            <w:hideMark/>
          </w:tcPr>
          <w:p w:rsidR="0087298F" w:rsidRPr="00B4634C" w:rsidRDefault="0087298F" w:rsidP="0087298F">
            <w:r w:rsidRPr="00B4634C">
              <w:t>Ekonomik Kalkınma Kümelerinin Teşvik Edilmesi</w:t>
            </w:r>
          </w:p>
        </w:tc>
      </w:tr>
      <w:tr w:rsidR="0087298F" w:rsidRPr="00B4634C" w:rsidTr="0087298F">
        <w:trPr>
          <w:trHeight w:val="323"/>
        </w:trPr>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87298F" w:rsidRPr="00B4634C" w:rsidRDefault="0087298F" w:rsidP="0087298F">
            <w:pPr>
              <w:rPr>
                <w:b/>
              </w:rPr>
            </w:pPr>
            <w:r w:rsidRPr="00B4634C">
              <w:rPr>
                <w:b/>
              </w:rPr>
              <w:t>Alt Bileşen</w:t>
            </w:r>
          </w:p>
        </w:tc>
        <w:tc>
          <w:tcPr>
            <w:tcW w:w="3562" w:type="dxa"/>
            <w:tcBorders>
              <w:top w:val="single" w:sz="4" w:space="0" w:color="auto"/>
              <w:left w:val="single" w:sz="4" w:space="0" w:color="auto"/>
              <w:bottom w:val="single" w:sz="4" w:space="0" w:color="auto"/>
              <w:right w:val="single" w:sz="4" w:space="0" w:color="auto"/>
            </w:tcBorders>
          </w:tcPr>
          <w:p w:rsidR="0087298F" w:rsidRPr="00D814D1" w:rsidRDefault="0087298F" w:rsidP="0087298F">
            <w:pPr>
              <w:spacing w:line="360" w:lineRule="auto"/>
            </w:pPr>
            <w:r>
              <w:t>S.C.1.3</w:t>
            </w:r>
          </w:p>
        </w:tc>
        <w:tc>
          <w:tcPr>
            <w:tcW w:w="4044" w:type="dxa"/>
            <w:tcBorders>
              <w:top w:val="single" w:sz="4" w:space="0" w:color="auto"/>
              <w:left w:val="single" w:sz="4" w:space="0" w:color="auto"/>
              <w:bottom w:val="single" w:sz="4" w:space="0" w:color="auto"/>
              <w:right w:val="single" w:sz="4" w:space="0" w:color="auto"/>
            </w:tcBorders>
            <w:vAlign w:val="center"/>
          </w:tcPr>
          <w:p w:rsidR="0087298F" w:rsidRPr="00B4634C" w:rsidRDefault="0087298F" w:rsidP="0087298F">
            <w:r w:rsidRPr="00B4634C">
              <w:t>Çiftçi Beceri ve Organizasyonu</w:t>
            </w:r>
          </w:p>
        </w:tc>
      </w:tr>
      <w:tr w:rsidR="0087298F" w:rsidRPr="00B4634C" w:rsidTr="0087298F">
        <w:trPr>
          <w:trHeight w:val="323"/>
        </w:trPr>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87298F" w:rsidRPr="00B4634C" w:rsidRDefault="0087298F" w:rsidP="0087298F">
            <w:pPr>
              <w:rPr>
                <w:b/>
              </w:rPr>
            </w:pPr>
            <w:r w:rsidRPr="00B4634C">
              <w:rPr>
                <w:b/>
              </w:rPr>
              <w:t>Ana Faaliyet</w:t>
            </w:r>
          </w:p>
        </w:tc>
        <w:tc>
          <w:tcPr>
            <w:tcW w:w="3562" w:type="dxa"/>
            <w:tcBorders>
              <w:top w:val="single" w:sz="4" w:space="0" w:color="auto"/>
              <w:left w:val="single" w:sz="4" w:space="0" w:color="auto"/>
              <w:bottom w:val="single" w:sz="4" w:space="0" w:color="auto"/>
              <w:right w:val="single" w:sz="4" w:space="0" w:color="auto"/>
            </w:tcBorders>
          </w:tcPr>
          <w:p w:rsidR="0087298F" w:rsidRPr="00D814D1" w:rsidRDefault="0087298F" w:rsidP="0087298F">
            <w:pPr>
              <w:spacing w:line="360" w:lineRule="auto"/>
            </w:pPr>
            <w:r>
              <w:t>7</w:t>
            </w:r>
          </w:p>
        </w:tc>
        <w:tc>
          <w:tcPr>
            <w:tcW w:w="4044" w:type="dxa"/>
            <w:tcBorders>
              <w:top w:val="single" w:sz="4" w:space="0" w:color="auto"/>
              <w:left w:val="single" w:sz="4" w:space="0" w:color="auto"/>
              <w:bottom w:val="single" w:sz="4" w:space="0" w:color="auto"/>
              <w:right w:val="single" w:sz="4" w:space="0" w:color="auto"/>
            </w:tcBorders>
            <w:vAlign w:val="center"/>
          </w:tcPr>
          <w:p w:rsidR="0087298F" w:rsidRPr="00B4634C" w:rsidRDefault="0087298F" w:rsidP="0087298F">
            <w:r w:rsidRPr="00B4634C">
              <w:t>Demonstrasyonlar</w:t>
            </w:r>
          </w:p>
        </w:tc>
      </w:tr>
      <w:tr w:rsidR="0087298F" w:rsidRPr="00B4634C" w:rsidTr="0087298F">
        <w:trPr>
          <w:trHeight w:val="323"/>
        </w:trPr>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87298F" w:rsidRPr="00B4634C" w:rsidRDefault="0087298F" w:rsidP="0087298F">
            <w:pPr>
              <w:rPr>
                <w:b/>
              </w:rPr>
            </w:pPr>
            <w:r w:rsidRPr="00B4634C">
              <w:rPr>
                <w:b/>
              </w:rPr>
              <w:t>Alt Faaliyet</w:t>
            </w:r>
          </w:p>
        </w:tc>
        <w:tc>
          <w:tcPr>
            <w:tcW w:w="3562" w:type="dxa"/>
            <w:tcBorders>
              <w:top w:val="single" w:sz="4" w:space="0" w:color="auto"/>
              <w:left w:val="single" w:sz="4" w:space="0" w:color="auto"/>
              <w:bottom w:val="single" w:sz="4" w:space="0" w:color="auto"/>
              <w:right w:val="single" w:sz="4" w:space="0" w:color="auto"/>
            </w:tcBorders>
          </w:tcPr>
          <w:p w:rsidR="0087298F" w:rsidRDefault="0087298F" w:rsidP="0087298F">
            <w:pPr>
              <w:spacing w:line="360" w:lineRule="auto"/>
            </w:pPr>
            <w:r>
              <w:t>7.25</w:t>
            </w:r>
          </w:p>
        </w:tc>
        <w:tc>
          <w:tcPr>
            <w:tcW w:w="4044" w:type="dxa"/>
            <w:tcBorders>
              <w:top w:val="single" w:sz="4" w:space="0" w:color="auto"/>
              <w:left w:val="single" w:sz="4" w:space="0" w:color="auto"/>
              <w:bottom w:val="single" w:sz="4" w:space="0" w:color="auto"/>
              <w:right w:val="single" w:sz="4" w:space="0" w:color="auto"/>
            </w:tcBorders>
            <w:vAlign w:val="center"/>
          </w:tcPr>
          <w:p w:rsidR="0087298F" w:rsidRPr="00B4634C" w:rsidRDefault="0087298F" w:rsidP="0087298F">
            <w:r w:rsidRPr="00B4634C">
              <w:t xml:space="preserve">Ceviz </w:t>
            </w:r>
            <w:r>
              <w:t xml:space="preserve">Bahçesi </w:t>
            </w:r>
            <w:r w:rsidRPr="00B4634C">
              <w:t xml:space="preserve">Demonstrasyonu </w:t>
            </w:r>
          </w:p>
        </w:tc>
      </w:tr>
    </w:tbl>
    <w:p w:rsidR="000D07C0" w:rsidRPr="00B4634C" w:rsidRDefault="002E0589" w:rsidP="00E152EA">
      <w:pPr>
        <w:spacing w:before="240" w:after="60" w:line="276" w:lineRule="auto"/>
        <w:rPr>
          <w:b/>
        </w:rPr>
      </w:pPr>
      <w:r w:rsidRPr="00B4634C">
        <w:rPr>
          <w:b/>
        </w:rPr>
        <w:t xml:space="preserve">Amaç </w:t>
      </w:r>
    </w:p>
    <w:p w:rsidR="00D0122F" w:rsidRPr="00B4634C" w:rsidRDefault="000D07C0" w:rsidP="00F42121">
      <w:pPr>
        <w:tabs>
          <w:tab w:val="left" w:pos="10773"/>
        </w:tabs>
        <w:spacing w:before="120" w:after="120" w:line="360" w:lineRule="auto"/>
        <w:ind w:firstLine="708"/>
        <w:jc w:val="both"/>
      </w:pPr>
      <w:r w:rsidRPr="00B4634C">
        <w:t>Kırsal Dezavantajlı Alanlar Kalkınma Projesi (KDAKP) uygulama alanında olan Küme-1</w:t>
      </w:r>
      <w:r w:rsidR="00D2288D" w:rsidRPr="00B4634C">
        <w:t xml:space="preserve">  (Boyabat, Saraydüzü, Durağan)</w:t>
      </w:r>
      <w:r w:rsidRPr="00B4634C">
        <w:t xml:space="preserve"> ve Küme-3</w:t>
      </w:r>
      <w:r w:rsidR="00D2288D" w:rsidRPr="00B4634C">
        <w:t xml:space="preserve"> (Merkez, Gerze,</w:t>
      </w:r>
      <w:r w:rsidR="00F42121" w:rsidRPr="00B4634C">
        <w:t xml:space="preserve"> </w:t>
      </w:r>
      <w:r w:rsidR="00D2288D" w:rsidRPr="00B4634C">
        <w:t xml:space="preserve">Dikmen) </w:t>
      </w:r>
      <w:r w:rsidRPr="00B4634C">
        <w:t xml:space="preserve"> Ekonomik Kalkınma Kümelerinde iklim ve coğrafi yapısı ceviz yetiştiriciliğine oldukça uygun yörelerdir. Uygulama alanı içerisinde yer alan köylerde yapılan görüşmeler, </w:t>
      </w:r>
      <w:r w:rsidR="00D0122F" w:rsidRPr="00B4634C">
        <w:t xml:space="preserve">kalkınma kümesi içerisinde örnek teşkil edebilecek çiftçilerin bulunabileceğini ortaya koymuştur. </w:t>
      </w:r>
    </w:p>
    <w:p w:rsidR="00D0122F" w:rsidRPr="00B4634C" w:rsidRDefault="00D0122F" w:rsidP="00F42121">
      <w:pPr>
        <w:tabs>
          <w:tab w:val="left" w:pos="10773"/>
        </w:tabs>
        <w:spacing w:before="120" w:after="120" w:line="360" w:lineRule="auto"/>
        <w:ind w:firstLine="708"/>
        <w:jc w:val="both"/>
        <w:rPr>
          <w:color w:val="000000" w:themeColor="text1"/>
        </w:rPr>
      </w:pPr>
      <w:r w:rsidRPr="00B4634C">
        <w:rPr>
          <w:color w:val="000000" w:themeColor="text1"/>
        </w:rPr>
        <w:t xml:space="preserve">Tarım ve Orman Bakanlığı’nın eğitim ve </w:t>
      </w:r>
      <w:proofErr w:type="gramStart"/>
      <w:r w:rsidRPr="00B4634C">
        <w:rPr>
          <w:color w:val="000000" w:themeColor="text1"/>
        </w:rPr>
        <w:t>demonstrasyon</w:t>
      </w:r>
      <w:proofErr w:type="gramEnd"/>
      <w:r w:rsidRPr="00B4634C">
        <w:rPr>
          <w:color w:val="000000" w:themeColor="text1"/>
        </w:rPr>
        <w:t xml:space="preserve"> çalışmaları da ceviz üretiminin yaygınlaşmasının yanında üreticinin bilgi ve becerisini geliştirerek verim ve kalitenin artırılmasına yönelik çalışmaları içermektedir. </w:t>
      </w:r>
    </w:p>
    <w:p w:rsidR="000D07C0" w:rsidRPr="00B4634C" w:rsidRDefault="000D07C0" w:rsidP="00F42121">
      <w:pPr>
        <w:spacing w:line="360" w:lineRule="auto"/>
        <w:ind w:firstLine="708"/>
        <w:jc w:val="both"/>
      </w:pPr>
      <w:r w:rsidRPr="00B4634C">
        <w:t xml:space="preserve"> Proje Bölgesinde özellikle </w:t>
      </w:r>
      <w:r w:rsidR="00AB0B9B" w:rsidRPr="00B4634C">
        <w:t xml:space="preserve">küme içerisinde </w:t>
      </w:r>
      <w:r w:rsidR="00AB0B9B" w:rsidRPr="00B4634C">
        <w:rPr>
          <w:color w:val="000000" w:themeColor="text1"/>
        </w:rPr>
        <w:t>üretim potansiyeli yüksek olan</w:t>
      </w:r>
      <w:r w:rsidR="002B7A6A" w:rsidRPr="00B4634C">
        <w:rPr>
          <w:color w:val="000000" w:themeColor="text1"/>
        </w:rPr>
        <w:t>, köyde yaşayan diğer çiftçilere de rehberlik edebilecek ve yol gösterecek</w:t>
      </w:r>
      <w:r w:rsidR="0092559E" w:rsidRPr="00B4634C">
        <w:rPr>
          <w:color w:val="000000" w:themeColor="text1"/>
        </w:rPr>
        <w:t>, tarım arazisi konum olarak merkeze veya anayola yakın olan</w:t>
      </w:r>
      <w:r w:rsidR="002B7A6A" w:rsidRPr="00B4634C">
        <w:rPr>
          <w:color w:val="000000" w:themeColor="text1"/>
        </w:rPr>
        <w:t xml:space="preserve"> çiftçilerin bulunması ve </w:t>
      </w:r>
      <w:r w:rsidR="00F42121" w:rsidRPr="00B4634C">
        <w:rPr>
          <w:color w:val="000000" w:themeColor="text1"/>
        </w:rPr>
        <w:t>C</w:t>
      </w:r>
      <w:r w:rsidR="002B7A6A" w:rsidRPr="00B4634C">
        <w:rPr>
          <w:color w:val="000000" w:themeColor="text1"/>
        </w:rPr>
        <w:t xml:space="preserve">eviz </w:t>
      </w:r>
      <w:r w:rsidR="00F42121" w:rsidRPr="00B4634C">
        <w:rPr>
          <w:color w:val="000000" w:themeColor="text1"/>
        </w:rPr>
        <w:t>B</w:t>
      </w:r>
      <w:r w:rsidR="002B7A6A" w:rsidRPr="00B4634C">
        <w:rPr>
          <w:color w:val="000000" w:themeColor="text1"/>
        </w:rPr>
        <w:t xml:space="preserve">ahçesi </w:t>
      </w:r>
      <w:r w:rsidR="00F42121" w:rsidRPr="00B4634C">
        <w:rPr>
          <w:color w:val="000000" w:themeColor="text1"/>
        </w:rPr>
        <w:t>K</w:t>
      </w:r>
      <w:r w:rsidR="002B7A6A" w:rsidRPr="00B4634C">
        <w:rPr>
          <w:color w:val="000000" w:themeColor="text1"/>
        </w:rPr>
        <w:t xml:space="preserve">urulumu </w:t>
      </w:r>
      <w:r w:rsidR="00F42121" w:rsidRPr="00B4634C">
        <w:rPr>
          <w:color w:val="000000" w:themeColor="text1"/>
        </w:rPr>
        <w:t>D</w:t>
      </w:r>
      <w:r w:rsidR="002B7A6A" w:rsidRPr="00B4634C">
        <w:rPr>
          <w:color w:val="000000" w:themeColor="text1"/>
        </w:rPr>
        <w:t>emo</w:t>
      </w:r>
      <w:r w:rsidR="005721E0" w:rsidRPr="00B4634C">
        <w:rPr>
          <w:color w:val="000000" w:themeColor="text1"/>
        </w:rPr>
        <w:t>n</w:t>
      </w:r>
      <w:r w:rsidR="002B7A6A" w:rsidRPr="00B4634C">
        <w:rPr>
          <w:color w:val="000000" w:themeColor="text1"/>
        </w:rPr>
        <w:t>strasyonunun yapılması hedeflenmiştir.</w:t>
      </w:r>
      <w:r w:rsidR="00F42121" w:rsidRPr="00B4634C">
        <w:rPr>
          <w:color w:val="000000" w:themeColor="text1"/>
        </w:rPr>
        <w:t xml:space="preserve"> </w:t>
      </w:r>
      <w:r w:rsidRPr="00B4634C">
        <w:rPr>
          <w:color w:val="000000" w:themeColor="text1"/>
        </w:rPr>
        <w:t>Bu hibe çağrısı ile çiftçilerimizin ceviz üretimi yapmalarını sağlayacak m</w:t>
      </w:r>
      <w:r w:rsidR="002B7A6A" w:rsidRPr="00B4634C">
        <w:rPr>
          <w:color w:val="000000" w:themeColor="text1"/>
        </w:rPr>
        <w:t xml:space="preserve">odern ceviz </w:t>
      </w:r>
      <w:r w:rsidR="002B7A6A" w:rsidRPr="00B4634C">
        <w:t>bahçeleri kurulumunu aşama görmeleri ve hem bahçe kurulumu hem</w:t>
      </w:r>
      <w:r w:rsidR="00CA48C9" w:rsidRPr="00B4634C">
        <w:t xml:space="preserve"> </w:t>
      </w:r>
      <w:r w:rsidR="002B7A6A" w:rsidRPr="00B4634C">
        <w:t>de yetiştiricilik hakkında bilgi ve deneyim sahibi olmaları sağlanacaktır.</w:t>
      </w:r>
    </w:p>
    <w:p w:rsidR="000D07C0" w:rsidRPr="00B4634C" w:rsidRDefault="000D07C0" w:rsidP="00E152EA">
      <w:pPr>
        <w:spacing w:line="276" w:lineRule="auto"/>
        <w:jc w:val="both"/>
      </w:pPr>
    </w:p>
    <w:p w:rsidR="00422460" w:rsidRPr="00B4634C" w:rsidRDefault="00422460" w:rsidP="00E152EA">
      <w:pPr>
        <w:pStyle w:val="NoSpacing2"/>
        <w:spacing w:after="120" w:line="276" w:lineRule="auto"/>
        <w:jc w:val="both"/>
        <w:rPr>
          <w:rFonts w:ascii="Times New Roman" w:hAnsi="Times New Roman" w:cs="Times New Roman"/>
          <w:b/>
          <w:sz w:val="24"/>
          <w:szCs w:val="24"/>
        </w:rPr>
      </w:pPr>
      <w:r w:rsidRPr="00B4634C">
        <w:rPr>
          <w:rFonts w:ascii="Times New Roman" w:hAnsi="Times New Roman" w:cs="Times New Roman"/>
          <w:b/>
          <w:sz w:val="24"/>
          <w:szCs w:val="24"/>
        </w:rPr>
        <w:t>Uygulama</w:t>
      </w:r>
    </w:p>
    <w:p w:rsidR="000D07C0" w:rsidRPr="00B4634C" w:rsidRDefault="00E0285F" w:rsidP="00F42121">
      <w:pPr>
        <w:pStyle w:val="NoSpacing3"/>
        <w:spacing w:after="120" w:line="360" w:lineRule="auto"/>
        <w:ind w:firstLine="708"/>
        <w:jc w:val="both"/>
        <w:rPr>
          <w:rFonts w:ascii="Times New Roman" w:eastAsia="Times New Roman" w:hAnsi="Times New Roman" w:cs="Times New Roman"/>
          <w:sz w:val="24"/>
          <w:szCs w:val="24"/>
          <w:lang w:eastAsia="tr-TR"/>
        </w:rPr>
      </w:pPr>
      <w:r w:rsidRPr="00B4634C">
        <w:rPr>
          <w:rFonts w:ascii="Times New Roman" w:hAnsi="Times New Roman" w:cs="Times New Roman"/>
          <w:sz w:val="24"/>
          <w:szCs w:val="24"/>
        </w:rPr>
        <w:t>Proje bölgesi çiftçilerinden başvur</w:t>
      </w:r>
      <w:r w:rsidR="003B453B">
        <w:rPr>
          <w:rFonts w:ascii="Times New Roman" w:hAnsi="Times New Roman" w:cs="Times New Roman"/>
          <w:sz w:val="24"/>
          <w:szCs w:val="24"/>
        </w:rPr>
        <w:t>usu uygun görülenlere, n</w:t>
      </w:r>
      <w:r w:rsidR="003B453B" w:rsidRPr="00B4634C">
        <w:rPr>
          <w:rFonts w:ascii="Times New Roman" w:eastAsia="Times New Roman" w:hAnsi="Times New Roman" w:cs="Times New Roman"/>
          <w:sz w:val="24"/>
          <w:szCs w:val="24"/>
          <w:lang w:eastAsia="tr-TR"/>
        </w:rPr>
        <w:t xml:space="preserve">itelikleri şartnamede tanımlanmış olduğu şekilde </w:t>
      </w:r>
      <w:r w:rsidR="003B453B">
        <w:rPr>
          <w:rFonts w:ascii="Times New Roman" w:hAnsi="Times New Roman" w:cs="Times New Roman"/>
          <w:sz w:val="24"/>
          <w:szCs w:val="24"/>
        </w:rPr>
        <w:t xml:space="preserve">2 ve 3 da büyüklüklerinde </w:t>
      </w:r>
      <w:r w:rsidRPr="00B4634C">
        <w:rPr>
          <w:rFonts w:ascii="Times New Roman" w:hAnsi="Times New Roman" w:cs="Times New Roman"/>
          <w:sz w:val="24"/>
          <w:szCs w:val="24"/>
        </w:rPr>
        <w:t xml:space="preserve">ceviz bahçeleri kurulacaktır. Uygun çiftçilerin seçilmesi, </w:t>
      </w:r>
      <w:proofErr w:type="spellStart"/>
      <w:r w:rsidRPr="00B4634C">
        <w:rPr>
          <w:rFonts w:ascii="Times New Roman" w:hAnsi="Times New Roman" w:cs="Times New Roman"/>
          <w:sz w:val="24"/>
          <w:szCs w:val="24"/>
        </w:rPr>
        <w:t>ÇDE’ler</w:t>
      </w:r>
      <w:proofErr w:type="spellEnd"/>
      <w:r w:rsidRPr="00B4634C">
        <w:rPr>
          <w:rFonts w:ascii="Times New Roman" w:hAnsi="Times New Roman" w:cs="Times New Roman"/>
          <w:sz w:val="24"/>
          <w:szCs w:val="24"/>
        </w:rPr>
        <w:t xml:space="preserve"> ve İlçe Müdürlükleri tarafından, hazırlanan </w:t>
      </w:r>
      <w:proofErr w:type="gramStart"/>
      <w:r w:rsidRPr="00B4634C">
        <w:rPr>
          <w:rFonts w:ascii="Times New Roman" w:hAnsi="Times New Roman" w:cs="Times New Roman"/>
          <w:sz w:val="24"/>
          <w:szCs w:val="24"/>
        </w:rPr>
        <w:t>kriterler</w:t>
      </w:r>
      <w:proofErr w:type="gramEnd"/>
      <w:r w:rsidRPr="00B4634C">
        <w:rPr>
          <w:rFonts w:ascii="Times New Roman" w:hAnsi="Times New Roman" w:cs="Times New Roman"/>
          <w:sz w:val="24"/>
          <w:szCs w:val="24"/>
        </w:rPr>
        <w:t xml:space="preserve"> tablosuna göre yapılacak puanlamayla yapılacaktır.</w:t>
      </w:r>
      <w:r w:rsidR="00F42121" w:rsidRPr="00B4634C">
        <w:rPr>
          <w:rFonts w:ascii="Times New Roman" w:hAnsi="Times New Roman" w:cs="Times New Roman"/>
          <w:sz w:val="24"/>
          <w:szCs w:val="24"/>
        </w:rPr>
        <w:t xml:space="preserve"> </w:t>
      </w:r>
      <w:r w:rsidR="000D07C0" w:rsidRPr="00B4634C">
        <w:rPr>
          <w:rFonts w:ascii="Times New Roman" w:eastAsia="Times New Roman" w:hAnsi="Times New Roman" w:cs="Times New Roman"/>
          <w:sz w:val="24"/>
          <w:szCs w:val="24"/>
          <w:lang w:eastAsia="tr-TR"/>
        </w:rPr>
        <w:t>Ceviz bahçele</w:t>
      </w:r>
      <w:r w:rsidR="00114BA4" w:rsidRPr="00B4634C">
        <w:rPr>
          <w:rFonts w:ascii="Times New Roman" w:eastAsia="Times New Roman" w:hAnsi="Times New Roman" w:cs="Times New Roman"/>
          <w:sz w:val="24"/>
          <w:szCs w:val="24"/>
          <w:lang w:eastAsia="tr-TR"/>
        </w:rPr>
        <w:t>ri etrafı tel çit ile çevrili,</w:t>
      </w:r>
      <w:r w:rsidR="00F42121" w:rsidRPr="00B4634C">
        <w:rPr>
          <w:rFonts w:ascii="Times New Roman" w:eastAsia="Times New Roman" w:hAnsi="Times New Roman" w:cs="Times New Roman"/>
          <w:sz w:val="24"/>
          <w:szCs w:val="24"/>
          <w:lang w:eastAsia="tr-TR"/>
        </w:rPr>
        <w:t xml:space="preserve"> </w:t>
      </w:r>
      <w:r w:rsidR="003B453B">
        <w:rPr>
          <w:rFonts w:ascii="Times New Roman" w:eastAsia="Times New Roman" w:hAnsi="Times New Roman" w:cs="Times New Roman"/>
          <w:sz w:val="24"/>
          <w:szCs w:val="24"/>
          <w:lang w:eastAsia="tr-TR"/>
        </w:rPr>
        <w:t>çapa makinesi</w:t>
      </w:r>
      <w:r w:rsidR="000D07C0" w:rsidRPr="00B4634C">
        <w:rPr>
          <w:rFonts w:ascii="Times New Roman" w:eastAsia="Times New Roman" w:hAnsi="Times New Roman" w:cs="Times New Roman"/>
          <w:sz w:val="24"/>
          <w:szCs w:val="24"/>
          <w:lang w:eastAsia="tr-TR"/>
        </w:rPr>
        <w:t xml:space="preserve"> içeren modern ceviz bahçesi olarak kurdurulacaktır.</w:t>
      </w:r>
    </w:p>
    <w:p w:rsidR="00422460" w:rsidRPr="00B4634C" w:rsidRDefault="00C25874" w:rsidP="00F42121">
      <w:pPr>
        <w:pStyle w:val="NoSpacing3"/>
        <w:spacing w:after="120" w:line="360" w:lineRule="auto"/>
        <w:ind w:firstLine="708"/>
        <w:jc w:val="both"/>
        <w:rPr>
          <w:rFonts w:ascii="Times New Roman" w:hAnsi="Times New Roman" w:cs="Times New Roman"/>
          <w:sz w:val="24"/>
          <w:szCs w:val="24"/>
        </w:rPr>
      </w:pPr>
      <w:r w:rsidRPr="00B4634C">
        <w:rPr>
          <w:rFonts w:ascii="Times New Roman" w:eastAsia="Times New Roman" w:hAnsi="Times New Roman" w:cs="Times New Roman"/>
          <w:sz w:val="24"/>
          <w:szCs w:val="24"/>
          <w:lang w:eastAsia="tr-TR"/>
        </w:rPr>
        <w:t xml:space="preserve">1 da alan için </w:t>
      </w:r>
      <w:r w:rsidR="003B453B">
        <w:rPr>
          <w:rFonts w:ascii="Times New Roman" w:eastAsia="Times New Roman" w:hAnsi="Times New Roman" w:cs="Times New Roman"/>
          <w:sz w:val="24"/>
          <w:szCs w:val="24"/>
          <w:lang w:eastAsia="tr-TR"/>
        </w:rPr>
        <w:t>21</w:t>
      </w:r>
      <w:r w:rsidR="000D07C0" w:rsidRPr="00B4634C">
        <w:rPr>
          <w:rFonts w:ascii="Times New Roman" w:eastAsia="Times New Roman" w:hAnsi="Times New Roman" w:cs="Times New Roman"/>
          <w:sz w:val="24"/>
          <w:szCs w:val="24"/>
          <w:lang w:eastAsia="tr-TR"/>
        </w:rPr>
        <w:t xml:space="preserve"> adet ceviz fidanı verilecektir. </w:t>
      </w:r>
      <w:r w:rsidR="00422460" w:rsidRPr="00B4634C">
        <w:rPr>
          <w:rFonts w:ascii="Times New Roman" w:hAnsi="Times New Roman" w:cs="Times New Roman"/>
          <w:sz w:val="24"/>
          <w:szCs w:val="24"/>
        </w:rPr>
        <w:t xml:space="preserve">Yeni tesis edilecek </w:t>
      </w:r>
      <w:r w:rsidR="007A4DAD" w:rsidRPr="00B4634C">
        <w:rPr>
          <w:rFonts w:ascii="Times New Roman" w:hAnsi="Times New Roman" w:cs="Times New Roman"/>
          <w:sz w:val="24"/>
          <w:szCs w:val="24"/>
        </w:rPr>
        <w:t>ceviz</w:t>
      </w:r>
      <w:r w:rsidR="00422460" w:rsidRPr="00B4634C">
        <w:rPr>
          <w:rFonts w:ascii="Times New Roman" w:hAnsi="Times New Roman" w:cs="Times New Roman"/>
          <w:sz w:val="24"/>
          <w:szCs w:val="24"/>
        </w:rPr>
        <w:t xml:space="preserve"> bahçelerinde damla sulama sisteminin kurulması zorunludur. Hibeye hak kazanan yararlanıcı; damla sulama sisteminde kullanılacak suyun bahçede hazır edilmesini sağlayacaktır. Suyun </w:t>
      </w:r>
      <w:r w:rsidR="007A4DAD" w:rsidRPr="00B4634C">
        <w:rPr>
          <w:rFonts w:ascii="Times New Roman" w:hAnsi="Times New Roman" w:cs="Times New Roman"/>
          <w:sz w:val="24"/>
          <w:szCs w:val="24"/>
        </w:rPr>
        <w:t>ceviz</w:t>
      </w:r>
      <w:r w:rsidR="00422460" w:rsidRPr="00B4634C">
        <w:rPr>
          <w:rFonts w:ascii="Times New Roman" w:hAnsi="Times New Roman" w:cs="Times New Roman"/>
          <w:sz w:val="24"/>
          <w:szCs w:val="24"/>
        </w:rPr>
        <w:t xml:space="preserve"> bahçesi tesis edilecek araziye getirilmesi için yapılacak yatırım ve masraflar hibe kapsamında </w:t>
      </w:r>
      <w:r w:rsidR="00422460" w:rsidRPr="00B4634C">
        <w:rPr>
          <w:rFonts w:ascii="Times New Roman" w:hAnsi="Times New Roman" w:cs="Times New Roman"/>
          <w:sz w:val="24"/>
          <w:szCs w:val="24"/>
        </w:rPr>
        <w:lastRenderedPageBreak/>
        <w:t>desteklenmeyecektir. Bu masraflar y</w:t>
      </w:r>
      <w:bookmarkStart w:id="0" w:name="_GoBack"/>
      <w:bookmarkEnd w:id="0"/>
      <w:r w:rsidR="00422460" w:rsidRPr="00B4634C">
        <w:rPr>
          <w:rFonts w:ascii="Times New Roman" w:hAnsi="Times New Roman" w:cs="Times New Roman"/>
          <w:sz w:val="24"/>
          <w:szCs w:val="24"/>
        </w:rPr>
        <w:t xml:space="preserve">ararlanıcı tarafından kendi öz kaynaklarından karşılanacaktır. Bu işlemlerin </w:t>
      </w:r>
      <w:r w:rsidR="007A4DAD" w:rsidRPr="00B4634C">
        <w:rPr>
          <w:rFonts w:ascii="Times New Roman" w:hAnsi="Times New Roman" w:cs="Times New Roman"/>
          <w:sz w:val="24"/>
          <w:szCs w:val="24"/>
        </w:rPr>
        <w:t>ceviz</w:t>
      </w:r>
      <w:r w:rsidR="00422460" w:rsidRPr="00B4634C">
        <w:rPr>
          <w:rFonts w:ascii="Times New Roman" w:hAnsi="Times New Roman" w:cs="Times New Roman"/>
          <w:sz w:val="24"/>
          <w:szCs w:val="24"/>
        </w:rPr>
        <w:t xml:space="preserve"> bahçesi kurulumu bitimine kadar tamamlanması zorunludur.</w:t>
      </w:r>
    </w:p>
    <w:p w:rsidR="006861B9" w:rsidRPr="00B4634C" w:rsidRDefault="006861B9" w:rsidP="006861B9">
      <w:pPr>
        <w:pStyle w:val="NoSpacing2"/>
        <w:spacing w:after="80" w:line="360" w:lineRule="auto"/>
        <w:ind w:firstLine="708"/>
        <w:jc w:val="both"/>
        <w:rPr>
          <w:rFonts w:ascii="Times New Roman" w:hAnsi="Times New Roman" w:cs="Times New Roman"/>
          <w:sz w:val="24"/>
          <w:szCs w:val="24"/>
        </w:rPr>
      </w:pPr>
      <w:r w:rsidRPr="002D2D61">
        <w:rPr>
          <w:rFonts w:ascii="Times New Roman" w:hAnsi="Times New Roman" w:cs="Times New Roman"/>
          <w:sz w:val="24"/>
          <w:szCs w:val="24"/>
        </w:rPr>
        <w:t xml:space="preserve">Başvuruların sonuçlanmasından sonra ceviz bahçesi kurulumlarının yapılması ve dikim sezonuna uygun olarak </w:t>
      </w:r>
      <w:r w:rsidR="00987C98" w:rsidRPr="002D2D61">
        <w:rPr>
          <w:rFonts w:ascii="Times New Roman" w:hAnsi="Times New Roman" w:cs="Times New Roman"/>
          <w:sz w:val="24"/>
          <w:szCs w:val="24"/>
        </w:rPr>
        <w:t>ceviz</w:t>
      </w:r>
      <w:r w:rsidRPr="002D2D61">
        <w:rPr>
          <w:rFonts w:ascii="Times New Roman" w:hAnsi="Times New Roman" w:cs="Times New Roman"/>
          <w:sz w:val="24"/>
          <w:szCs w:val="24"/>
        </w:rPr>
        <w:t xml:space="preserve"> fi</w:t>
      </w:r>
      <w:r w:rsidR="00987C98" w:rsidRPr="002D2D61">
        <w:rPr>
          <w:rFonts w:ascii="Times New Roman" w:hAnsi="Times New Roman" w:cs="Times New Roman"/>
          <w:sz w:val="24"/>
          <w:szCs w:val="24"/>
        </w:rPr>
        <w:t xml:space="preserve">danlarının </w:t>
      </w:r>
      <w:r w:rsidRPr="002D2D61">
        <w:rPr>
          <w:rFonts w:ascii="Times New Roman" w:hAnsi="Times New Roman" w:cs="Times New Roman"/>
          <w:sz w:val="24"/>
          <w:szCs w:val="24"/>
        </w:rPr>
        <w:t>dikimi yapılması planlanmaktadır.</w:t>
      </w:r>
      <w:r w:rsidRPr="00B4634C">
        <w:rPr>
          <w:rFonts w:ascii="Times New Roman" w:hAnsi="Times New Roman" w:cs="Times New Roman"/>
          <w:sz w:val="24"/>
          <w:szCs w:val="24"/>
        </w:rPr>
        <w:t xml:space="preserve"> </w:t>
      </w:r>
    </w:p>
    <w:p w:rsidR="00422460" w:rsidRPr="00B4634C" w:rsidRDefault="00422460" w:rsidP="0075682D">
      <w:pPr>
        <w:pStyle w:val="NoSpacing2"/>
        <w:spacing w:after="120" w:line="276" w:lineRule="auto"/>
        <w:ind w:firstLine="708"/>
        <w:jc w:val="both"/>
        <w:rPr>
          <w:rFonts w:ascii="Times New Roman" w:hAnsi="Times New Roman" w:cs="Times New Roman"/>
          <w:b/>
          <w:sz w:val="24"/>
          <w:szCs w:val="24"/>
        </w:rPr>
      </w:pPr>
      <w:r w:rsidRPr="00B4634C">
        <w:rPr>
          <w:rFonts w:ascii="Times New Roman" w:hAnsi="Times New Roman" w:cs="Times New Roman"/>
          <w:sz w:val="24"/>
          <w:szCs w:val="24"/>
        </w:rPr>
        <w:t>Uygulama planı, kurulacak bahçelerin tüm detayları ile tarif edildiği Teknik Şartname, İdari Şartname, Hibe Çağrı Kılavuzu, Değerlendirme Kriterleri ve diğer ekli belgeler bir bütün halinde hazırlanmıştır.</w:t>
      </w:r>
    </w:p>
    <w:p w:rsidR="005721E0" w:rsidRPr="00B4634C" w:rsidRDefault="005721E0" w:rsidP="00E152EA">
      <w:pPr>
        <w:pStyle w:val="NoSpacing2"/>
        <w:spacing w:after="120" w:line="276" w:lineRule="auto"/>
        <w:jc w:val="both"/>
        <w:rPr>
          <w:rFonts w:ascii="Times New Roman" w:hAnsi="Times New Roman" w:cs="Times New Roman"/>
          <w:color w:val="000000" w:themeColor="text1"/>
          <w:sz w:val="24"/>
          <w:szCs w:val="24"/>
        </w:rPr>
      </w:pPr>
    </w:p>
    <w:p w:rsidR="00676AEF" w:rsidRPr="00B4634C" w:rsidRDefault="00676AEF" w:rsidP="00676AEF">
      <w:pPr>
        <w:pStyle w:val="NoSpacing2"/>
        <w:spacing w:after="80" w:line="360" w:lineRule="auto"/>
        <w:jc w:val="both"/>
        <w:rPr>
          <w:rFonts w:ascii="Times New Roman" w:hAnsi="Times New Roman" w:cs="Times New Roman"/>
          <w:b/>
          <w:sz w:val="24"/>
          <w:szCs w:val="24"/>
        </w:rPr>
      </w:pPr>
      <w:r w:rsidRPr="00B4634C">
        <w:rPr>
          <w:rFonts w:ascii="Times New Roman" w:hAnsi="Times New Roman" w:cs="Times New Roman"/>
          <w:b/>
          <w:sz w:val="24"/>
          <w:szCs w:val="24"/>
        </w:rPr>
        <w:t>Uygulama Kapsamı ve Taslak Bütçe</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7"/>
        <w:gridCol w:w="1153"/>
        <w:gridCol w:w="2341"/>
        <w:gridCol w:w="1221"/>
        <w:gridCol w:w="1221"/>
        <w:gridCol w:w="1248"/>
        <w:gridCol w:w="1418"/>
      </w:tblGrid>
      <w:tr w:rsidR="00676AEF" w:rsidRPr="00B4634C" w:rsidTr="001915DA">
        <w:trPr>
          <w:trHeight w:val="300"/>
        </w:trPr>
        <w:tc>
          <w:tcPr>
            <w:tcW w:w="1108" w:type="pct"/>
            <w:gridSpan w:val="2"/>
            <w:shd w:val="clear" w:color="auto" w:fill="D9D9D9"/>
            <w:noWrap/>
            <w:vAlign w:val="center"/>
          </w:tcPr>
          <w:p w:rsidR="00676AEF" w:rsidRPr="00B4634C" w:rsidRDefault="00676AEF" w:rsidP="00F42121">
            <w:pPr>
              <w:spacing w:line="360" w:lineRule="auto"/>
              <w:rPr>
                <w:b/>
              </w:rPr>
            </w:pPr>
            <w:r w:rsidRPr="00B4634C">
              <w:rPr>
                <w:b/>
              </w:rPr>
              <w:t> Küme</w:t>
            </w:r>
          </w:p>
        </w:tc>
        <w:tc>
          <w:tcPr>
            <w:tcW w:w="1223" w:type="pct"/>
            <w:shd w:val="clear" w:color="auto" w:fill="D9D9D9"/>
          </w:tcPr>
          <w:p w:rsidR="00676AEF" w:rsidRPr="00B4634C" w:rsidRDefault="00676AEF" w:rsidP="00F42121">
            <w:pPr>
              <w:spacing w:line="360" w:lineRule="auto"/>
              <w:rPr>
                <w:b/>
                <w:bCs/>
              </w:rPr>
            </w:pPr>
          </w:p>
          <w:p w:rsidR="00676AEF" w:rsidRPr="00B4634C" w:rsidRDefault="00676AEF" w:rsidP="00F42121">
            <w:pPr>
              <w:spacing w:line="360" w:lineRule="auto"/>
              <w:rPr>
                <w:b/>
                <w:bCs/>
              </w:rPr>
            </w:pPr>
            <w:r w:rsidRPr="00B4634C">
              <w:rPr>
                <w:b/>
                <w:bCs/>
              </w:rPr>
              <w:t>Köy</w:t>
            </w:r>
          </w:p>
        </w:tc>
        <w:tc>
          <w:tcPr>
            <w:tcW w:w="638" w:type="pct"/>
            <w:shd w:val="clear" w:color="auto" w:fill="D9D9D9"/>
            <w:vAlign w:val="center"/>
          </w:tcPr>
          <w:p w:rsidR="00676AEF" w:rsidRPr="00B4634C" w:rsidRDefault="00676AEF" w:rsidP="00F42121">
            <w:pPr>
              <w:spacing w:line="360" w:lineRule="auto"/>
              <w:rPr>
                <w:b/>
                <w:bCs/>
              </w:rPr>
            </w:pPr>
            <w:r w:rsidRPr="00B4634C">
              <w:rPr>
                <w:b/>
                <w:bCs/>
              </w:rPr>
              <w:t>Yaralanıcı Sayısı</w:t>
            </w:r>
          </w:p>
        </w:tc>
        <w:tc>
          <w:tcPr>
            <w:tcW w:w="638" w:type="pct"/>
            <w:shd w:val="clear" w:color="auto" w:fill="D9D9D9"/>
            <w:vAlign w:val="center"/>
          </w:tcPr>
          <w:p w:rsidR="00676AEF" w:rsidRPr="00B4634C" w:rsidRDefault="00A53BFD" w:rsidP="00F42121">
            <w:pPr>
              <w:spacing w:line="360" w:lineRule="auto"/>
              <w:rPr>
                <w:b/>
                <w:bCs/>
              </w:rPr>
            </w:pPr>
            <w:r w:rsidRPr="00B4634C">
              <w:rPr>
                <w:b/>
                <w:bCs/>
              </w:rPr>
              <w:t>Birim Maliyet (TL/1</w:t>
            </w:r>
            <w:r w:rsidR="00676AEF" w:rsidRPr="00B4634C">
              <w:rPr>
                <w:b/>
                <w:bCs/>
              </w:rPr>
              <w:t>da)</w:t>
            </w:r>
          </w:p>
        </w:tc>
        <w:tc>
          <w:tcPr>
            <w:tcW w:w="652" w:type="pct"/>
            <w:shd w:val="clear" w:color="auto" w:fill="D9D9D9"/>
            <w:vAlign w:val="center"/>
          </w:tcPr>
          <w:p w:rsidR="00676AEF" w:rsidRPr="00B4634C" w:rsidRDefault="00676AEF" w:rsidP="00F42121">
            <w:pPr>
              <w:spacing w:line="360" w:lineRule="auto"/>
              <w:rPr>
                <w:b/>
                <w:bCs/>
              </w:rPr>
            </w:pPr>
            <w:r w:rsidRPr="00B4634C">
              <w:rPr>
                <w:b/>
                <w:bCs/>
              </w:rPr>
              <w:t>Toplam Alan (da)</w:t>
            </w:r>
          </w:p>
        </w:tc>
        <w:tc>
          <w:tcPr>
            <w:tcW w:w="741" w:type="pct"/>
            <w:shd w:val="clear" w:color="auto" w:fill="D9D9D9"/>
            <w:vAlign w:val="center"/>
          </w:tcPr>
          <w:p w:rsidR="00676AEF" w:rsidRPr="00B4634C" w:rsidRDefault="00676AEF" w:rsidP="00F42121">
            <w:pPr>
              <w:spacing w:line="360" w:lineRule="auto"/>
              <w:rPr>
                <w:b/>
                <w:bCs/>
              </w:rPr>
            </w:pPr>
            <w:r w:rsidRPr="00B4634C">
              <w:rPr>
                <w:b/>
                <w:bCs/>
              </w:rPr>
              <w:t>Tutar (TL)</w:t>
            </w:r>
          </w:p>
        </w:tc>
      </w:tr>
      <w:tr w:rsidR="00676AEF" w:rsidRPr="00B4634C" w:rsidTr="001915DA">
        <w:trPr>
          <w:trHeight w:val="300"/>
        </w:trPr>
        <w:tc>
          <w:tcPr>
            <w:tcW w:w="505" w:type="pct"/>
            <w:vMerge w:val="restart"/>
            <w:shd w:val="clear" w:color="auto" w:fill="D9D9D9"/>
            <w:noWrap/>
            <w:vAlign w:val="center"/>
          </w:tcPr>
          <w:p w:rsidR="00676AEF" w:rsidRPr="00B4634C" w:rsidRDefault="00676AEF" w:rsidP="00676AEF">
            <w:pPr>
              <w:rPr>
                <w:b/>
              </w:rPr>
            </w:pPr>
            <w:r w:rsidRPr="00B4634C">
              <w:rPr>
                <w:b/>
              </w:rPr>
              <w:t>Küme-1</w:t>
            </w:r>
          </w:p>
        </w:tc>
        <w:tc>
          <w:tcPr>
            <w:tcW w:w="602" w:type="pct"/>
            <w:shd w:val="clear" w:color="auto" w:fill="D9D9D9"/>
            <w:vAlign w:val="center"/>
          </w:tcPr>
          <w:p w:rsidR="00676AEF" w:rsidRPr="00B4634C" w:rsidRDefault="00676AEF" w:rsidP="00F42121">
            <w:pPr>
              <w:spacing w:line="360" w:lineRule="auto"/>
            </w:pPr>
            <w:r w:rsidRPr="00B4634C">
              <w:t>Boyabat</w:t>
            </w:r>
          </w:p>
        </w:tc>
        <w:tc>
          <w:tcPr>
            <w:tcW w:w="1223" w:type="pct"/>
            <w:shd w:val="clear" w:color="auto" w:fill="auto"/>
          </w:tcPr>
          <w:p w:rsidR="00676AEF" w:rsidRPr="00B4634C" w:rsidRDefault="00852479" w:rsidP="00F42121">
            <w:pPr>
              <w:spacing w:line="360" w:lineRule="auto"/>
              <w:rPr>
                <w:bCs/>
              </w:rPr>
            </w:pPr>
            <w:proofErr w:type="spellStart"/>
            <w:r w:rsidRPr="00B4634C">
              <w:rPr>
                <w:bCs/>
              </w:rPr>
              <w:t>Keseköy</w:t>
            </w:r>
            <w:r w:rsidR="009C57BD" w:rsidRPr="00B4634C">
              <w:rPr>
                <w:bCs/>
              </w:rPr>
              <w:t>-Gazidere</w:t>
            </w:r>
            <w:proofErr w:type="spellEnd"/>
          </w:p>
        </w:tc>
        <w:tc>
          <w:tcPr>
            <w:tcW w:w="638" w:type="pct"/>
            <w:shd w:val="clear" w:color="auto" w:fill="auto"/>
            <w:vAlign w:val="center"/>
          </w:tcPr>
          <w:p w:rsidR="00676AEF" w:rsidRPr="00B4634C" w:rsidRDefault="00676AEF" w:rsidP="00F42121">
            <w:pPr>
              <w:spacing w:line="360" w:lineRule="auto"/>
              <w:jc w:val="center"/>
              <w:rPr>
                <w:bCs/>
              </w:rPr>
            </w:pPr>
            <w:r w:rsidRPr="00B4634C">
              <w:rPr>
                <w:bCs/>
              </w:rPr>
              <w:t>1</w:t>
            </w:r>
          </w:p>
        </w:tc>
        <w:tc>
          <w:tcPr>
            <w:tcW w:w="638" w:type="pct"/>
            <w:shd w:val="clear" w:color="auto" w:fill="auto"/>
            <w:vAlign w:val="center"/>
          </w:tcPr>
          <w:p w:rsidR="00676AEF" w:rsidRPr="00B4634C" w:rsidRDefault="006264FC" w:rsidP="00F42121">
            <w:pPr>
              <w:spacing w:line="360" w:lineRule="auto"/>
              <w:jc w:val="center"/>
              <w:rPr>
                <w:b/>
                <w:bCs/>
              </w:rPr>
            </w:pPr>
            <w:r w:rsidRPr="00B4634C">
              <w:rPr>
                <w:rFonts w:eastAsia="Calibri"/>
              </w:rPr>
              <w:t>1</w:t>
            </w:r>
            <w:r w:rsidR="00676AEF" w:rsidRPr="00B4634C">
              <w:rPr>
                <w:rFonts w:eastAsia="Calibri"/>
              </w:rPr>
              <w:t>7.000,00</w:t>
            </w:r>
          </w:p>
        </w:tc>
        <w:tc>
          <w:tcPr>
            <w:tcW w:w="652" w:type="pct"/>
            <w:shd w:val="clear" w:color="auto" w:fill="auto"/>
            <w:vAlign w:val="center"/>
          </w:tcPr>
          <w:p w:rsidR="00676AEF" w:rsidRPr="00B4634C" w:rsidRDefault="0074589B" w:rsidP="00F42121">
            <w:pPr>
              <w:spacing w:line="360" w:lineRule="auto"/>
              <w:jc w:val="center"/>
              <w:rPr>
                <w:bCs/>
              </w:rPr>
            </w:pPr>
            <w:r w:rsidRPr="00B4634C">
              <w:rPr>
                <w:bCs/>
              </w:rPr>
              <w:t>3</w:t>
            </w:r>
          </w:p>
        </w:tc>
        <w:tc>
          <w:tcPr>
            <w:tcW w:w="741" w:type="pct"/>
            <w:shd w:val="clear" w:color="auto" w:fill="auto"/>
            <w:vAlign w:val="center"/>
          </w:tcPr>
          <w:p w:rsidR="00676AEF" w:rsidRPr="00B4634C" w:rsidRDefault="0077686D" w:rsidP="00F42121">
            <w:pPr>
              <w:spacing w:line="360" w:lineRule="auto"/>
              <w:jc w:val="center"/>
              <w:rPr>
                <w:b/>
                <w:bCs/>
              </w:rPr>
            </w:pPr>
            <w:r w:rsidRPr="00B4634C">
              <w:rPr>
                <w:rFonts w:eastAsia="Calibri"/>
              </w:rPr>
              <w:t>3</w:t>
            </w:r>
            <w:r w:rsidR="00676AEF" w:rsidRPr="00B4634C">
              <w:rPr>
                <w:rFonts w:eastAsia="Calibri"/>
              </w:rPr>
              <w:t>7.000,00</w:t>
            </w:r>
          </w:p>
        </w:tc>
      </w:tr>
      <w:tr w:rsidR="00676AEF" w:rsidRPr="00B4634C" w:rsidTr="001915DA">
        <w:trPr>
          <w:trHeight w:val="341"/>
        </w:trPr>
        <w:tc>
          <w:tcPr>
            <w:tcW w:w="505" w:type="pct"/>
            <w:vMerge/>
            <w:shd w:val="clear" w:color="auto" w:fill="D9D9D9"/>
            <w:noWrap/>
            <w:vAlign w:val="center"/>
          </w:tcPr>
          <w:p w:rsidR="00676AEF" w:rsidRPr="00B4634C" w:rsidRDefault="00676AEF" w:rsidP="00676AEF">
            <w:pPr>
              <w:rPr>
                <w:b/>
              </w:rPr>
            </w:pPr>
          </w:p>
        </w:tc>
        <w:tc>
          <w:tcPr>
            <w:tcW w:w="602" w:type="pct"/>
            <w:shd w:val="clear" w:color="auto" w:fill="D9D9D9"/>
            <w:vAlign w:val="center"/>
          </w:tcPr>
          <w:p w:rsidR="00676AEF" w:rsidRPr="00B4634C" w:rsidRDefault="00676AEF" w:rsidP="00F42121">
            <w:pPr>
              <w:spacing w:line="360" w:lineRule="auto"/>
            </w:pPr>
            <w:r w:rsidRPr="00B4634C">
              <w:t>Durağan</w:t>
            </w:r>
          </w:p>
        </w:tc>
        <w:tc>
          <w:tcPr>
            <w:tcW w:w="1223" w:type="pct"/>
            <w:shd w:val="clear" w:color="auto" w:fill="auto"/>
          </w:tcPr>
          <w:p w:rsidR="00676AEF" w:rsidRPr="00B4634C" w:rsidRDefault="005B4148" w:rsidP="00F42121">
            <w:pPr>
              <w:spacing w:line="360" w:lineRule="auto"/>
              <w:rPr>
                <w:bCs/>
              </w:rPr>
            </w:pPr>
            <w:r w:rsidRPr="00B4634C">
              <w:rPr>
                <w:bCs/>
              </w:rPr>
              <w:t>Alpaşalı-Hacıoğlan</w:t>
            </w:r>
          </w:p>
        </w:tc>
        <w:tc>
          <w:tcPr>
            <w:tcW w:w="638" w:type="pct"/>
            <w:shd w:val="clear" w:color="auto" w:fill="auto"/>
            <w:vAlign w:val="center"/>
          </w:tcPr>
          <w:p w:rsidR="00676AEF" w:rsidRPr="00B4634C" w:rsidRDefault="00461AD9" w:rsidP="00F42121">
            <w:pPr>
              <w:spacing w:line="360" w:lineRule="auto"/>
              <w:jc w:val="center"/>
              <w:rPr>
                <w:bCs/>
              </w:rPr>
            </w:pPr>
            <w:r w:rsidRPr="00B4634C">
              <w:rPr>
                <w:bCs/>
              </w:rPr>
              <w:t>2</w:t>
            </w:r>
          </w:p>
        </w:tc>
        <w:tc>
          <w:tcPr>
            <w:tcW w:w="638" w:type="pct"/>
            <w:shd w:val="clear" w:color="auto" w:fill="auto"/>
            <w:vAlign w:val="center"/>
          </w:tcPr>
          <w:p w:rsidR="00676AEF" w:rsidRPr="00B4634C" w:rsidRDefault="006264FC" w:rsidP="00F42121">
            <w:pPr>
              <w:spacing w:line="360" w:lineRule="auto"/>
              <w:jc w:val="center"/>
              <w:rPr>
                <w:b/>
                <w:bCs/>
              </w:rPr>
            </w:pPr>
            <w:r w:rsidRPr="00B4634C">
              <w:rPr>
                <w:rFonts w:eastAsia="Calibri"/>
              </w:rPr>
              <w:t>1</w:t>
            </w:r>
            <w:r w:rsidR="00676AEF" w:rsidRPr="00B4634C">
              <w:rPr>
                <w:rFonts w:eastAsia="Calibri"/>
              </w:rPr>
              <w:t>7.000,00</w:t>
            </w:r>
          </w:p>
        </w:tc>
        <w:tc>
          <w:tcPr>
            <w:tcW w:w="652" w:type="pct"/>
            <w:shd w:val="clear" w:color="auto" w:fill="auto"/>
          </w:tcPr>
          <w:p w:rsidR="00676AEF" w:rsidRPr="00B4634C" w:rsidRDefault="0074589B" w:rsidP="00F42121">
            <w:pPr>
              <w:spacing w:line="360" w:lineRule="auto"/>
              <w:jc w:val="center"/>
            </w:pPr>
            <w:r w:rsidRPr="00B4634C">
              <w:rPr>
                <w:bCs/>
              </w:rPr>
              <w:t>5</w:t>
            </w:r>
            <w:r w:rsidR="00F42121" w:rsidRPr="00B4634C">
              <w:rPr>
                <w:bCs/>
              </w:rPr>
              <w:t xml:space="preserve"> </w:t>
            </w:r>
            <w:r w:rsidRPr="00B4634C">
              <w:rPr>
                <w:bCs/>
              </w:rPr>
              <w:t>(3+2)</w:t>
            </w:r>
          </w:p>
        </w:tc>
        <w:tc>
          <w:tcPr>
            <w:tcW w:w="741" w:type="pct"/>
            <w:shd w:val="clear" w:color="auto" w:fill="auto"/>
            <w:vAlign w:val="center"/>
          </w:tcPr>
          <w:p w:rsidR="00676AEF" w:rsidRPr="00B4634C" w:rsidRDefault="0077686D" w:rsidP="00F42121">
            <w:pPr>
              <w:spacing w:line="360" w:lineRule="auto"/>
              <w:jc w:val="center"/>
              <w:rPr>
                <w:b/>
                <w:bCs/>
              </w:rPr>
            </w:pPr>
            <w:r w:rsidRPr="00B4634C">
              <w:rPr>
                <w:rFonts w:eastAsia="Calibri"/>
              </w:rPr>
              <w:t>64</w:t>
            </w:r>
            <w:r w:rsidR="00676AEF" w:rsidRPr="00B4634C">
              <w:rPr>
                <w:rFonts w:eastAsia="Calibri"/>
              </w:rPr>
              <w:t>.000,00</w:t>
            </w:r>
          </w:p>
        </w:tc>
      </w:tr>
      <w:tr w:rsidR="00676AEF" w:rsidRPr="00B4634C" w:rsidTr="001915DA">
        <w:trPr>
          <w:trHeight w:val="302"/>
        </w:trPr>
        <w:tc>
          <w:tcPr>
            <w:tcW w:w="505" w:type="pct"/>
            <w:vMerge/>
            <w:shd w:val="clear" w:color="auto" w:fill="D9D9D9"/>
            <w:noWrap/>
            <w:vAlign w:val="center"/>
          </w:tcPr>
          <w:p w:rsidR="00676AEF" w:rsidRPr="00B4634C" w:rsidRDefault="00676AEF" w:rsidP="00676AEF">
            <w:pPr>
              <w:rPr>
                <w:b/>
              </w:rPr>
            </w:pPr>
          </w:p>
        </w:tc>
        <w:tc>
          <w:tcPr>
            <w:tcW w:w="602" w:type="pct"/>
            <w:shd w:val="clear" w:color="auto" w:fill="D9D9D9"/>
            <w:vAlign w:val="center"/>
          </w:tcPr>
          <w:p w:rsidR="00676AEF" w:rsidRPr="00B4634C" w:rsidRDefault="00676AEF" w:rsidP="00F42121">
            <w:pPr>
              <w:spacing w:line="360" w:lineRule="auto"/>
            </w:pPr>
            <w:r w:rsidRPr="00B4634C">
              <w:t>Saraydüzü</w:t>
            </w:r>
          </w:p>
        </w:tc>
        <w:tc>
          <w:tcPr>
            <w:tcW w:w="1223" w:type="pct"/>
            <w:shd w:val="clear" w:color="auto" w:fill="auto"/>
          </w:tcPr>
          <w:p w:rsidR="00676AEF" w:rsidRPr="00B4634C" w:rsidRDefault="003D1170" w:rsidP="00F42121">
            <w:pPr>
              <w:spacing w:line="360" w:lineRule="auto"/>
              <w:rPr>
                <w:bCs/>
              </w:rPr>
            </w:pPr>
            <w:proofErr w:type="spellStart"/>
            <w:r w:rsidRPr="00B4634C">
              <w:rPr>
                <w:bCs/>
              </w:rPr>
              <w:t>Asarcıkhacıköy-Uluköy</w:t>
            </w:r>
            <w:proofErr w:type="spellEnd"/>
          </w:p>
        </w:tc>
        <w:tc>
          <w:tcPr>
            <w:tcW w:w="638" w:type="pct"/>
            <w:shd w:val="clear" w:color="auto" w:fill="auto"/>
            <w:vAlign w:val="center"/>
          </w:tcPr>
          <w:p w:rsidR="00676AEF" w:rsidRPr="00B4634C" w:rsidRDefault="00676AEF" w:rsidP="00F42121">
            <w:pPr>
              <w:spacing w:line="360" w:lineRule="auto"/>
              <w:jc w:val="center"/>
              <w:rPr>
                <w:bCs/>
              </w:rPr>
            </w:pPr>
            <w:r w:rsidRPr="00B4634C">
              <w:rPr>
                <w:bCs/>
              </w:rPr>
              <w:t>1</w:t>
            </w:r>
          </w:p>
        </w:tc>
        <w:tc>
          <w:tcPr>
            <w:tcW w:w="638" w:type="pct"/>
            <w:shd w:val="clear" w:color="auto" w:fill="auto"/>
            <w:vAlign w:val="center"/>
          </w:tcPr>
          <w:p w:rsidR="00676AEF" w:rsidRPr="00B4634C" w:rsidRDefault="006264FC" w:rsidP="00F42121">
            <w:pPr>
              <w:spacing w:line="360" w:lineRule="auto"/>
              <w:jc w:val="center"/>
              <w:rPr>
                <w:b/>
                <w:bCs/>
              </w:rPr>
            </w:pPr>
            <w:r w:rsidRPr="00B4634C">
              <w:rPr>
                <w:rFonts w:eastAsia="Calibri"/>
              </w:rPr>
              <w:t>1</w:t>
            </w:r>
            <w:r w:rsidR="00676AEF" w:rsidRPr="00B4634C">
              <w:rPr>
                <w:rFonts w:eastAsia="Calibri"/>
              </w:rPr>
              <w:t>7.000,00</w:t>
            </w:r>
          </w:p>
        </w:tc>
        <w:tc>
          <w:tcPr>
            <w:tcW w:w="652" w:type="pct"/>
            <w:shd w:val="clear" w:color="auto" w:fill="auto"/>
          </w:tcPr>
          <w:p w:rsidR="00676AEF" w:rsidRPr="00B4634C" w:rsidRDefault="0074589B" w:rsidP="00F42121">
            <w:pPr>
              <w:spacing w:line="360" w:lineRule="auto"/>
              <w:jc w:val="center"/>
            </w:pPr>
            <w:r w:rsidRPr="00B4634C">
              <w:rPr>
                <w:bCs/>
              </w:rPr>
              <w:t>2</w:t>
            </w:r>
          </w:p>
        </w:tc>
        <w:tc>
          <w:tcPr>
            <w:tcW w:w="741" w:type="pct"/>
            <w:shd w:val="clear" w:color="auto" w:fill="auto"/>
            <w:vAlign w:val="center"/>
          </w:tcPr>
          <w:p w:rsidR="00676AEF" w:rsidRPr="00B4634C" w:rsidRDefault="0077686D" w:rsidP="00F42121">
            <w:pPr>
              <w:spacing w:line="360" w:lineRule="auto"/>
              <w:jc w:val="center"/>
              <w:rPr>
                <w:b/>
                <w:bCs/>
              </w:rPr>
            </w:pPr>
            <w:r w:rsidRPr="00B4634C">
              <w:rPr>
                <w:rFonts w:eastAsia="Calibri"/>
              </w:rPr>
              <w:t>2</w:t>
            </w:r>
            <w:r w:rsidR="00676AEF" w:rsidRPr="00B4634C">
              <w:rPr>
                <w:rFonts w:eastAsia="Calibri"/>
              </w:rPr>
              <w:t>7.000,00</w:t>
            </w:r>
          </w:p>
        </w:tc>
      </w:tr>
      <w:tr w:rsidR="00676AEF" w:rsidRPr="00B4634C" w:rsidTr="001915DA">
        <w:trPr>
          <w:trHeight w:val="348"/>
        </w:trPr>
        <w:tc>
          <w:tcPr>
            <w:tcW w:w="505" w:type="pct"/>
            <w:vMerge w:val="restart"/>
            <w:shd w:val="clear" w:color="auto" w:fill="D5DCE4"/>
            <w:noWrap/>
          </w:tcPr>
          <w:p w:rsidR="00676AEF" w:rsidRPr="00B4634C" w:rsidRDefault="00676AEF" w:rsidP="00676AEF">
            <w:pPr>
              <w:rPr>
                <w:b/>
                <w:bCs/>
              </w:rPr>
            </w:pPr>
          </w:p>
          <w:p w:rsidR="00676AEF" w:rsidRPr="00B4634C" w:rsidRDefault="00676AEF" w:rsidP="00676AEF">
            <w:pPr>
              <w:rPr>
                <w:b/>
                <w:bCs/>
              </w:rPr>
            </w:pPr>
            <w:r w:rsidRPr="00B4634C">
              <w:rPr>
                <w:b/>
                <w:bCs/>
              </w:rPr>
              <w:t>Küme-3</w:t>
            </w:r>
          </w:p>
        </w:tc>
        <w:tc>
          <w:tcPr>
            <w:tcW w:w="602" w:type="pct"/>
            <w:shd w:val="clear" w:color="auto" w:fill="D5DCE4"/>
          </w:tcPr>
          <w:p w:rsidR="00676AEF" w:rsidRPr="00B4634C" w:rsidRDefault="00676AEF" w:rsidP="00F42121">
            <w:pPr>
              <w:spacing w:line="360" w:lineRule="auto"/>
              <w:rPr>
                <w:bCs/>
              </w:rPr>
            </w:pPr>
            <w:r w:rsidRPr="00B4634C">
              <w:rPr>
                <w:bCs/>
              </w:rPr>
              <w:t>Merkez</w:t>
            </w:r>
          </w:p>
        </w:tc>
        <w:tc>
          <w:tcPr>
            <w:tcW w:w="1223" w:type="pct"/>
          </w:tcPr>
          <w:p w:rsidR="00676AEF" w:rsidRPr="00B4634C" w:rsidRDefault="00054B72" w:rsidP="00F42121">
            <w:pPr>
              <w:spacing w:line="360" w:lineRule="auto"/>
            </w:pPr>
            <w:r w:rsidRPr="00B4634C">
              <w:t>Kabalı</w:t>
            </w:r>
          </w:p>
        </w:tc>
        <w:tc>
          <w:tcPr>
            <w:tcW w:w="638" w:type="pct"/>
            <w:shd w:val="clear" w:color="auto" w:fill="auto"/>
            <w:noWrap/>
            <w:vAlign w:val="center"/>
          </w:tcPr>
          <w:p w:rsidR="00676AEF" w:rsidRPr="00B4634C" w:rsidRDefault="00676AEF" w:rsidP="00F42121">
            <w:pPr>
              <w:spacing w:line="360" w:lineRule="auto"/>
              <w:jc w:val="center"/>
            </w:pPr>
            <w:r w:rsidRPr="00B4634C">
              <w:t>1</w:t>
            </w:r>
          </w:p>
        </w:tc>
        <w:tc>
          <w:tcPr>
            <w:tcW w:w="638" w:type="pct"/>
            <w:shd w:val="clear" w:color="auto" w:fill="auto"/>
            <w:noWrap/>
            <w:vAlign w:val="center"/>
          </w:tcPr>
          <w:p w:rsidR="00676AEF" w:rsidRPr="00B4634C" w:rsidRDefault="006264FC" w:rsidP="00F42121">
            <w:pPr>
              <w:spacing w:line="360" w:lineRule="auto"/>
              <w:jc w:val="center"/>
            </w:pPr>
            <w:r w:rsidRPr="00B4634C">
              <w:rPr>
                <w:rFonts w:eastAsia="Calibri"/>
              </w:rPr>
              <w:t>1</w:t>
            </w:r>
            <w:r w:rsidR="00676AEF" w:rsidRPr="00B4634C">
              <w:rPr>
                <w:rFonts w:eastAsia="Calibri"/>
              </w:rPr>
              <w:t>7.000,00</w:t>
            </w:r>
          </w:p>
        </w:tc>
        <w:tc>
          <w:tcPr>
            <w:tcW w:w="652" w:type="pct"/>
            <w:shd w:val="clear" w:color="auto" w:fill="auto"/>
            <w:noWrap/>
          </w:tcPr>
          <w:p w:rsidR="00676AEF" w:rsidRPr="00B4634C" w:rsidRDefault="0074589B" w:rsidP="00F42121">
            <w:pPr>
              <w:spacing w:line="360" w:lineRule="auto"/>
              <w:jc w:val="center"/>
            </w:pPr>
            <w:r w:rsidRPr="00B4634C">
              <w:rPr>
                <w:bCs/>
              </w:rPr>
              <w:t>2</w:t>
            </w:r>
          </w:p>
        </w:tc>
        <w:tc>
          <w:tcPr>
            <w:tcW w:w="741" w:type="pct"/>
            <w:shd w:val="clear" w:color="auto" w:fill="auto"/>
            <w:noWrap/>
            <w:vAlign w:val="center"/>
          </w:tcPr>
          <w:p w:rsidR="00676AEF" w:rsidRPr="00B4634C" w:rsidRDefault="0077686D" w:rsidP="00F42121">
            <w:pPr>
              <w:spacing w:line="360" w:lineRule="auto"/>
              <w:jc w:val="center"/>
              <w:rPr>
                <w:b/>
                <w:bCs/>
              </w:rPr>
            </w:pPr>
            <w:r w:rsidRPr="00B4634C">
              <w:rPr>
                <w:rFonts w:eastAsia="Calibri"/>
              </w:rPr>
              <w:t>2</w:t>
            </w:r>
            <w:r w:rsidR="00676AEF" w:rsidRPr="00B4634C">
              <w:rPr>
                <w:rFonts w:eastAsia="Calibri"/>
              </w:rPr>
              <w:t>7.000,00</w:t>
            </w:r>
          </w:p>
        </w:tc>
      </w:tr>
      <w:tr w:rsidR="00676AEF" w:rsidRPr="00B4634C" w:rsidTr="001915DA">
        <w:trPr>
          <w:trHeight w:val="300"/>
        </w:trPr>
        <w:tc>
          <w:tcPr>
            <w:tcW w:w="505" w:type="pct"/>
            <w:vMerge/>
            <w:shd w:val="clear" w:color="auto" w:fill="D5DCE4"/>
            <w:noWrap/>
            <w:vAlign w:val="center"/>
          </w:tcPr>
          <w:p w:rsidR="00676AEF" w:rsidRPr="00B4634C" w:rsidRDefault="00676AEF" w:rsidP="00676AEF"/>
        </w:tc>
        <w:tc>
          <w:tcPr>
            <w:tcW w:w="602" w:type="pct"/>
            <w:shd w:val="clear" w:color="auto" w:fill="D5DCE4"/>
            <w:vAlign w:val="center"/>
          </w:tcPr>
          <w:p w:rsidR="00676AEF" w:rsidRPr="00B4634C" w:rsidRDefault="00676AEF" w:rsidP="00F42121">
            <w:pPr>
              <w:spacing w:line="360" w:lineRule="auto"/>
            </w:pPr>
            <w:r w:rsidRPr="00B4634C">
              <w:t>Gerze</w:t>
            </w:r>
          </w:p>
        </w:tc>
        <w:tc>
          <w:tcPr>
            <w:tcW w:w="1223" w:type="pct"/>
          </w:tcPr>
          <w:p w:rsidR="00676AEF" w:rsidRPr="00B4634C" w:rsidRDefault="00461AD9" w:rsidP="00F42121">
            <w:pPr>
              <w:spacing w:line="360" w:lineRule="auto"/>
            </w:pPr>
            <w:proofErr w:type="spellStart"/>
            <w:r w:rsidRPr="00B4634C">
              <w:t>Yaykıl-Akgüney</w:t>
            </w:r>
            <w:proofErr w:type="spellEnd"/>
          </w:p>
        </w:tc>
        <w:tc>
          <w:tcPr>
            <w:tcW w:w="638" w:type="pct"/>
            <w:shd w:val="clear" w:color="auto" w:fill="auto"/>
            <w:noWrap/>
            <w:vAlign w:val="center"/>
          </w:tcPr>
          <w:p w:rsidR="00676AEF" w:rsidRPr="00B4634C" w:rsidRDefault="00676AEF" w:rsidP="00F42121">
            <w:pPr>
              <w:spacing w:line="360" w:lineRule="auto"/>
              <w:jc w:val="center"/>
            </w:pPr>
            <w:r w:rsidRPr="00B4634C">
              <w:t>1</w:t>
            </w:r>
          </w:p>
        </w:tc>
        <w:tc>
          <w:tcPr>
            <w:tcW w:w="638" w:type="pct"/>
            <w:shd w:val="clear" w:color="auto" w:fill="auto"/>
            <w:noWrap/>
          </w:tcPr>
          <w:p w:rsidR="00676AEF" w:rsidRPr="00B4634C" w:rsidRDefault="006264FC" w:rsidP="00F42121">
            <w:pPr>
              <w:spacing w:line="360" w:lineRule="auto"/>
              <w:jc w:val="center"/>
            </w:pPr>
            <w:r w:rsidRPr="00B4634C">
              <w:rPr>
                <w:rFonts w:eastAsia="Calibri"/>
              </w:rPr>
              <w:t>1</w:t>
            </w:r>
            <w:r w:rsidR="00676AEF" w:rsidRPr="00B4634C">
              <w:rPr>
                <w:rFonts w:eastAsia="Calibri"/>
              </w:rPr>
              <w:t>7.000,00</w:t>
            </w:r>
          </w:p>
        </w:tc>
        <w:tc>
          <w:tcPr>
            <w:tcW w:w="652" w:type="pct"/>
            <w:shd w:val="clear" w:color="auto" w:fill="auto"/>
            <w:noWrap/>
          </w:tcPr>
          <w:p w:rsidR="00676AEF" w:rsidRPr="00B4634C" w:rsidRDefault="0074589B" w:rsidP="00F42121">
            <w:pPr>
              <w:spacing w:line="360" w:lineRule="auto"/>
              <w:jc w:val="center"/>
            </w:pPr>
            <w:r w:rsidRPr="00B4634C">
              <w:rPr>
                <w:bCs/>
              </w:rPr>
              <w:t>2</w:t>
            </w:r>
          </w:p>
        </w:tc>
        <w:tc>
          <w:tcPr>
            <w:tcW w:w="741" w:type="pct"/>
            <w:shd w:val="clear" w:color="auto" w:fill="auto"/>
            <w:noWrap/>
            <w:vAlign w:val="center"/>
          </w:tcPr>
          <w:p w:rsidR="00676AEF" w:rsidRPr="00B4634C" w:rsidRDefault="0077686D" w:rsidP="00F42121">
            <w:pPr>
              <w:spacing w:line="360" w:lineRule="auto"/>
              <w:jc w:val="center"/>
              <w:rPr>
                <w:b/>
                <w:bCs/>
              </w:rPr>
            </w:pPr>
            <w:r w:rsidRPr="00B4634C">
              <w:rPr>
                <w:rFonts w:eastAsia="Calibri"/>
              </w:rPr>
              <w:t>2</w:t>
            </w:r>
            <w:r w:rsidR="00676AEF" w:rsidRPr="00B4634C">
              <w:rPr>
                <w:rFonts w:eastAsia="Calibri"/>
              </w:rPr>
              <w:t>7.000,00</w:t>
            </w:r>
          </w:p>
        </w:tc>
      </w:tr>
      <w:tr w:rsidR="00676AEF" w:rsidRPr="00B4634C" w:rsidTr="001915DA">
        <w:trPr>
          <w:trHeight w:val="300"/>
        </w:trPr>
        <w:tc>
          <w:tcPr>
            <w:tcW w:w="505" w:type="pct"/>
            <w:vMerge/>
            <w:shd w:val="clear" w:color="auto" w:fill="D5DCE4"/>
            <w:noWrap/>
            <w:vAlign w:val="center"/>
          </w:tcPr>
          <w:p w:rsidR="00676AEF" w:rsidRPr="00B4634C" w:rsidRDefault="00676AEF" w:rsidP="00676AEF">
            <w:pPr>
              <w:rPr>
                <w:b/>
                <w:bCs/>
              </w:rPr>
            </w:pPr>
          </w:p>
        </w:tc>
        <w:tc>
          <w:tcPr>
            <w:tcW w:w="602" w:type="pct"/>
            <w:shd w:val="clear" w:color="auto" w:fill="D5DCE4"/>
            <w:vAlign w:val="center"/>
          </w:tcPr>
          <w:p w:rsidR="00676AEF" w:rsidRPr="00B4634C" w:rsidRDefault="00676AEF" w:rsidP="00F42121">
            <w:pPr>
              <w:spacing w:line="360" w:lineRule="auto"/>
              <w:rPr>
                <w:bCs/>
              </w:rPr>
            </w:pPr>
            <w:r w:rsidRPr="00B4634C">
              <w:rPr>
                <w:bCs/>
              </w:rPr>
              <w:t>Dikmen</w:t>
            </w:r>
          </w:p>
        </w:tc>
        <w:tc>
          <w:tcPr>
            <w:tcW w:w="1223" w:type="pct"/>
          </w:tcPr>
          <w:p w:rsidR="00676AEF" w:rsidRPr="00B4634C" w:rsidRDefault="00461AD9" w:rsidP="00F42121">
            <w:pPr>
              <w:spacing w:line="360" w:lineRule="auto"/>
            </w:pPr>
            <w:proofErr w:type="spellStart"/>
            <w:r w:rsidRPr="00B4634C">
              <w:t>Yaylabeyi-Küçükkızık</w:t>
            </w:r>
            <w:proofErr w:type="spellEnd"/>
          </w:p>
        </w:tc>
        <w:tc>
          <w:tcPr>
            <w:tcW w:w="638" w:type="pct"/>
            <w:shd w:val="clear" w:color="auto" w:fill="auto"/>
            <w:noWrap/>
            <w:vAlign w:val="center"/>
          </w:tcPr>
          <w:p w:rsidR="00676AEF" w:rsidRPr="00B4634C" w:rsidRDefault="00676AEF" w:rsidP="00F42121">
            <w:pPr>
              <w:spacing w:line="360" w:lineRule="auto"/>
              <w:jc w:val="center"/>
            </w:pPr>
            <w:r w:rsidRPr="00B4634C">
              <w:t>1</w:t>
            </w:r>
          </w:p>
        </w:tc>
        <w:tc>
          <w:tcPr>
            <w:tcW w:w="638" w:type="pct"/>
            <w:shd w:val="clear" w:color="auto" w:fill="auto"/>
            <w:noWrap/>
          </w:tcPr>
          <w:p w:rsidR="00676AEF" w:rsidRPr="00B4634C" w:rsidRDefault="006264FC" w:rsidP="00F42121">
            <w:pPr>
              <w:spacing w:line="360" w:lineRule="auto"/>
              <w:jc w:val="center"/>
            </w:pPr>
            <w:r w:rsidRPr="00B4634C">
              <w:rPr>
                <w:rFonts w:eastAsia="Calibri"/>
              </w:rPr>
              <w:t>1</w:t>
            </w:r>
            <w:r w:rsidR="00676AEF" w:rsidRPr="00B4634C">
              <w:rPr>
                <w:rFonts w:eastAsia="Calibri"/>
              </w:rPr>
              <w:t>7.000,00</w:t>
            </w:r>
          </w:p>
        </w:tc>
        <w:tc>
          <w:tcPr>
            <w:tcW w:w="652" w:type="pct"/>
            <w:shd w:val="clear" w:color="auto" w:fill="auto"/>
            <w:noWrap/>
          </w:tcPr>
          <w:p w:rsidR="00676AEF" w:rsidRPr="00B4634C" w:rsidRDefault="0074589B" w:rsidP="00F42121">
            <w:pPr>
              <w:spacing w:line="360" w:lineRule="auto"/>
              <w:jc w:val="center"/>
            </w:pPr>
            <w:r w:rsidRPr="00B4634C">
              <w:rPr>
                <w:bCs/>
              </w:rPr>
              <w:t>3</w:t>
            </w:r>
          </w:p>
        </w:tc>
        <w:tc>
          <w:tcPr>
            <w:tcW w:w="741" w:type="pct"/>
            <w:shd w:val="clear" w:color="auto" w:fill="auto"/>
            <w:noWrap/>
            <w:vAlign w:val="center"/>
          </w:tcPr>
          <w:p w:rsidR="00676AEF" w:rsidRPr="00913909" w:rsidRDefault="001212E9" w:rsidP="00F42121">
            <w:pPr>
              <w:spacing w:line="360" w:lineRule="auto"/>
              <w:jc w:val="center"/>
              <w:rPr>
                <w:b/>
                <w:bCs/>
              </w:rPr>
            </w:pPr>
            <w:r w:rsidRPr="00913909">
              <w:rPr>
                <w:rFonts w:eastAsia="Calibri"/>
              </w:rPr>
              <w:t>37</w:t>
            </w:r>
            <w:r w:rsidR="00676AEF" w:rsidRPr="00913909">
              <w:rPr>
                <w:rFonts w:eastAsia="Calibri"/>
              </w:rPr>
              <w:t>.000,00</w:t>
            </w:r>
          </w:p>
        </w:tc>
      </w:tr>
      <w:tr w:rsidR="00676AEF" w:rsidRPr="00B4634C" w:rsidTr="001915DA">
        <w:trPr>
          <w:trHeight w:val="300"/>
        </w:trPr>
        <w:tc>
          <w:tcPr>
            <w:tcW w:w="2331" w:type="pct"/>
            <w:gridSpan w:val="3"/>
            <w:shd w:val="clear" w:color="auto" w:fill="auto"/>
            <w:noWrap/>
            <w:vAlign w:val="center"/>
          </w:tcPr>
          <w:p w:rsidR="00676AEF" w:rsidRPr="00B4634C" w:rsidRDefault="00676AEF" w:rsidP="00F42121">
            <w:pPr>
              <w:spacing w:line="360" w:lineRule="auto"/>
              <w:jc w:val="center"/>
              <w:rPr>
                <w:b/>
                <w:bCs/>
              </w:rPr>
            </w:pPr>
            <w:r w:rsidRPr="00B4634C">
              <w:rPr>
                <w:b/>
                <w:bCs/>
              </w:rPr>
              <w:t>Toplam</w:t>
            </w:r>
          </w:p>
        </w:tc>
        <w:tc>
          <w:tcPr>
            <w:tcW w:w="638" w:type="pct"/>
            <w:shd w:val="clear" w:color="auto" w:fill="auto"/>
            <w:noWrap/>
            <w:vAlign w:val="center"/>
          </w:tcPr>
          <w:p w:rsidR="00676AEF" w:rsidRPr="00B4634C" w:rsidRDefault="006264FC" w:rsidP="00F42121">
            <w:pPr>
              <w:spacing w:line="360" w:lineRule="auto"/>
              <w:jc w:val="center"/>
              <w:rPr>
                <w:b/>
                <w:bCs/>
              </w:rPr>
            </w:pPr>
            <w:r w:rsidRPr="00B4634C">
              <w:rPr>
                <w:b/>
                <w:bCs/>
              </w:rPr>
              <w:t>7</w:t>
            </w:r>
          </w:p>
        </w:tc>
        <w:tc>
          <w:tcPr>
            <w:tcW w:w="638" w:type="pct"/>
            <w:shd w:val="clear" w:color="auto" w:fill="auto"/>
            <w:noWrap/>
          </w:tcPr>
          <w:p w:rsidR="00676AEF" w:rsidRPr="00B4634C" w:rsidRDefault="007A31C0" w:rsidP="00F42121">
            <w:pPr>
              <w:spacing w:line="360" w:lineRule="auto"/>
              <w:jc w:val="right"/>
            </w:pPr>
            <w:r w:rsidRPr="00B4634C">
              <w:rPr>
                <w:b/>
              </w:rPr>
              <w:t>102</w:t>
            </w:r>
            <w:r w:rsidR="00676AEF" w:rsidRPr="00B4634C">
              <w:rPr>
                <w:b/>
              </w:rPr>
              <w:t>.000,00</w:t>
            </w:r>
          </w:p>
        </w:tc>
        <w:tc>
          <w:tcPr>
            <w:tcW w:w="652" w:type="pct"/>
            <w:shd w:val="clear" w:color="auto" w:fill="auto"/>
            <w:noWrap/>
            <w:vAlign w:val="center"/>
          </w:tcPr>
          <w:p w:rsidR="00676AEF" w:rsidRPr="00B4634C" w:rsidRDefault="0077686D" w:rsidP="00F42121">
            <w:pPr>
              <w:spacing w:line="360" w:lineRule="auto"/>
              <w:jc w:val="center"/>
              <w:rPr>
                <w:b/>
              </w:rPr>
            </w:pPr>
            <w:r w:rsidRPr="00B4634C">
              <w:rPr>
                <w:b/>
              </w:rPr>
              <w:t>1</w:t>
            </w:r>
            <w:r w:rsidR="00A53BFD" w:rsidRPr="00B4634C">
              <w:rPr>
                <w:b/>
              </w:rPr>
              <w:t>7</w:t>
            </w:r>
          </w:p>
        </w:tc>
        <w:tc>
          <w:tcPr>
            <w:tcW w:w="741" w:type="pct"/>
            <w:shd w:val="clear" w:color="auto" w:fill="auto"/>
            <w:noWrap/>
            <w:vAlign w:val="center"/>
          </w:tcPr>
          <w:p w:rsidR="00676AEF" w:rsidRPr="00913909" w:rsidRDefault="001212E9" w:rsidP="00F42121">
            <w:pPr>
              <w:spacing w:line="360" w:lineRule="auto"/>
              <w:jc w:val="right"/>
              <w:rPr>
                <w:b/>
              </w:rPr>
            </w:pPr>
            <w:r w:rsidRPr="00913909">
              <w:rPr>
                <w:b/>
              </w:rPr>
              <w:t>219</w:t>
            </w:r>
            <w:r w:rsidR="00676AEF" w:rsidRPr="00913909">
              <w:rPr>
                <w:b/>
              </w:rPr>
              <w:t>.000,00</w:t>
            </w:r>
          </w:p>
        </w:tc>
      </w:tr>
    </w:tbl>
    <w:p w:rsidR="00383EB7" w:rsidRPr="00B4634C" w:rsidRDefault="00A53BFD" w:rsidP="000B77F6">
      <w:pPr>
        <w:pStyle w:val="NoSpacing2"/>
        <w:numPr>
          <w:ilvl w:val="0"/>
          <w:numId w:val="88"/>
        </w:numPr>
        <w:spacing w:after="80" w:line="360" w:lineRule="auto"/>
        <w:jc w:val="both"/>
        <w:rPr>
          <w:rFonts w:ascii="Times New Roman" w:hAnsi="Times New Roman" w:cs="Times New Roman"/>
          <w:b/>
          <w:sz w:val="24"/>
          <w:szCs w:val="24"/>
        </w:rPr>
      </w:pPr>
      <w:r w:rsidRPr="00B4634C">
        <w:rPr>
          <w:rFonts w:ascii="Times New Roman" w:hAnsi="Times New Roman" w:cs="Times New Roman"/>
          <w:color w:val="000000"/>
          <w:sz w:val="24"/>
          <w:szCs w:val="24"/>
        </w:rPr>
        <w:t>Proj</w:t>
      </w:r>
      <w:r w:rsidR="003B453B">
        <w:rPr>
          <w:rFonts w:ascii="Times New Roman" w:hAnsi="Times New Roman" w:cs="Times New Roman"/>
          <w:color w:val="000000"/>
          <w:sz w:val="24"/>
          <w:szCs w:val="24"/>
        </w:rPr>
        <w:t xml:space="preserve">e bölgesinde 5 erkek, 2 kadın </w:t>
      </w:r>
      <w:r w:rsidRPr="00B4634C">
        <w:rPr>
          <w:rFonts w:ascii="Times New Roman" w:hAnsi="Times New Roman" w:cs="Times New Roman"/>
          <w:color w:val="000000"/>
          <w:sz w:val="24"/>
          <w:szCs w:val="24"/>
        </w:rPr>
        <w:t>olmak üzere</w:t>
      </w:r>
      <w:r w:rsidR="003B453B">
        <w:rPr>
          <w:rFonts w:ascii="Times New Roman" w:hAnsi="Times New Roman" w:cs="Times New Roman"/>
          <w:color w:val="000000"/>
          <w:sz w:val="24"/>
          <w:szCs w:val="24"/>
        </w:rPr>
        <w:t>(</w:t>
      </w:r>
      <w:r w:rsidR="003B453B" w:rsidRPr="00B4634C">
        <w:rPr>
          <w:rFonts w:ascii="Times New Roman" w:hAnsi="Times New Roman" w:cs="Times New Roman"/>
          <w:color w:val="000000"/>
          <w:sz w:val="24"/>
          <w:szCs w:val="24"/>
        </w:rPr>
        <w:t>2</w:t>
      </w:r>
      <w:r w:rsidR="003B453B">
        <w:rPr>
          <w:rFonts w:ascii="Times New Roman" w:hAnsi="Times New Roman" w:cs="Times New Roman"/>
          <w:color w:val="000000"/>
          <w:sz w:val="24"/>
          <w:szCs w:val="24"/>
        </w:rPr>
        <w:t xml:space="preserve"> si</w:t>
      </w:r>
      <w:r w:rsidR="003B453B" w:rsidRPr="00B4634C">
        <w:rPr>
          <w:rFonts w:ascii="Times New Roman" w:hAnsi="Times New Roman" w:cs="Times New Roman"/>
          <w:color w:val="000000"/>
          <w:sz w:val="24"/>
          <w:szCs w:val="24"/>
        </w:rPr>
        <w:t xml:space="preserve"> genç</w:t>
      </w:r>
      <w:r w:rsidR="003B453B">
        <w:rPr>
          <w:rFonts w:ascii="Times New Roman" w:hAnsi="Times New Roman" w:cs="Times New Roman"/>
          <w:color w:val="000000"/>
          <w:sz w:val="24"/>
          <w:szCs w:val="24"/>
        </w:rPr>
        <w:t>)</w:t>
      </w:r>
      <w:r w:rsidR="003B453B" w:rsidRPr="00B4634C">
        <w:rPr>
          <w:rFonts w:ascii="Times New Roman" w:hAnsi="Times New Roman" w:cs="Times New Roman"/>
          <w:color w:val="000000"/>
          <w:sz w:val="24"/>
          <w:szCs w:val="24"/>
        </w:rPr>
        <w:t xml:space="preserve"> </w:t>
      </w:r>
      <w:r w:rsidRPr="00B4634C">
        <w:rPr>
          <w:rFonts w:ascii="Times New Roman" w:hAnsi="Times New Roman" w:cs="Times New Roman"/>
          <w:color w:val="000000"/>
          <w:sz w:val="24"/>
          <w:szCs w:val="24"/>
        </w:rPr>
        <w:t xml:space="preserve"> toplam 7</w:t>
      </w:r>
      <w:r w:rsidR="00676AEF" w:rsidRPr="00B4634C">
        <w:rPr>
          <w:rFonts w:ascii="Times New Roman" w:hAnsi="Times New Roman" w:cs="Times New Roman"/>
          <w:color w:val="000000"/>
          <w:sz w:val="24"/>
          <w:szCs w:val="24"/>
        </w:rPr>
        <w:t xml:space="preserve"> yararlanıcıya </w:t>
      </w:r>
      <w:r w:rsidRPr="00B4634C">
        <w:rPr>
          <w:rFonts w:ascii="Times New Roman" w:hAnsi="Times New Roman" w:cs="Times New Roman"/>
          <w:color w:val="000000"/>
          <w:sz w:val="24"/>
          <w:szCs w:val="24"/>
        </w:rPr>
        <w:t xml:space="preserve">2 </w:t>
      </w:r>
      <w:r w:rsidR="003B453B">
        <w:rPr>
          <w:rFonts w:ascii="Times New Roman" w:hAnsi="Times New Roman" w:cs="Times New Roman"/>
          <w:color w:val="000000"/>
          <w:sz w:val="24"/>
          <w:szCs w:val="24"/>
        </w:rPr>
        <w:t xml:space="preserve">ve </w:t>
      </w:r>
      <w:r w:rsidRPr="00B4634C">
        <w:rPr>
          <w:rFonts w:ascii="Times New Roman" w:hAnsi="Times New Roman" w:cs="Times New Roman"/>
          <w:color w:val="000000"/>
          <w:sz w:val="24"/>
          <w:szCs w:val="24"/>
        </w:rPr>
        <w:t xml:space="preserve">3 </w:t>
      </w:r>
      <w:proofErr w:type="spellStart"/>
      <w:r w:rsidRPr="00B4634C">
        <w:rPr>
          <w:rFonts w:ascii="Times New Roman" w:hAnsi="Times New Roman" w:cs="Times New Roman"/>
          <w:color w:val="000000"/>
          <w:sz w:val="24"/>
          <w:szCs w:val="24"/>
        </w:rPr>
        <w:t>da</w:t>
      </w:r>
      <w:r w:rsidR="003B453B">
        <w:rPr>
          <w:rFonts w:ascii="Times New Roman" w:hAnsi="Times New Roman" w:cs="Times New Roman"/>
          <w:color w:val="000000"/>
          <w:sz w:val="24"/>
          <w:szCs w:val="24"/>
        </w:rPr>
        <w:t>’lık</w:t>
      </w:r>
      <w:proofErr w:type="spellEnd"/>
      <w:r w:rsidRPr="00B4634C">
        <w:rPr>
          <w:rFonts w:ascii="Times New Roman" w:hAnsi="Times New Roman" w:cs="Times New Roman"/>
          <w:color w:val="000000"/>
          <w:sz w:val="24"/>
          <w:szCs w:val="24"/>
        </w:rPr>
        <w:t xml:space="preserve"> ceviz bahçesi</w:t>
      </w:r>
      <w:r w:rsidR="00676AEF" w:rsidRPr="00B4634C">
        <w:rPr>
          <w:rFonts w:ascii="Times New Roman" w:hAnsi="Times New Roman" w:cs="Times New Roman"/>
          <w:color w:val="000000"/>
          <w:sz w:val="24"/>
          <w:szCs w:val="24"/>
        </w:rPr>
        <w:t xml:space="preserve"> kurulumu gerçekleştirilecektir.</w:t>
      </w:r>
    </w:p>
    <w:p w:rsidR="00676AEF" w:rsidRPr="00B4634C" w:rsidRDefault="00B862E6" w:rsidP="000B77F6">
      <w:pPr>
        <w:pStyle w:val="NoSpacing2"/>
        <w:numPr>
          <w:ilvl w:val="0"/>
          <w:numId w:val="88"/>
        </w:numPr>
        <w:spacing w:after="80" w:line="360" w:lineRule="auto"/>
        <w:jc w:val="both"/>
        <w:rPr>
          <w:rFonts w:ascii="Times New Roman" w:hAnsi="Times New Roman" w:cs="Times New Roman"/>
          <w:b/>
          <w:sz w:val="24"/>
          <w:szCs w:val="24"/>
        </w:rPr>
      </w:pPr>
      <w:r w:rsidRPr="00B4634C">
        <w:rPr>
          <w:rFonts w:ascii="Times New Roman" w:hAnsi="Times New Roman" w:cs="Times New Roman"/>
          <w:color w:val="000000"/>
          <w:sz w:val="24"/>
          <w:szCs w:val="24"/>
        </w:rPr>
        <w:t>Ceviz ba</w:t>
      </w:r>
      <w:r w:rsidR="007E7C8B" w:rsidRPr="00B4634C">
        <w:rPr>
          <w:rFonts w:ascii="Times New Roman" w:hAnsi="Times New Roman" w:cs="Times New Roman"/>
          <w:color w:val="000000"/>
          <w:sz w:val="24"/>
          <w:szCs w:val="24"/>
        </w:rPr>
        <w:t>hçesi için yaklaşık kurulum maliyeti hesabı yaparken dekara maliyet 17.000 TL olup; çapa makinesinin fiyatı 7.000 TL olduğu için 2 da alan ve 3da’lık alanda ceviz bahçesi kurulumlarında 700</w:t>
      </w:r>
      <w:r w:rsidR="002E2AE0" w:rsidRPr="00B4634C">
        <w:rPr>
          <w:rFonts w:ascii="Times New Roman" w:hAnsi="Times New Roman" w:cs="Times New Roman"/>
          <w:color w:val="000000"/>
          <w:sz w:val="24"/>
          <w:szCs w:val="24"/>
        </w:rPr>
        <w:t>0 TL çapa makinesi 1 da için bir</w:t>
      </w:r>
      <w:r w:rsidR="007E7C8B" w:rsidRPr="00B4634C">
        <w:rPr>
          <w:rFonts w:ascii="Times New Roman" w:hAnsi="Times New Roman" w:cs="Times New Roman"/>
          <w:color w:val="000000"/>
          <w:sz w:val="24"/>
          <w:szCs w:val="24"/>
        </w:rPr>
        <w:t xml:space="preserve"> kez alınarak hesap yap</w:t>
      </w:r>
      <w:r w:rsidR="00383EB7" w:rsidRPr="00B4634C">
        <w:rPr>
          <w:rFonts w:ascii="Times New Roman" w:hAnsi="Times New Roman" w:cs="Times New Roman"/>
          <w:color w:val="000000"/>
          <w:sz w:val="24"/>
          <w:szCs w:val="24"/>
        </w:rPr>
        <w:t>ılmıştır. (Örnek: 2 da alan için</w:t>
      </w:r>
      <w:r w:rsidR="007E7C8B" w:rsidRPr="00B4634C">
        <w:rPr>
          <w:rFonts w:ascii="Times New Roman" w:hAnsi="Times New Roman" w:cs="Times New Roman"/>
          <w:color w:val="000000"/>
          <w:sz w:val="24"/>
          <w:szCs w:val="24"/>
        </w:rPr>
        <w:t>=17.000+10.000=27.000 TL maliyet gibi…)</w:t>
      </w:r>
    </w:p>
    <w:p w:rsidR="00F42121" w:rsidRPr="00B4634C" w:rsidRDefault="00F42121" w:rsidP="00F42121">
      <w:pPr>
        <w:pStyle w:val="NoSpacing2"/>
        <w:spacing w:after="80" w:line="360" w:lineRule="auto"/>
        <w:jc w:val="both"/>
        <w:rPr>
          <w:rFonts w:ascii="Times New Roman" w:hAnsi="Times New Roman" w:cs="Times New Roman"/>
          <w:color w:val="000000"/>
          <w:sz w:val="24"/>
          <w:szCs w:val="24"/>
        </w:rPr>
      </w:pPr>
    </w:p>
    <w:p w:rsidR="00AE1AC2" w:rsidRDefault="00AE1AC2" w:rsidP="00E152EA">
      <w:pPr>
        <w:spacing w:after="60" w:line="276" w:lineRule="auto"/>
        <w:jc w:val="both"/>
        <w:rPr>
          <w:rFonts w:eastAsiaTheme="minorHAnsi"/>
          <w:color w:val="000000"/>
          <w:lang w:eastAsia="en-US"/>
        </w:rPr>
      </w:pPr>
    </w:p>
    <w:p w:rsidR="003B453B" w:rsidRDefault="003B453B" w:rsidP="00E152EA">
      <w:pPr>
        <w:spacing w:after="60" w:line="276" w:lineRule="auto"/>
        <w:jc w:val="both"/>
        <w:rPr>
          <w:rFonts w:eastAsiaTheme="minorHAnsi"/>
          <w:color w:val="000000"/>
          <w:lang w:eastAsia="en-US"/>
        </w:rPr>
      </w:pPr>
    </w:p>
    <w:p w:rsidR="007A4DAD" w:rsidRPr="00B4634C" w:rsidRDefault="00F42121" w:rsidP="00E152EA">
      <w:pPr>
        <w:spacing w:after="60" w:line="276" w:lineRule="auto"/>
        <w:jc w:val="both"/>
        <w:rPr>
          <w:b/>
        </w:rPr>
      </w:pPr>
      <w:r w:rsidRPr="00B4634C">
        <w:rPr>
          <w:b/>
        </w:rPr>
        <w:t>Taslak Birim Fiyatlar</w:t>
      </w:r>
    </w:p>
    <w:p w:rsidR="00471A3F" w:rsidRDefault="008325CD" w:rsidP="00471A3F">
      <w:pPr>
        <w:spacing w:after="60" w:line="276" w:lineRule="auto"/>
        <w:jc w:val="both"/>
        <w:rPr>
          <w:b/>
        </w:rPr>
      </w:pPr>
      <w:r>
        <w:rPr>
          <w:b/>
        </w:rPr>
        <w:lastRenderedPageBreak/>
        <w:t>Damlama Sulama Maliyeti (1 d</w:t>
      </w:r>
      <w:r w:rsidR="00471A3F">
        <w:rPr>
          <w:b/>
        </w:rPr>
        <w:t>a)</w:t>
      </w:r>
    </w:p>
    <w:tbl>
      <w:tblPr>
        <w:tblW w:w="9626" w:type="dxa"/>
        <w:tblInd w:w="75" w:type="dxa"/>
        <w:tblCellMar>
          <w:left w:w="70" w:type="dxa"/>
          <w:right w:w="70" w:type="dxa"/>
        </w:tblCellMar>
        <w:tblLook w:val="04A0" w:firstRow="1" w:lastRow="0" w:firstColumn="1" w:lastColumn="0" w:noHBand="0" w:noVBand="1"/>
      </w:tblPr>
      <w:tblGrid>
        <w:gridCol w:w="2708"/>
        <w:gridCol w:w="1284"/>
        <w:gridCol w:w="1428"/>
        <w:gridCol w:w="1713"/>
        <w:gridCol w:w="2493"/>
      </w:tblGrid>
      <w:tr w:rsidR="00471A3F" w:rsidRPr="00F140B8" w:rsidTr="00471A3F">
        <w:trPr>
          <w:trHeight w:val="242"/>
        </w:trPr>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Miktarı</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Birim</w:t>
            </w:r>
          </w:p>
        </w:tc>
        <w:tc>
          <w:tcPr>
            <w:tcW w:w="1713" w:type="dxa"/>
            <w:tcBorders>
              <w:top w:val="single" w:sz="4" w:space="0" w:color="auto"/>
              <w:left w:val="nil"/>
              <w:bottom w:val="single" w:sz="4" w:space="0" w:color="auto"/>
              <w:right w:val="single" w:sz="4" w:space="0" w:color="auto"/>
            </w:tcBorders>
          </w:tcPr>
          <w:p w:rsidR="00471A3F" w:rsidRPr="00F140B8" w:rsidRDefault="00471A3F" w:rsidP="00471A3F">
            <w:pPr>
              <w:rPr>
                <w:color w:val="000000"/>
              </w:rPr>
            </w:pPr>
            <w:r>
              <w:rPr>
                <w:color w:val="000000"/>
              </w:rPr>
              <w:t>Birim Fiyatı (TL)</w:t>
            </w:r>
          </w:p>
        </w:tc>
        <w:tc>
          <w:tcPr>
            <w:tcW w:w="2493" w:type="dxa"/>
            <w:tcBorders>
              <w:top w:val="single" w:sz="4" w:space="0" w:color="auto"/>
              <w:left w:val="nil"/>
              <w:bottom w:val="single" w:sz="4" w:space="0" w:color="auto"/>
              <w:right w:val="single" w:sz="4" w:space="0" w:color="auto"/>
            </w:tcBorders>
          </w:tcPr>
          <w:p w:rsidR="00471A3F" w:rsidRDefault="00471A3F" w:rsidP="00471A3F">
            <w:pPr>
              <w:rPr>
                <w:color w:val="000000"/>
              </w:rPr>
            </w:pPr>
            <w:r>
              <w:rPr>
                <w:color w:val="000000"/>
              </w:rPr>
              <w:t>Toplam Fiyat</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16 conta</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0,50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1,00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16 Çıkış vana</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1,50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3,00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 xml:space="preserve">Damlama borusu </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150</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Metre</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0,93</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139,50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tcPr>
          <w:p w:rsidR="00471A3F" w:rsidRDefault="00471A3F" w:rsidP="00471A3F">
            <w:pPr>
              <w:rPr>
                <w:color w:val="000000"/>
              </w:rPr>
            </w:pPr>
            <w:r>
              <w:rPr>
                <w:color w:val="000000"/>
              </w:rPr>
              <w:t>Elle delme Aparatı</w:t>
            </w:r>
          </w:p>
        </w:tc>
        <w:tc>
          <w:tcPr>
            <w:tcW w:w="1284" w:type="dxa"/>
            <w:tcBorders>
              <w:top w:val="nil"/>
              <w:left w:val="nil"/>
              <w:bottom w:val="single" w:sz="4" w:space="0" w:color="auto"/>
              <w:right w:val="single" w:sz="4" w:space="0" w:color="auto"/>
            </w:tcBorders>
            <w:shd w:val="clear" w:color="auto" w:fill="auto"/>
            <w:noWrap/>
            <w:vAlign w:val="bottom"/>
          </w:tcPr>
          <w:p w:rsidR="00471A3F" w:rsidRPr="00F140B8" w:rsidRDefault="00471A3F" w:rsidP="00471A3F">
            <w:pPr>
              <w:rPr>
                <w:color w:val="000000"/>
              </w:rPr>
            </w:pPr>
            <w:r>
              <w:rPr>
                <w:color w:val="000000"/>
              </w:rPr>
              <w:t>1</w:t>
            </w:r>
          </w:p>
        </w:tc>
        <w:tc>
          <w:tcPr>
            <w:tcW w:w="1428" w:type="dxa"/>
            <w:tcBorders>
              <w:top w:val="nil"/>
              <w:left w:val="nil"/>
              <w:bottom w:val="single" w:sz="4" w:space="0" w:color="auto"/>
              <w:right w:val="single" w:sz="4" w:space="0" w:color="auto"/>
            </w:tcBorders>
            <w:shd w:val="clear" w:color="auto" w:fill="auto"/>
            <w:noWrap/>
            <w:vAlign w:val="bottom"/>
          </w:tcPr>
          <w:p w:rsidR="00471A3F" w:rsidRPr="00F140B8" w:rsidRDefault="00471A3F" w:rsidP="00471A3F">
            <w:pPr>
              <w:rPr>
                <w:color w:val="000000"/>
              </w:rPr>
            </w:pPr>
            <w:r>
              <w:rPr>
                <w:color w:val="000000"/>
              </w:rPr>
              <w:t>Adet</w:t>
            </w:r>
          </w:p>
        </w:tc>
        <w:tc>
          <w:tcPr>
            <w:tcW w:w="1713" w:type="dxa"/>
            <w:tcBorders>
              <w:top w:val="nil"/>
              <w:left w:val="nil"/>
              <w:bottom w:val="single" w:sz="4" w:space="0" w:color="auto"/>
              <w:right w:val="single" w:sz="4" w:space="0" w:color="auto"/>
            </w:tcBorders>
          </w:tcPr>
          <w:p w:rsidR="00471A3F" w:rsidRDefault="00471A3F" w:rsidP="00471A3F">
            <w:pPr>
              <w:rPr>
                <w:color w:val="000000"/>
              </w:rPr>
            </w:pPr>
            <w:r>
              <w:rPr>
                <w:color w:val="000000"/>
              </w:rPr>
              <w:t>10,00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10,00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proofErr w:type="spellStart"/>
            <w:r>
              <w:rPr>
                <w:color w:val="000000"/>
              </w:rPr>
              <w:t>Kaplin</w:t>
            </w:r>
            <w:proofErr w:type="spellEnd"/>
            <w:r>
              <w:rPr>
                <w:color w:val="000000"/>
              </w:rPr>
              <w:t xml:space="preserve"> Dirsek</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40,00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80,00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 xml:space="preserve">Filtre 60 </w:t>
            </w:r>
            <w:proofErr w:type="spellStart"/>
            <w:r>
              <w:rPr>
                <w:color w:val="000000"/>
              </w:rPr>
              <w:t>lık</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1</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750,00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750,00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proofErr w:type="spellStart"/>
            <w:r>
              <w:rPr>
                <w:color w:val="000000"/>
              </w:rPr>
              <w:t>Kaplin</w:t>
            </w:r>
            <w:proofErr w:type="spellEnd"/>
            <w:r>
              <w:rPr>
                <w:color w:val="000000"/>
              </w:rPr>
              <w:t xml:space="preserve"> </w:t>
            </w:r>
            <w:proofErr w:type="spellStart"/>
            <w:r>
              <w:rPr>
                <w:color w:val="000000"/>
              </w:rPr>
              <w:t>Körtapa</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20,00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40,00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proofErr w:type="spellStart"/>
            <w:r>
              <w:rPr>
                <w:color w:val="000000"/>
              </w:rPr>
              <w:t>Kaplin</w:t>
            </w:r>
            <w:proofErr w:type="spellEnd"/>
            <w:r>
              <w:rPr>
                <w:color w:val="000000"/>
              </w:rPr>
              <w:t xml:space="preserve"> Te 60 </w:t>
            </w:r>
            <w:proofErr w:type="spellStart"/>
            <w:r>
              <w:rPr>
                <w:color w:val="000000"/>
              </w:rPr>
              <w:t>lık</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45,00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90,00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Kangal Boru</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50</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Metre</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9,00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450,00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Kısa Kazık</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30</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2,1</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63,00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 xml:space="preserve">Mini Vana Kurtağzı </w:t>
            </w:r>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21</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1,50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31,50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 xml:space="preserve">Tapa 16 </w:t>
            </w:r>
            <w:proofErr w:type="spellStart"/>
            <w:r>
              <w:rPr>
                <w:color w:val="000000"/>
              </w:rPr>
              <w:t>lık</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50</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0,50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25,00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tcPr>
          <w:p w:rsidR="00471A3F" w:rsidRDefault="00471A3F" w:rsidP="00471A3F">
            <w:pPr>
              <w:rPr>
                <w:color w:val="000000"/>
              </w:rPr>
            </w:pPr>
            <w:proofErr w:type="spellStart"/>
            <w:r>
              <w:rPr>
                <w:color w:val="000000"/>
              </w:rPr>
              <w:t>Nipol</w:t>
            </w:r>
            <w:proofErr w:type="spellEnd"/>
          </w:p>
        </w:tc>
        <w:tc>
          <w:tcPr>
            <w:tcW w:w="1284" w:type="dxa"/>
            <w:tcBorders>
              <w:top w:val="nil"/>
              <w:left w:val="nil"/>
              <w:bottom w:val="single" w:sz="4" w:space="0" w:color="auto"/>
              <w:right w:val="single" w:sz="4" w:space="0" w:color="auto"/>
            </w:tcBorders>
            <w:shd w:val="clear" w:color="auto" w:fill="auto"/>
            <w:noWrap/>
            <w:vAlign w:val="bottom"/>
          </w:tcPr>
          <w:p w:rsidR="00471A3F" w:rsidRPr="00F140B8" w:rsidRDefault="00471A3F" w:rsidP="00471A3F">
            <w:pPr>
              <w:rPr>
                <w:color w:val="000000"/>
              </w:rPr>
            </w:pPr>
            <w:r>
              <w:rPr>
                <w:color w:val="000000"/>
              </w:rPr>
              <w:t>4</w:t>
            </w:r>
          </w:p>
        </w:tc>
        <w:tc>
          <w:tcPr>
            <w:tcW w:w="1428" w:type="dxa"/>
            <w:tcBorders>
              <w:top w:val="nil"/>
              <w:left w:val="nil"/>
              <w:bottom w:val="single" w:sz="4" w:space="0" w:color="auto"/>
              <w:right w:val="single" w:sz="4" w:space="0" w:color="auto"/>
            </w:tcBorders>
            <w:shd w:val="clear" w:color="auto" w:fill="auto"/>
            <w:noWrap/>
            <w:vAlign w:val="bottom"/>
          </w:tcPr>
          <w:p w:rsidR="00471A3F" w:rsidRPr="00F140B8" w:rsidRDefault="00471A3F" w:rsidP="00471A3F">
            <w:pPr>
              <w:rPr>
                <w:color w:val="000000"/>
              </w:rPr>
            </w:pPr>
            <w:r>
              <w:rPr>
                <w:color w:val="000000"/>
              </w:rPr>
              <w:t>Adet</w:t>
            </w:r>
          </w:p>
        </w:tc>
        <w:tc>
          <w:tcPr>
            <w:tcW w:w="1713" w:type="dxa"/>
            <w:tcBorders>
              <w:top w:val="nil"/>
              <w:left w:val="nil"/>
              <w:bottom w:val="single" w:sz="4" w:space="0" w:color="auto"/>
              <w:right w:val="single" w:sz="4" w:space="0" w:color="auto"/>
            </w:tcBorders>
          </w:tcPr>
          <w:p w:rsidR="00471A3F" w:rsidRDefault="00471A3F" w:rsidP="00471A3F">
            <w:pPr>
              <w:rPr>
                <w:color w:val="000000"/>
              </w:rPr>
            </w:pPr>
            <w:r>
              <w:rPr>
                <w:color w:val="000000"/>
              </w:rPr>
              <w:t>0,50</w:t>
            </w:r>
          </w:p>
        </w:tc>
        <w:tc>
          <w:tcPr>
            <w:tcW w:w="2493" w:type="dxa"/>
            <w:tcBorders>
              <w:top w:val="nil"/>
              <w:left w:val="nil"/>
              <w:bottom w:val="single" w:sz="4" w:space="0" w:color="auto"/>
              <w:right w:val="single" w:sz="4" w:space="0" w:color="auto"/>
            </w:tcBorders>
          </w:tcPr>
          <w:p w:rsidR="00471A3F" w:rsidRDefault="00471A3F" w:rsidP="00471A3F">
            <w:pPr>
              <w:jc w:val="right"/>
              <w:rPr>
                <w:color w:val="000000"/>
              </w:rPr>
            </w:pPr>
            <w:r>
              <w:rPr>
                <w:color w:val="000000"/>
              </w:rPr>
              <w:t>2,00</w:t>
            </w:r>
          </w:p>
        </w:tc>
      </w:tr>
      <w:tr w:rsidR="00471A3F" w:rsidRPr="00F140B8" w:rsidTr="00471A3F">
        <w:trPr>
          <w:trHeight w:val="242"/>
        </w:trPr>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471A3F" w:rsidRDefault="00471A3F" w:rsidP="00471A3F">
            <w:pPr>
              <w:rPr>
                <w:color w:val="000000"/>
              </w:rPr>
            </w:pPr>
            <w:r>
              <w:rPr>
                <w:color w:val="000000"/>
              </w:rPr>
              <w:t xml:space="preserve">Vana 60 </w:t>
            </w:r>
            <w:proofErr w:type="spellStart"/>
            <w:r>
              <w:rPr>
                <w:color w:val="000000"/>
              </w:rPr>
              <w:t>lık</w:t>
            </w:r>
            <w:proofErr w:type="spellEnd"/>
          </w:p>
        </w:tc>
        <w:tc>
          <w:tcPr>
            <w:tcW w:w="1284"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1</w:t>
            </w:r>
          </w:p>
        </w:tc>
        <w:tc>
          <w:tcPr>
            <w:tcW w:w="1428" w:type="dxa"/>
            <w:tcBorders>
              <w:top w:val="nil"/>
              <w:left w:val="nil"/>
              <w:bottom w:val="single" w:sz="4" w:space="0" w:color="auto"/>
              <w:right w:val="single" w:sz="4" w:space="0" w:color="auto"/>
            </w:tcBorders>
            <w:shd w:val="clear" w:color="auto" w:fill="auto"/>
            <w:noWrap/>
            <w:vAlign w:val="bottom"/>
            <w:hideMark/>
          </w:tcPr>
          <w:p w:rsidR="00471A3F" w:rsidRPr="00F140B8" w:rsidRDefault="00471A3F" w:rsidP="00471A3F">
            <w:pPr>
              <w:rPr>
                <w:color w:val="000000"/>
              </w:rPr>
            </w:pPr>
            <w:r w:rsidRPr="00F140B8">
              <w:rPr>
                <w:color w:val="000000"/>
              </w:rPr>
              <w:t> </w:t>
            </w:r>
            <w:r>
              <w:rPr>
                <w:color w:val="000000"/>
              </w:rPr>
              <w:t>Adet</w:t>
            </w:r>
          </w:p>
        </w:tc>
        <w:tc>
          <w:tcPr>
            <w:tcW w:w="1713" w:type="dxa"/>
            <w:tcBorders>
              <w:top w:val="nil"/>
              <w:left w:val="nil"/>
              <w:bottom w:val="single" w:sz="4" w:space="0" w:color="auto"/>
              <w:right w:val="single" w:sz="4" w:space="0" w:color="auto"/>
            </w:tcBorders>
          </w:tcPr>
          <w:p w:rsidR="00471A3F" w:rsidRPr="00F140B8" w:rsidRDefault="00471A3F" w:rsidP="00471A3F">
            <w:pPr>
              <w:rPr>
                <w:color w:val="000000"/>
              </w:rPr>
            </w:pPr>
            <w:r>
              <w:rPr>
                <w:color w:val="000000"/>
              </w:rPr>
              <w:t>70,00</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color w:val="000000"/>
              </w:rPr>
            </w:pPr>
            <w:r>
              <w:rPr>
                <w:color w:val="000000"/>
              </w:rPr>
              <w:t>70,00</w:t>
            </w:r>
          </w:p>
        </w:tc>
      </w:tr>
      <w:tr w:rsidR="00471A3F" w:rsidRPr="00F140B8" w:rsidTr="00471A3F">
        <w:trPr>
          <w:trHeight w:val="242"/>
        </w:trPr>
        <w:tc>
          <w:tcPr>
            <w:tcW w:w="7133" w:type="dxa"/>
            <w:gridSpan w:val="4"/>
            <w:tcBorders>
              <w:top w:val="nil"/>
              <w:left w:val="single" w:sz="4" w:space="0" w:color="auto"/>
              <w:bottom w:val="single" w:sz="4" w:space="0" w:color="auto"/>
              <w:right w:val="single" w:sz="4" w:space="0" w:color="auto"/>
            </w:tcBorders>
            <w:shd w:val="clear" w:color="auto" w:fill="auto"/>
            <w:noWrap/>
            <w:vAlign w:val="bottom"/>
            <w:hideMark/>
          </w:tcPr>
          <w:p w:rsidR="00471A3F" w:rsidRPr="00F140B8" w:rsidRDefault="00471A3F" w:rsidP="00471A3F">
            <w:pPr>
              <w:rPr>
                <w:rFonts w:ascii="Calibri" w:hAnsi="Calibri" w:cs="Calibri"/>
                <w:color w:val="000000"/>
              </w:rPr>
            </w:pPr>
            <w:r w:rsidRPr="00F140B8">
              <w:rPr>
                <w:rFonts w:ascii="Calibri" w:hAnsi="Calibri" w:cs="Calibri"/>
                <w:color w:val="000000"/>
              </w:rPr>
              <w:t> </w:t>
            </w:r>
            <w:r w:rsidRPr="008205A1">
              <w:rPr>
                <w:b/>
                <w:color w:val="000000"/>
              </w:rPr>
              <w:t>TOPLAM</w:t>
            </w:r>
            <w:r w:rsidRPr="00F140B8">
              <w:rPr>
                <w:rFonts w:ascii="Calibri" w:hAnsi="Calibri" w:cs="Calibri"/>
                <w:color w:val="000000"/>
              </w:rPr>
              <w:t> </w:t>
            </w:r>
          </w:p>
        </w:tc>
        <w:tc>
          <w:tcPr>
            <w:tcW w:w="2493" w:type="dxa"/>
            <w:tcBorders>
              <w:top w:val="nil"/>
              <w:left w:val="nil"/>
              <w:bottom w:val="single" w:sz="4" w:space="0" w:color="auto"/>
              <w:right w:val="single" w:sz="4" w:space="0" w:color="auto"/>
            </w:tcBorders>
          </w:tcPr>
          <w:p w:rsidR="00471A3F" w:rsidRPr="00F140B8" w:rsidRDefault="00471A3F" w:rsidP="00471A3F">
            <w:pPr>
              <w:jc w:val="right"/>
              <w:rPr>
                <w:rFonts w:ascii="Calibri" w:hAnsi="Calibri" w:cs="Calibri"/>
                <w:color w:val="000000"/>
              </w:rPr>
            </w:pPr>
            <w:r>
              <w:rPr>
                <w:rFonts w:ascii="Calibri" w:hAnsi="Calibri" w:cs="Calibri"/>
                <w:color w:val="000000"/>
              </w:rPr>
              <w:t>1.</w:t>
            </w:r>
            <w:r w:rsidRPr="0026419A">
              <w:rPr>
                <w:color w:val="000000"/>
              </w:rPr>
              <w:t>755</w:t>
            </w:r>
            <w:r>
              <w:rPr>
                <w:rFonts w:ascii="Calibri" w:hAnsi="Calibri" w:cs="Calibri"/>
                <w:color w:val="000000"/>
              </w:rPr>
              <w:t>,00</w:t>
            </w:r>
          </w:p>
        </w:tc>
      </w:tr>
    </w:tbl>
    <w:p w:rsidR="00471A3F" w:rsidRDefault="00471A3F" w:rsidP="00471A3F">
      <w:pPr>
        <w:spacing w:after="60" w:line="276" w:lineRule="auto"/>
        <w:jc w:val="both"/>
        <w:rPr>
          <w:b/>
        </w:rPr>
      </w:pPr>
    </w:p>
    <w:p w:rsidR="00471A3F" w:rsidRDefault="00471A3F" w:rsidP="00471A3F">
      <w:pPr>
        <w:spacing w:after="60" w:line="276" w:lineRule="auto"/>
        <w:jc w:val="both"/>
        <w:rPr>
          <w:b/>
        </w:rPr>
      </w:pPr>
      <w:r>
        <w:rPr>
          <w:b/>
        </w:rPr>
        <w:t>Tel Örgü, Beton Direk Maliyeti</w:t>
      </w:r>
      <w:r w:rsidR="008325CD">
        <w:rPr>
          <w:b/>
        </w:rPr>
        <w:t xml:space="preserve"> (1 da)</w:t>
      </w:r>
    </w:p>
    <w:tbl>
      <w:tblPr>
        <w:tblW w:w="9540" w:type="dxa"/>
        <w:tblInd w:w="70" w:type="dxa"/>
        <w:tblCellMar>
          <w:left w:w="70" w:type="dxa"/>
          <w:right w:w="70" w:type="dxa"/>
        </w:tblCellMar>
        <w:tblLook w:val="04A0" w:firstRow="1" w:lastRow="0" w:firstColumn="1" w:lastColumn="0" w:noHBand="0" w:noVBand="1"/>
      </w:tblPr>
      <w:tblGrid>
        <w:gridCol w:w="3187"/>
        <w:gridCol w:w="1745"/>
        <w:gridCol w:w="1657"/>
        <w:gridCol w:w="1424"/>
        <w:gridCol w:w="1527"/>
      </w:tblGrid>
      <w:tr w:rsidR="00471A3F" w:rsidRPr="00F24D7F" w:rsidTr="00471A3F">
        <w:trPr>
          <w:trHeight w:val="799"/>
        </w:trPr>
        <w:tc>
          <w:tcPr>
            <w:tcW w:w="31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 </w:t>
            </w:r>
          </w:p>
        </w:tc>
        <w:tc>
          <w:tcPr>
            <w:tcW w:w="1745" w:type="dxa"/>
            <w:tcBorders>
              <w:top w:val="single" w:sz="8" w:space="0" w:color="auto"/>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Miktarı</w:t>
            </w:r>
          </w:p>
        </w:tc>
        <w:tc>
          <w:tcPr>
            <w:tcW w:w="1657" w:type="dxa"/>
            <w:tcBorders>
              <w:top w:val="single" w:sz="8" w:space="0" w:color="auto"/>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Birim</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Birim Fiyatı (TL)</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Toplam Fiyat</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Direk Sayısı</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70</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22,00</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1.540,00</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Kapı</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1</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120,00</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120,00</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Galvanizli tel Örgü</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200</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Metre</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18,05</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3.610,00</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Payanda sayısı</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4</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Adet</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50,00</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200,00</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Gergi teli (3 sıra)</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200</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Metre</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8,00</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1.600,00</w:t>
            </w:r>
          </w:p>
        </w:tc>
      </w:tr>
      <w:tr w:rsidR="00471A3F" w:rsidRPr="00F24D7F" w:rsidTr="00471A3F">
        <w:trPr>
          <w:trHeight w:val="408"/>
        </w:trPr>
        <w:tc>
          <w:tcPr>
            <w:tcW w:w="3187" w:type="dxa"/>
            <w:tcBorders>
              <w:top w:val="nil"/>
              <w:left w:val="single" w:sz="8" w:space="0" w:color="auto"/>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 xml:space="preserve">Direkler için beton </w:t>
            </w:r>
          </w:p>
        </w:tc>
        <w:tc>
          <w:tcPr>
            <w:tcW w:w="1745"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jc w:val="center"/>
              <w:rPr>
                <w:color w:val="000000"/>
              </w:rPr>
            </w:pPr>
            <w:r w:rsidRPr="00F24D7F">
              <w:rPr>
                <w:color w:val="000000"/>
              </w:rPr>
              <w:t>3</w:t>
            </w:r>
          </w:p>
        </w:tc>
        <w:tc>
          <w:tcPr>
            <w:tcW w:w="1657" w:type="dxa"/>
            <w:tcBorders>
              <w:top w:val="nil"/>
              <w:left w:val="nil"/>
              <w:bottom w:val="single" w:sz="8" w:space="0" w:color="auto"/>
              <w:right w:val="single" w:sz="8" w:space="0" w:color="auto"/>
            </w:tcBorders>
            <w:shd w:val="clear" w:color="auto" w:fill="auto"/>
            <w:noWrap/>
            <w:vAlign w:val="center"/>
            <w:hideMark/>
          </w:tcPr>
          <w:p w:rsidR="00471A3F" w:rsidRPr="00F24D7F" w:rsidRDefault="00471A3F" w:rsidP="00471A3F">
            <w:pPr>
              <w:rPr>
                <w:color w:val="000000"/>
              </w:rPr>
            </w:pPr>
            <w:r w:rsidRPr="00F24D7F">
              <w:rPr>
                <w:color w:val="000000"/>
              </w:rPr>
              <w:t>M3</w:t>
            </w:r>
          </w:p>
        </w:tc>
        <w:tc>
          <w:tcPr>
            <w:tcW w:w="1422"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rPr>
                <w:color w:val="000000"/>
              </w:rPr>
            </w:pPr>
            <w:r w:rsidRPr="00F24D7F">
              <w:rPr>
                <w:color w:val="000000"/>
              </w:rPr>
              <w:t>200,00</w:t>
            </w:r>
          </w:p>
        </w:tc>
        <w:tc>
          <w:tcPr>
            <w:tcW w:w="1527" w:type="dxa"/>
            <w:tcBorders>
              <w:top w:val="nil"/>
              <w:left w:val="nil"/>
              <w:bottom w:val="single" w:sz="8"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600,00</w:t>
            </w:r>
          </w:p>
        </w:tc>
      </w:tr>
      <w:tr w:rsidR="00471A3F" w:rsidRPr="00F24D7F" w:rsidTr="00471A3F">
        <w:trPr>
          <w:trHeight w:val="390"/>
        </w:trPr>
        <w:tc>
          <w:tcPr>
            <w:tcW w:w="8013"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71A3F" w:rsidRPr="00F24D7F" w:rsidRDefault="00471A3F" w:rsidP="00471A3F">
            <w:pPr>
              <w:jc w:val="center"/>
              <w:rPr>
                <w:b/>
                <w:bCs/>
                <w:color w:val="000000"/>
              </w:rPr>
            </w:pPr>
            <w:r w:rsidRPr="00F24D7F">
              <w:rPr>
                <w:b/>
                <w:bCs/>
                <w:color w:val="000000"/>
              </w:rPr>
              <w:t>TOPLAM</w:t>
            </w:r>
          </w:p>
        </w:tc>
        <w:tc>
          <w:tcPr>
            <w:tcW w:w="1527" w:type="dxa"/>
            <w:tcBorders>
              <w:top w:val="nil"/>
              <w:left w:val="nil"/>
              <w:bottom w:val="single" w:sz="4" w:space="0" w:color="auto"/>
              <w:right w:val="single" w:sz="8" w:space="0" w:color="auto"/>
            </w:tcBorders>
            <w:shd w:val="clear" w:color="auto" w:fill="auto"/>
            <w:vAlign w:val="center"/>
            <w:hideMark/>
          </w:tcPr>
          <w:p w:rsidR="00471A3F" w:rsidRPr="00F24D7F" w:rsidRDefault="00471A3F" w:rsidP="00471A3F">
            <w:pPr>
              <w:jc w:val="right"/>
              <w:rPr>
                <w:color w:val="000000"/>
              </w:rPr>
            </w:pPr>
            <w:r w:rsidRPr="00F24D7F">
              <w:rPr>
                <w:color w:val="000000"/>
              </w:rPr>
              <w:t>7.670,00</w:t>
            </w:r>
          </w:p>
        </w:tc>
      </w:tr>
    </w:tbl>
    <w:p w:rsidR="00471A3F" w:rsidRDefault="00471A3F" w:rsidP="00471A3F">
      <w:pPr>
        <w:spacing w:after="60" w:line="276" w:lineRule="auto"/>
        <w:jc w:val="both"/>
        <w:rPr>
          <w:b/>
        </w:rPr>
      </w:pPr>
    </w:p>
    <w:p w:rsidR="00AE1AC2" w:rsidRDefault="00AE1AC2" w:rsidP="00471A3F">
      <w:pPr>
        <w:spacing w:after="60" w:line="276" w:lineRule="auto"/>
        <w:jc w:val="both"/>
        <w:rPr>
          <w:b/>
        </w:rPr>
      </w:pPr>
      <w:r>
        <w:rPr>
          <w:b/>
        </w:rPr>
        <w:t xml:space="preserve">Fidan </w:t>
      </w:r>
      <w:r w:rsidR="008325CD">
        <w:rPr>
          <w:b/>
        </w:rPr>
        <w:t xml:space="preserve">ve Kireç </w:t>
      </w:r>
      <w:r>
        <w:rPr>
          <w:b/>
        </w:rPr>
        <w:t>Maliyeti</w:t>
      </w:r>
      <w:r w:rsidR="008325CD">
        <w:rPr>
          <w:b/>
        </w:rPr>
        <w:t>(1 da)</w:t>
      </w:r>
    </w:p>
    <w:tbl>
      <w:tblPr>
        <w:tblW w:w="9540" w:type="dxa"/>
        <w:tblInd w:w="70" w:type="dxa"/>
        <w:tblCellMar>
          <w:left w:w="70" w:type="dxa"/>
          <w:right w:w="70" w:type="dxa"/>
        </w:tblCellMar>
        <w:tblLook w:val="04A0" w:firstRow="1" w:lastRow="0" w:firstColumn="1" w:lastColumn="0" w:noHBand="0" w:noVBand="1"/>
      </w:tblPr>
      <w:tblGrid>
        <w:gridCol w:w="3189"/>
        <w:gridCol w:w="1745"/>
        <w:gridCol w:w="1657"/>
        <w:gridCol w:w="1422"/>
        <w:gridCol w:w="1527"/>
      </w:tblGrid>
      <w:tr w:rsidR="00AE1AC2" w:rsidRPr="00E0096E" w:rsidTr="008325CD">
        <w:trPr>
          <w:trHeight w:val="799"/>
        </w:trPr>
        <w:tc>
          <w:tcPr>
            <w:tcW w:w="31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1AC2" w:rsidRPr="00E0096E" w:rsidRDefault="00AE1AC2" w:rsidP="003B453B">
            <w:pPr>
              <w:rPr>
                <w:color w:val="000000"/>
              </w:rPr>
            </w:pPr>
            <w:r w:rsidRPr="00E0096E">
              <w:rPr>
                <w:color w:val="000000"/>
              </w:rPr>
              <w:t> </w:t>
            </w:r>
          </w:p>
        </w:tc>
        <w:tc>
          <w:tcPr>
            <w:tcW w:w="1745" w:type="dxa"/>
            <w:tcBorders>
              <w:top w:val="single" w:sz="8" w:space="0" w:color="auto"/>
              <w:left w:val="nil"/>
              <w:bottom w:val="single" w:sz="8" w:space="0" w:color="auto"/>
              <w:right w:val="single" w:sz="8" w:space="0" w:color="auto"/>
            </w:tcBorders>
            <w:shd w:val="clear" w:color="auto" w:fill="auto"/>
            <w:noWrap/>
            <w:vAlign w:val="center"/>
            <w:hideMark/>
          </w:tcPr>
          <w:p w:rsidR="00AE1AC2" w:rsidRPr="00E0096E" w:rsidRDefault="00AE1AC2" w:rsidP="003B453B">
            <w:pPr>
              <w:rPr>
                <w:color w:val="000000"/>
              </w:rPr>
            </w:pPr>
            <w:r w:rsidRPr="00E0096E">
              <w:rPr>
                <w:color w:val="000000"/>
              </w:rPr>
              <w:t>Miktarı</w:t>
            </w:r>
          </w:p>
        </w:tc>
        <w:tc>
          <w:tcPr>
            <w:tcW w:w="1657" w:type="dxa"/>
            <w:tcBorders>
              <w:top w:val="single" w:sz="8" w:space="0" w:color="auto"/>
              <w:left w:val="nil"/>
              <w:bottom w:val="single" w:sz="8" w:space="0" w:color="auto"/>
              <w:right w:val="single" w:sz="8" w:space="0" w:color="auto"/>
            </w:tcBorders>
            <w:shd w:val="clear" w:color="auto" w:fill="auto"/>
            <w:noWrap/>
            <w:vAlign w:val="center"/>
            <w:hideMark/>
          </w:tcPr>
          <w:p w:rsidR="00AE1AC2" w:rsidRPr="00E0096E" w:rsidRDefault="00AE1AC2" w:rsidP="003B453B">
            <w:pPr>
              <w:rPr>
                <w:color w:val="000000"/>
              </w:rPr>
            </w:pPr>
            <w:r w:rsidRPr="00E0096E">
              <w:rPr>
                <w:color w:val="000000"/>
              </w:rPr>
              <w:t>Birim</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rsidR="00AE1AC2" w:rsidRPr="00E0096E" w:rsidRDefault="00AE1AC2" w:rsidP="003B453B">
            <w:pPr>
              <w:rPr>
                <w:color w:val="000000"/>
              </w:rPr>
            </w:pPr>
            <w:r w:rsidRPr="00E0096E">
              <w:rPr>
                <w:color w:val="000000"/>
              </w:rPr>
              <w:t>Birim Fiyatı (TL)</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AE1AC2" w:rsidRPr="00E0096E" w:rsidRDefault="00AE1AC2" w:rsidP="003B453B">
            <w:pPr>
              <w:rPr>
                <w:color w:val="000000"/>
              </w:rPr>
            </w:pPr>
            <w:r w:rsidRPr="00E0096E">
              <w:rPr>
                <w:color w:val="000000"/>
              </w:rPr>
              <w:t>Toplam Fiyat</w:t>
            </w:r>
          </w:p>
        </w:tc>
      </w:tr>
      <w:tr w:rsidR="008325CD" w:rsidRPr="00E0096E" w:rsidTr="008325CD">
        <w:trPr>
          <w:trHeight w:val="799"/>
        </w:trPr>
        <w:tc>
          <w:tcPr>
            <w:tcW w:w="318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25CD" w:rsidRPr="00E0096E" w:rsidRDefault="008325CD" w:rsidP="008325CD">
            <w:pPr>
              <w:rPr>
                <w:color w:val="000000"/>
              </w:rPr>
            </w:pPr>
            <w:r>
              <w:rPr>
                <w:color w:val="000000"/>
              </w:rPr>
              <w:t>Fidan Sayısı</w:t>
            </w:r>
          </w:p>
        </w:tc>
        <w:tc>
          <w:tcPr>
            <w:tcW w:w="1745" w:type="dxa"/>
            <w:tcBorders>
              <w:top w:val="single" w:sz="8" w:space="0" w:color="auto"/>
              <w:left w:val="nil"/>
              <w:bottom w:val="single" w:sz="8" w:space="0" w:color="auto"/>
              <w:right w:val="single" w:sz="8" w:space="0" w:color="auto"/>
            </w:tcBorders>
            <w:shd w:val="clear" w:color="auto" w:fill="auto"/>
            <w:noWrap/>
            <w:vAlign w:val="center"/>
          </w:tcPr>
          <w:p w:rsidR="008325CD" w:rsidRPr="00E0096E" w:rsidRDefault="003B453B" w:rsidP="008325CD">
            <w:pPr>
              <w:jc w:val="center"/>
              <w:rPr>
                <w:color w:val="000000"/>
              </w:rPr>
            </w:pPr>
            <w:r>
              <w:rPr>
                <w:color w:val="000000"/>
              </w:rPr>
              <w:t>21</w:t>
            </w:r>
          </w:p>
        </w:tc>
        <w:tc>
          <w:tcPr>
            <w:tcW w:w="1657" w:type="dxa"/>
            <w:tcBorders>
              <w:top w:val="single" w:sz="8" w:space="0" w:color="auto"/>
              <w:left w:val="nil"/>
              <w:bottom w:val="single" w:sz="8" w:space="0" w:color="auto"/>
              <w:right w:val="single" w:sz="8" w:space="0" w:color="auto"/>
            </w:tcBorders>
            <w:shd w:val="clear" w:color="auto" w:fill="auto"/>
            <w:noWrap/>
            <w:vAlign w:val="center"/>
          </w:tcPr>
          <w:p w:rsidR="008325CD" w:rsidRPr="00E0096E" w:rsidRDefault="008325CD" w:rsidP="008325CD">
            <w:pPr>
              <w:rPr>
                <w:color w:val="000000"/>
              </w:rPr>
            </w:pPr>
            <w:r w:rsidRPr="00E0096E">
              <w:rPr>
                <w:color w:val="000000"/>
              </w:rPr>
              <w:t>Adet</w:t>
            </w:r>
          </w:p>
        </w:tc>
        <w:tc>
          <w:tcPr>
            <w:tcW w:w="1422" w:type="dxa"/>
            <w:tcBorders>
              <w:top w:val="single" w:sz="8" w:space="0" w:color="auto"/>
              <w:left w:val="nil"/>
              <w:bottom w:val="single" w:sz="8" w:space="0" w:color="auto"/>
              <w:right w:val="single" w:sz="8" w:space="0" w:color="auto"/>
            </w:tcBorders>
            <w:shd w:val="clear" w:color="auto" w:fill="auto"/>
            <w:vAlign w:val="center"/>
          </w:tcPr>
          <w:p w:rsidR="008325CD" w:rsidRPr="00E0096E" w:rsidRDefault="003B453B" w:rsidP="008325CD">
            <w:pPr>
              <w:rPr>
                <w:color w:val="000000"/>
              </w:rPr>
            </w:pPr>
            <w:r>
              <w:rPr>
                <w:color w:val="000000"/>
              </w:rPr>
              <w:t>25</w:t>
            </w:r>
            <w:r w:rsidR="008325CD" w:rsidRPr="00E0096E">
              <w:rPr>
                <w:color w:val="000000"/>
              </w:rPr>
              <w:t>,00</w:t>
            </w:r>
          </w:p>
        </w:tc>
        <w:tc>
          <w:tcPr>
            <w:tcW w:w="1527" w:type="dxa"/>
            <w:tcBorders>
              <w:top w:val="single" w:sz="8" w:space="0" w:color="auto"/>
              <w:left w:val="nil"/>
              <w:bottom w:val="single" w:sz="8" w:space="0" w:color="auto"/>
              <w:right w:val="single" w:sz="8" w:space="0" w:color="auto"/>
            </w:tcBorders>
            <w:shd w:val="clear" w:color="auto" w:fill="auto"/>
            <w:vAlign w:val="center"/>
          </w:tcPr>
          <w:p w:rsidR="008325CD" w:rsidRPr="00E0096E" w:rsidRDefault="008325CD" w:rsidP="008325CD">
            <w:pPr>
              <w:jc w:val="right"/>
              <w:rPr>
                <w:color w:val="000000"/>
              </w:rPr>
            </w:pPr>
            <w:r>
              <w:rPr>
                <w:color w:val="000000"/>
              </w:rPr>
              <w:t>525,00</w:t>
            </w:r>
          </w:p>
        </w:tc>
      </w:tr>
      <w:tr w:rsidR="008325CD" w:rsidRPr="00E0096E" w:rsidTr="008325CD">
        <w:trPr>
          <w:trHeight w:val="408"/>
        </w:trPr>
        <w:tc>
          <w:tcPr>
            <w:tcW w:w="3189" w:type="dxa"/>
            <w:tcBorders>
              <w:top w:val="nil"/>
              <w:left w:val="single" w:sz="8" w:space="0" w:color="auto"/>
              <w:bottom w:val="single" w:sz="8" w:space="0" w:color="auto"/>
              <w:right w:val="single" w:sz="8" w:space="0" w:color="auto"/>
            </w:tcBorders>
            <w:shd w:val="clear" w:color="auto" w:fill="auto"/>
            <w:vAlign w:val="center"/>
          </w:tcPr>
          <w:p w:rsidR="008325CD" w:rsidRPr="00E0096E" w:rsidRDefault="008325CD" w:rsidP="008325CD">
            <w:pPr>
              <w:rPr>
                <w:color w:val="000000"/>
              </w:rPr>
            </w:pPr>
            <w:r>
              <w:rPr>
                <w:color w:val="000000"/>
              </w:rPr>
              <w:t>Kireç</w:t>
            </w:r>
          </w:p>
        </w:tc>
        <w:tc>
          <w:tcPr>
            <w:tcW w:w="1745" w:type="dxa"/>
            <w:tcBorders>
              <w:top w:val="nil"/>
              <w:left w:val="nil"/>
              <w:bottom w:val="single" w:sz="8" w:space="0" w:color="auto"/>
              <w:right w:val="single" w:sz="8" w:space="0" w:color="auto"/>
            </w:tcBorders>
            <w:shd w:val="clear" w:color="auto" w:fill="auto"/>
            <w:noWrap/>
            <w:vAlign w:val="center"/>
          </w:tcPr>
          <w:p w:rsidR="008325CD" w:rsidRPr="00E0096E" w:rsidRDefault="008325CD" w:rsidP="008325CD">
            <w:pPr>
              <w:jc w:val="center"/>
              <w:rPr>
                <w:color w:val="000000"/>
              </w:rPr>
            </w:pPr>
            <w:r>
              <w:rPr>
                <w:color w:val="000000"/>
              </w:rPr>
              <w:t>10</w:t>
            </w:r>
          </w:p>
        </w:tc>
        <w:tc>
          <w:tcPr>
            <w:tcW w:w="1657" w:type="dxa"/>
            <w:tcBorders>
              <w:top w:val="nil"/>
              <w:left w:val="nil"/>
              <w:bottom w:val="single" w:sz="8" w:space="0" w:color="auto"/>
              <w:right w:val="single" w:sz="8" w:space="0" w:color="auto"/>
            </w:tcBorders>
            <w:shd w:val="clear" w:color="auto" w:fill="auto"/>
            <w:noWrap/>
            <w:vAlign w:val="center"/>
          </w:tcPr>
          <w:p w:rsidR="008325CD" w:rsidRPr="00E0096E" w:rsidRDefault="008325CD" w:rsidP="008325CD">
            <w:pPr>
              <w:rPr>
                <w:color w:val="000000"/>
              </w:rPr>
            </w:pPr>
            <w:proofErr w:type="gramStart"/>
            <w:r>
              <w:rPr>
                <w:color w:val="000000"/>
              </w:rPr>
              <w:t>kg</w:t>
            </w:r>
            <w:proofErr w:type="gramEnd"/>
          </w:p>
        </w:tc>
        <w:tc>
          <w:tcPr>
            <w:tcW w:w="1422" w:type="dxa"/>
            <w:tcBorders>
              <w:top w:val="nil"/>
              <w:left w:val="nil"/>
              <w:bottom w:val="single" w:sz="8" w:space="0" w:color="auto"/>
              <w:right w:val="single" w:sz="8" w:space="0" w:color="auto"/>
            </w:tcBorders>
            <w:shd w:val="clear" w:color="auto" w:fill="auto"/>
            <w:vAlign w:val="center"/>
          </w:tcPr>
          <w:p w:rsidR="008325CD" w:rsidRPr="00E0096E" w:rsidRDefault="008325CD" w:rsidP="008325CD">
            <w:pPr>
              <w:rPr>
                <w:color w:val="000000"/>
              </w:rPr>
            </w:pPr>
            <w:r>
              <w:rPr>
                <w:color w:val="000000"/>
              </w:rPr>
              <w:t>5,00</w:t>
            </w:r>
          </w:p>
        </w:tc>
        <w:tc>
          <w:tcPr>
            <w:tcW w:w="1527" w:type="dxa"/>
            <w:tcBorders>
              <w:top w:val="nil"/>
              <w:left w:val="nil"/>
              <w:bottom w:val="single" w:sz="8" w:space="0" w:color="auto"/>
              <w:right w:val="single" w:sz="8" w:space="0" w:color="auto"/>
            </w:tcBorders>
            <w:shd w:val="clear" w:color="auto" w:fill="auto"/>
            <w:vAlign w:val="center"/>
          </w:tcPr>
          <w:p w:rsidR="008325CD" w:rsidRPr="00E0096E" w:rsidRDefault="008325CD" w:rsidP="008325CD">
            <w:pPr>
              <w:jc w:val="right"/>
              <w:rPr>
                <w:color w:val="000000"/>
              </w:rPr>
            </w:pPr>
            <w:r>
              <w:rPr>
                <w:color w:val="000000"/>
              </w:rPr>
              <w:t>50</w:t>
            </w:r>
          </w:p>
        </w:tc>
      </w:tr>
    </w:tbl>
    <w:p w:rsidR="00AE1AC2" w:rsidRDefault="00AE1AC2" w:rsidP="00471A3F">
      <w:pPr>
        <w:spacing w:after="60" w:line="276" w:lineRule="auto"/>
        <w:jc w:val="both"/>
        <w:rPr>
          <w:b/>
        </w:rPr>
      </w:pPr>
    </w:p>
    <w:p w:rsidR="00471A3F" w:rsidRPr="002E1F4B" w:rsidRDefault="00471A3F" w:rsidP="00471A3F">
      <w:pPr>
        <w:spacing w:after="60" w:line="276" w:lineRule="auto"/>
        <w:jc w:val="both"/>
        <w:rPr>
          <w:b/>
        </w:rPr>
      </w:pPr>
      <w:r w:rsidRPr="002E1F4B">
        <w:rPr>
          <w:b/>
        </w:rPr>
        <w:t>Taslak Birim Fiyatlar (</w:t>
      </w:r>
      <w:r>
        <w:rPr>
          <w:b/>
        </w:rPr>
        <w:t>KDV</w:t>
      </w:r>
      <w:r w:rsidRPr="002E1F4B">
        <w:rPr>
          <w:b/>
        </w:rPr>
        <w:t xml:space="preserve"> Hariç)</w:t>
      </w:r>
    </w:p>
    <w:p w:rsidR="00471A3F" w:rsidRPr="002E1F4B" w:rsidRDefault="00471A3F" w:rsidP="00471A3F">
      <w:pPr>
        <w:spacing w:before="60" w:line="276" w:lineRule="auto"/>
        <w:rPr>
          <w:b/>
        </w:rPr>
      </w:pPr>
      <w:r w:rsidRPr="002E1F4B">
        <w:rPr>
          <w:b/>
        </w:rPr>
        <w:lastRenderedPageBreak/>
        <w:t>1 Dekar Ceviz Bahçesi İçin Yaklaşık Kurulum Maliyet Unsurları</w:t>
      </w:r>
    </w:p>
    <w:tbl>
      <w:tblPr>
        <w:tblStyle w:val="TabloKlavuzu"/>
        <w:tblW w:w="9641" w:type="dxa"/>
        <w:tblInd w:w="-34" w:type="dxa"/>
        <w:tblLook w:val="04A0" w:firstRow="1" w:lastRow="0" w:firstColumn="1" w:lastColumn="0" w:noHBand="0" w:noVBand="1"/>
      </w:tblPr>
      <w:tblGrid>
        <w:gridCol w:w="4060"/>
        <w:gridCol w:w="1949"/>
        <w:gridCol w:w="3632"/>
      </w:tblGrid>
      <w:tr w:rsidR="00471A3F" w:rsidRPr="002E1F4B" w:rsidTr="00471A3F">
        <w:trPr>
          <w:trHeight w:hRule="exact" w:val="351"/>
        </w:trPr>
        <w:tc>
          <w:tcPr>
            <w:tcW w:w="4060" w:type="dxa"/>
          </w:tcPr>
          <w:p w:rsidR="00471A3F" w:rsidRPr="002E1F4B" w:rsidRDefault="00471A3F" w:rsidP="00471A3F">
            <w:pPr>
              <w:spacing w:line="276" w:lineRule="auto"/>
              <w:rPr>
                <w:b/>
              </w:rPr>
            </w:pPr>
            <w:r w:rsidRPr="002E1F4B">
              <w:rPr>
                <w:b/>
              </w:rPr>
              <w:t>GİDERİN CİNSİ</w:t>
            </w:r>
          </w:p>
        </w:tc>
        <w:tc>
          <w:tcPr>
            <w:tcW w:w="1949" w:type="dxa"/>
            <w:vAlign w:val="bottom"/>
          </w:tcPr>
          <w:p w:rsidR="00471A3F" w:rsidRPr="002E1F4B" w:rsidRDefault="00471A3F" w:rsidP="00471A3F">
            <w:pPr>
              <w:spacing w:line="276" w:lineRule="auto"/>
              <w:jc w:val="center"/>
              <w:rPr>
                <w:b/>
                <w:bCs/>
              </w:rPr>
            </w:pPr>
            <w:r w:rsidRPr="002E1F4B">
              <w:rPr>
                <w:b/>
                <w:bCs/>
              </w:rPr>
              <w:t>BİRİM</w:t>
            </w:r>
          </w:p>
        </w:tc>
        <w:tc>
          <w:tcPr>
            <w:tcW w:w="3632" w:type="dxa"/>
            <w:vAlign w:val="bottom"/>
          </w:tcPr>
          <w:p w:rsidR="00471A3F" w:rsidRPr="002E1F4B" w:rsidRDefault="00471A3F" w:rsidP="00471A3F">
            <w:pPr>
              <w:spacing w:line="276" w:lineRule="auto"/>
              <w:jc w:val="center"/>
              <w:rPr>
                <w:b/>
                <w:bCs/>
              </w:rPr>
            </w:pPr>
            <w:r w:rsidRPr="002E1F4B">
              <w:rPr>
                <w:b/>
                <w:bCs/>
              </w:rPr>
              <w:t>BİRİM FİYAT ( TL )</w:t>
            </w:r>
          </w:p>
        </w:tc>
      </w:tr>
      <w:tr w:rsidR="00471A3F" w:rsidRPr="002E1F4B" w:rsidTr="00471A3F">
        <w:trPr>
          <w:trHeight w:hRule="exact" w:val="411"/>
        </w:trPr>
        <w:tc>
          <w:tcPr>
            <w:tcW w:w="4060" w:type="dxa"/>
            <w:vAlign w:val="bottom"/>
          </w:tcPr>
          <w:p w:rsidR="00471A3F" w:rsidRPr="002E1F4B" w:rsidRDefault="00471A3F" w:rsidP="00471A3F">
            <w:pPr>
              <w:spacing w:line="276" w:lineRule="auto"/>
              <w:rPr>
                <w:bCs/>
              </w:rPr>
            </w:pPr>
            <w:r w:rsidRPr="002E1F4B">
              <w:rPr>
                <w:bCs/>
              </w:rPr>
              <w:t>Fidan</w:t>
            </w:r>
          </w:p>
        </w:tc>
        <w:tc>
          <w:tcPr>
            <w:tcW w:w="1949" w:type="dxa"/>
            <w:vAlign w:val="bottom"/>
          </w:tcPr>
          <w:p w:rsidR="00471A3F" w:rsidRPr="002E1F4B" w:rsidRDefault="00F24D7F" w:rsidP="00471A3F">
            <w:pPr>
              <w:spacing w:line="276" w:lineRule="auto"/>
              <w:jc w:val="center"/>
            </w:pPr>
            <w:r>
              <w:t>21</w:t>
            </w:r>
            <w:r w:rsidR="008325CD">
              <w:t xml:space="preserve"> </w:t>
            </w:r>
            <w:r w:rsidR="00471A3F" w:rsidRPr="002E1F4B">
              <w:t>Adet</w:t>
            </w:r>
          </w:p>
        </w:tc>
        <w:tc>
          <w:tcPr>
            <w:tcW w:w="3632" w:type="dxa"/>
            <w:vAlign w:val="bottom"/>
          </w:tcPr>
          <w:p w:rsidR="00471A3F" w:rsidRPr="002E1F4B" w:rsidRDefault="00471A3F" w:rsidP="00471A3F">
            <w:pPr>
              <w:spacing w:line="276" w:lineRule="auto"/>
              <w:jc w:val="center"/>
            </w:pPr>
            <w:r>
              <w:t>525,00</w:t>
            </w:r>
          </w:p>
        </w:tc>
      </w:tr>
      <w:tr w:rsidR="00471A3F" w:rsidRPr="002E1F4B" w:rsidTr="00471A3F">
        <w:trPr>
          <w:trHeight w:hRule="exact" w:val="692"/>
        </w:trPr>
        <w:tc>
          <w:tcPr>
            <w:tcW w:w="4060" w:type="dxa"/>
            <w:vAlign w:val="bottom"/>
          </w:tcPr>
          <w:p w:rsidR="00471A3F" w:rsidRPr="002E1F4B" w:rsidRDefault="00471A3F" w:rsidP="00471A3F">
            <w:pPr>
              <w:spacing w:line="276" w:lineRule="auto"/>
              <w:rPr>
                <w:bCs/>
              </w:rPr>
            </w:pPr>
            <w:r w:rsidRPr="002E1F4B">
              <w:rPr>
                <w:bCs/>
              </w:rPr>
              <w:t>Kireç bedeli</w:t>
            </w:r>
          </w:p>
        </w:tc>
        <w:tc>
          <w:tcPr>
            <w:tcW w:w="1949" w:type="dxa"/>
            <w:vAlign w:val="bottom"/>
          </w:tcPr>
          <w:p w:rsidR="00471A3F" w:rsidRPr="002E1F4B" w:rsidRDefault="008325CD" w:rsidP="00471A3F">
            <w:pPr>
              <w:spacing w:line="276" w:lineRule="auto"/>
              <w:jc w:val="center"/>
            </w:pPr>
            <w:r>
              <w:t>10 kg</w:t>
            </w:r>
          </w:p>
        </w:tc>
        <w:tc>
          <w:tcPr>
            <w:tcW w:w="3632" w:type="dxa"/>
            <w:vAlign w:val="bottom"/>
          </w:tcPr>
          <w:p w:rsidR="00471A3F" w:rsidRPr="002E1F4B" w:rsidRDefault="00471A3F" w:rsidP="00471A3F">
            <w:pPr>
              <w:spacing w:line="276" w:lineRule="auto"/>
              <w:jc w:val="center"/>
            </w:pPr>
            <w:r>
              <w:t>50,00</w:t>
            </w:r>
          </w:p>
        </w:tc>
      </w:tr>
      <w:tr w:rsidR="00471A3F" w:rsidRPr="002E1F4B" w:rsidTr="00471A3F">
        <w:trPr>
          <w:trHeight w:hRule="exact" w:val="500"/>
        </w:trPr>
        <w:tc>
          <w:tcPr>
            <w:tcW w:w="4060" w:type="dxa"/>
            <w:vAlign w:val="bottom"/>
          </w:tcPr>
          <w:p w:rsidR="00471A3F" w:rsidRPr="00E0096E" w:rsidRDefault="00471A3F" w:rsidP="00471A3F">
            <w:pPr>
              <w:spacing w:line="276" w:lineRule="auto"/>
              <w:rPr>
                <w:bCs/>
              </w:rPr>
            </w:pPr>
            <w:r w:rsidRPr="00E0096E">
              <w:rPr>
                <w:bCs/>
              </w:rPr>
              <w:t>Damla Sulama Tesisi</w:t>
            </w:r>
          </w:p>
        </w:tc>
        <w:tc>
          <w:tcPr>
            <w:tcW w:w="1949" w:type="dxa"/>
            <w:vAlign w:val="bottom"/>
          </w:tcPr>
          <w:p w:rsidR="00471A3F" w:rsidRPr="00E0096E" w:rsidRDefault="00471A3F" w:rsidP="00471A3F">
            <w:pPr>
              <w:spacing w:line="276" w:lineRule="auto"/>
              <w:jc w:val="center"/>
            </w:pPr>
            <w:r w:rsidRPr="00E0096E">
              <w:t>1 Adet</w:t>
            </w:r>
          </w:p>
        </w:tc>
        <w:tc>
          <w:tcPr>
            <w:tcW w:w="3632" w:type="dxa"/>
            <w:vAlign w:val="bottom"/>
          </w:tcPr>
          <w:p w:rsidR="00471A3F" w:rsidRPr="00E0096E" w:rsidRDefault="00471A3F" w:rsidP="00471A3F">
            <w:pPr>
              <w:spacing w:line="276" w:lineRule="auto"/>
              <w:jc w:val="center"/>
            </w:pPr>
            <w:r w:rsidRPr="00E0096E">
              <w:t>1.755,00</w:t>
            </w:r>
          </w:p>
        </w:tc>
      </w:tr>
      <w:tr w:rsidR="00471A3F" w:rsidRPr="002E1F4B" w:rsidTr="00471A3F">
        <w:trPr>
          <w:trHeight w:hRule="exact" w:val="500"/>
        </w:trPr>
        <w:tc>
          <w:tcPr>
            <w:tcW w:w="4060" w:type="dxa"/>
            <w:vAlign w:val="bottom"/>
          </w:tcPr>
          <w:p w:rsidR="00471A3F" w:rsidRPr="001658B2" w:rsidRDefault="00471A3F" w:rsidP="00471A3F">
            <w:pPr>
              <w:spacing w:line="276" w:lineRule="auto"/>
              <w:rPr>
                <w:bCs/>
              </w:rPr>
            </w:pPr>
            <w:r w:rsidRPr="001658B2">
              <w:rPr>
                <w:bCs/>
              </w:rPr>
              <w:t>Tel Çit ( Beton Direk, Kafes Tel)</w:t>
            </w:r>
          </w:p>
        </w:tc>
        <w:tc>
          <w:tcPr>
            <w:tcW w:w="1949" w:type="dxa"/>
            <w:vAlign w:val="bottom"/>
          </w:tcPr>
          <w:p w:rsidR="00471A3F" w:rsidRPr="001658B2" w:rsidRDefault="00471A3F" w:rsidP="00471A3F">
            <w:pPr>
              <w:spacing w:line="276" w:lineRule="auto"/>
              <w:jc w:val="center"/>
            </w:pPr>
            <w:r>
              <w:t>Adet</w:t>
            </w:r>
          </w:p>
        </w:tc>
        <w:tc>
          <w:tcPr>
            <w:tcW w:w="3632" w:type="dxa"/>
            <w:vAlign w:val="bottom"/>
          </w:tcPr>
          <w:p w:rsidR="00471A3F" w:rsidRPr="001658B2" w:rsidRDefault="00471A3F" w:rsidP="00471A3F">
            <w:pPr>
              <w:spacing w:line="276" w:lineRule="auto"/>
              <w:jc w:val="center"/>
            </w:pPr>
            <w:r>
              <w:t>7.670,00</w:t>
            </w:r>
          </w:p>
        </w:tc>
      </w:tr>
      <w:tr w:rsidR="00471A3F" w:rsidRPr="002E1F4B" w:rsidTr="00471A3F">
        <w:trPr>
          <w:trHeight w:hRule="exact" w:val="500"/>
        </w:trPr>
        <w:tc>
          <w:tcPr>
            <w:tcW w:w="4060" w:type="dxa"/>
            <w:vAlign w:val="bottom"/>
          </w:tcPr>
          <w:p w:rsidR="00471A3F" w:rsidRPr="001F575B" w:rsidRDefault="00471A3F" w:rsidP="00471A3F">
            <w:pPr>
              <w:spacing w:line="276" w:lineRule="auto"/>
              <w:rPr>
                <w:bCs/>
              </w:rPr>
            </w:pPr>
            <w:r w:rsidRPr="001F575B">
              <w:rPr>
                <w:bCs/>
              </w:rPr>
              <w:t xml:space="preserve">Çapa Makinesi </w:t>
            </w:r>
            <w:r>
              <w:rPr>
                <w:bCs/>
              </w:rPr>
              <w:t>(7</w:t>
            </w:r>
            <w:r w:rsidRPr="001F575B">
              <w:rPr>
                <w:bCs/>
              </w:rPr>
              <w:t xml:space="preserve"> Beygir)</w:t>
            </w:r>
          </w:p>
        </w:tc>
        <w:tc>
          <w:tcPr>
            <w:tcW w:w="1949" w:type="dxa"/>
            <w:vAlign w:val="bottom"/>
          </w:tcPr>
          <w:p w:rsidR="00471A3F" w:rsidRPr="001F575B" w:rsidRDefault="008325CD" w:rsidP="00471A3F">
            <w:pPr>
              <w:spacing w:line="276" w:lineRule="auto"/>
              <w:jc w:val="center"/>
            </w:pPr>
            <w:r>
              <w:t xml:space="preserve">1 </w:t>
            </w:r>
            <w:r w:rsidR="00471A3F" w:rsidRPr="001F575B">
              <w:t>Adet</w:t>
            </w:r>
          </w:p>
        </w:tc>
        <w:tc>
          <w:tcPr>
            <w:tcW w:w="3632" w:type="dxa"/>
            <w:vAlign w:val="bottom"/>
          </w:tcPr>
          <w:p w:rsidR="00471A3F" w:rsidRPr="001F575B" w:rsidRDefault="00471A3F" w:rsidP="00471A3F">
            <w:pPr>
              <w:spacing w:line="276" w:lineRule="auto"/>
              <w:jc w:val="center"/>
            </w:pPr>
            <w:r w:rsidRPr="001F575B">
              <w:t>7.000,00</w:t>
            </w:r>
          </w:p>
        </w:tc>
      </w:tr>
      <w:tr w:rsidR="00471A3F" w:rsidRPr="002E1F4B" w:rsidTr="00471A3F">
        <w:trPr>
          <w:trHeight w:hRule="exact" w:val="656"/>
        </w:trPr>
        <w:tc>
          <w:tcPr>
            <w:tcW w:w="4060" w:type="dxa"/>
            <w:vAlign w:val="center"/>
          </w:tcPr>
          <w:p w:rsidR="00471A3F" w:rsidRPr="001658B2" w:rsidRDefault="00471A3F" w:rsidP="00471A3F">
            <w:pPr>
              <w:spacing w:line="276" w:lineRule="auto"/>
              <w:rPr>
                <w:b/>
                <w:bCs/>
              </w:rPr>
            </w:pPr>
            <w:r w:rsidRPr="001658B2">
              <w:rPr>
                <w:b/>
                <w:bCs/>
              </w:rPr>
              <w:t>Toplam</w:t>
            </w:r>
          </w:p>
          <w:p w:rsidR="00471A3F" w:rsidRPr="001658B2" w:rsidRDefault="00471A3F" w:rsidP="00471A3F">
            <w:pPr>
              <w:spacing w:line="276" w:lineRule="auto"/>
              <w:rPr>
                <w:b/>
                <w:bCs/>
              </w:rPr>
            </w:pPr>
          </w:p>
        </w:tc>
        <w:tc>
          <w:tcPr>
            <w:tcW w:w="1949" w:type="dxa"/>
            <w:vAlign w:val="bottom"/>
          </w:tcPr>
          <w:p w:rsidR="00471A3F" w:rsidRPr="001658B2" w:rsidRDefault="00471A3F" w:rsidP="00471A3F">
            <w:pPr>
              <w:spacing w:line="276" w:lineRule="auto"/>
              <w:rPr>
                <w:b/>
              </w:rPr>
            </w:pPr>
          </w:p>
        </w:tc>
        <w:tc>
          <w:tcPr>
            <w:tcW w:w="3632" w:type="dxa"/>
            <w:vAlign w:val="bottom"/>
          </w:tcPr>
          <w:p w:rsidR="00471A3F" w:rsidRPr="001658B2" w:rsidRDefault="00471A3F" w:rsidP="00471A3F">
            <w:pPr>
              <w:spacing w:line="276" w:lineRule="auto"/>
              <w:jc w:val="center"/>
              <w:rPr>
                <w:b/>
              </w:rPr>
            </w:pPr>
            <w:r w:rsidRPr="001658B2">
              <w:rPr>
                <w:b/>
              </w:rPr>
              <w:t>17.000,00</w:t>
            </w:r>
          </w:p>
        </w:tc>
      </w:tr>
    </w:tbl>
    <w:p w:rsidR="00471A3F" w:rsidRDefault="00471A3F" w:rsidP="00471A3F">
      <w:pPr>
        <w:spacing w:before="60" w:line="276" w:lineRule="auto"/>
        <w:rPr>
          <w:b/>
        </w:rPr>
      </w:pPr>
    </w:p>
    <w:p w:rsidR="00295289" w:rsidRPr="00B4634C" w:rsidRDefault="00905A53" w:rsidP="00E152EA">
      <w:pPr>
        <w:spacing w:before="60" w:line="276" w:lineRule="auto"/>
        <w:rPr>
          <w:b/>
        </w:rPr>
      </w:pPr>
      <w:r w:rsidRPr="00B4634C">
        <w:rPr>
          <w:b/>
        </w:rPr>
        <w:t>Ceviz Bahçesi</w:t>
      </w:r>
      <w:r w:rsidR="00114BA4" w:rsidRPr="00B4634C">
        <w:rPr>
          <w:b/>
        </w:rPr>
        <w:t xml:space="preserve"> Yaklaşık</w:t>
      </w:r>
      <w:r w:rsidRPr="00B4634C">
        <w:rPr>
          <w:b/>
        </w:rPr>
        <w:t xml:space="preserve"> Kurulum Maliyeti</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6"/>
        <w:gridCol w:w="992"/>
        <w:gridCol w:w="2127"/>
        <w:gridCol w:w="2522"/>
      </w:tblGrid>
      <w:tr w:rsidR="00905A53" w:rsidRPr="00B4634C" w:rsidTr="001915DA">
        <w:trPr>
          <w:trHeight w:val="800"/>
        </w:trPr>
        <w:tc>
          <w:tcPr>
            <w:tcW w:w="2835" w:type="dxa"/>
            <w:shd w:val="clear" w:color="auto" w:fill="auto"/>
            <w:vAlign w:val="center"/>
          </w:tcPr>
          <w:p w:rsidR="00905A53" w:rsidRPr="00B4634C" w:rsidRDefault="00905A53" w:rsidP="00E152EA">
            <w:pPr>
              <w:spacing w:line="276" w:lineRule="auto"/>
              <w:rPr>
                <w:b/>
              </w:rPr>
            </w:pPr>
            <w:r w:rsidRPr="00B4634C">
              <w:rPr>
                <w:b/>
              </w:rPr>
              <w:t>Maliyet Unsurları</w:t>
            </w:r>
          </w:p>
        </w:tc>
        <w:tc>
          <w:tcPr>
            <w:tcW w:w="1276" w:type="dxa"/>
            <w:shd w:val="clear" w:color="auto" w:fill="auto"/>
            <w:vAlign w:val="center"/>
          </w:tcPr>
          <w:p w:rsidR="00905A53" w:rsidRPr="00B4634C" w:rsidRDefault="00905A53" w:rsidP="00E152EA">
            <w:pPr>
              <w:spacing w:line="276" w:lineRule="auto"/>
              <w:jc w:val="center"/>
              <w:rPr>
                <w:b/>
              </w:rPr>
            </w:pPr>
            <w:r w:rsidRPr="00B4634C">
              <w:rPr>
                <w:b/>
              </w:rPr>
              <w:t>Miktarı</w:t>
            </w:r>
          </w:p>
        </w:tc>
        <w:tc>
          <w:tcPr>
            <w:tcW w:w="992" w:type="dxa"/>
            <w:shd w:val="clear" w:color="auto" w:fill="auto"/>
            <w:vAlign w:val="center"/>
          </w:tcPr>
          <w:p w:rsidR="00905A53" w:rsidRPr="00B4634C" w:rsidRDefault="00905A53" w:rsidP="00E152EA">
            <w:pPr>
              <w:spacing w:line="276" w:lineRule="auto"/>
              <w:jc w:val="center"/>
              <w:rPr>
                <w:b/>
              </w:rPr>
            </w:pPr>
            <w:r w:rsidRPr="00B4634C">
              <w:rPr>
                <w:b/>
              </w:rPr>
              <w:t>Birimi</w:t>
            </w:r>
          </w:p>
        </w:tc>
        <w:tc>
          <w:tcPr>
            <w:tcW w:w="2127" w:type="dxa"/>
            <w:shd w:val="clear" w:color="auto" w:fill="auto"/>
            <w:vAlign w:val="center"/>
          </w:tcPr>
          <w:p w:rsidR="00905A53" w:rsidRPr="00B4634C" w:rsidRDefault="00905A53" w:rsidP="00E152EA">
            <w:pPr>
              <w:spacing w:line="276" w:lineRule="auto"/>
              <w:jc w:val="center"/>
              <w:rPr>
                <w:b/>
              </w:rPr>
            </w:pPr>
            <w:r w:rsidRPr="00B4634C">
              <w:rPr>
                <w:b/>
              </w:rPr>
              <w:t xml:space="preserve"> Birim Fiyat (TL)</w:t>
            </w:r>
          </w:p>
          <w:p w:rsidR="00905A53" w:rsidRPr="00B4634C" w:rsidRDefault="00905A53" w:rsidP="00F42121">
            <w:pPr>
              <w:spacing w:line="276" w:lineRule="auto"/>
              <w:jc w:val="center"/>
              <w:rPr>
                <w:b/>
              </w:rPr>
            </w:pPr>
          </w:p>
        </w:tc>
        <w:tc>
          <w:tcPr>
            <w:tcW w:w="2522" w:type="dxa"/>
            <w:shd w:val="clear" w:color="auto" w:fill="auto"/>
            <w:vAlign w:val="bottom"/>
          </w:tcPr>
          <w:p w:rsidR="001E5708" w:rsidRPr="00B4634C" w:rsidRDefault="00806A89" w:rsidP="00E152EA">
            <w:pPr>
              <w:spacing w:line="276" w:lineRule="auto"/>
              <w:jc w:val="center"/>
              <w:rPr>
                <w:b/>
              </w:rPr>
            </w:pPr>
            <w:r>
              <w:rPr>
                <w:b/>
              </w:rPr>
              <w:t>Toplam</w:t>
            </w:r>
            <w:r w:rsidR="00017E50" w:rsidRPr="00B4634C">
              <w:rPr>
                <w:b/>
              </w:rPr>
              <w:t xml:space="preserve"> </w:t>
            </w:r>
            <w:r w:rsidR="001E5708" w:rsidRPr="00B4634C">
              <w:rPr>
                <w:b/>
              </w:rPr>
              <w:t>Tutar (TL)</w:t>
            </w:r>
          </w:p>
          <w:p w:rsidR="00905A53" w:rsidRPr="00B4634C" w:rsidRDefault="00905A53" w:rsidP="00E152EA">
            <w:pPr>
              <w:spacing w:line="276" w:lineRule="auto"/>
              <w:jc w:val="center"/>
              <w:rPr>
                <w:b/>
                <w:bCs/>
              </w:rPr>
            </w:pPr>
          </w:p>
        </w:tc>
      </w:tr>
      <w:tr w:rsidR="00E3678D" w:rsidRPr="00B4634C" w:rsidTr="001915DA">
        <w:trPr>
          <w:trHeight w:val="26"/>
        </w:trPr>
        <w:tc>
          <w:tcPr>
            <w:tcW w:w="2835" w:type="dxa"/>
            <w:shd w:val="clear" w:color="auto" w:fill="auto"/>
            <w:vAlign w:val="bottom"/>
          </w:tcPr>
          <w:p w:rsidR="00E3678D" w:rsidRPr="00B4634C" w:rsidRDefault="00E3678D" w:rsidP="00E3678D">
            <w:pPr>
              <w:spacing w:line="276" w:lineRule="auto"/>
            </w:pPr>
            <w:r w:rsidRPr="00B4634C">
              <w:t>2 Da Ceviz Bahçesi(4 kişi)</w:t>
            </w:r>
          </w:p>
        </w:tc>
        <w:tc>
          <w:tcPr>
            <w:tcW w:w="1276" w:type="dxa"/>
            <w:shd w:val="clear" w:color="auto" w:fill="auto"/>
          </w:tcPr>
          <w:p w:rsidR="00E3678D" w:rsidRPr="00B4634C" w:rsidRDefault="00E3678D" w:rsidP="00E3678D">
            <w:pPr>
              <w:spacing w:line="276" w:lineRule="auto"/>
              <w:jc w:val="center"/>
            </w:pPr>
            <w:r w:rsidRPr="00B4634C">
              <w:t>1</w:t>
            </w:r>
          </w:p>
        </w:tc>
        <w:tc>
          <w:tcPr>
            <w:tcW w:w="992" w:type="dxa"/>
            <w:shd w:val="clear" w:color="auto" w:fill="auto"/>
          </w:tcPr>
          <w:p w:rsidR="00E3678D" w:rsidRPr="00B4634C" w:rsidRDefault="00E3678D" w:rsidP="00E3678D">
            <w:pPr>
              <w:spacing w:line="276" w:lineRule="auto"/>
              <w:jc w:val="center"/>
            </w:pPr>
            <w:r w:rsidRPr="00B4634C">
              <w:t>Adet</w:t>
            </w:r>
          </w:p>
        </w:tc>
        <w:tc>
          <w:tcPr>
            <w:tcW w:w="2127" w:type="dxa"/>
            <w:shd w:val="clear" w:color="auto" w:fill="auto"/>
            <w:vAlign w:val="center"/>
          </w:tcPr>
          <w:p w:rsidR="00E3678D" w:rsidRPr="00B4634C" w:rsidRDefault="00E3678D" w:rsidP="00E3678D">
            <w:pPr>
              <w:spacing w:line="276" w:lineRule="auto"/>
              <w:jc w:val="center"/>
            </w:pPr>
            <w:r w:rsidRPr="00B4634C">
              <w:t>27.000,00</w:t>
            </w:r>
          </w:p>
        </w:tc>
        <w:tc>
          <w:tcPr>
            <w:tcW w:w="2522" w:type="dxa"/>
            <w:shd w:val="clear" w:color="auto" w:fill="auto"/>
            <w:vAlign w:val="center"/>
          </w:tcPr>
          <w:p w:rsidR="00E3678D" w:rsidRPr="00B4634C" w:rsidRDefault="00E3678D" w:rsidP="00E3678D">
            <w:pPr>
              <w:spacing w:line="276" w:lineRule="auto"/>
              <w:jc w:val="center"/>
            </w:pPr>
            <w:r w:rsidRPr="00B4634C">
              <w:t>27.000,00</w:t>
            </w:r>
          </w:p>
        </w:tc>
      </w:tr>
      <w:tr w:rsidR="00E3678D" w:rsidRPr="00B4634C" w:rsidTr="001915DA">
        <w:trPr>
          <w:trHeight w:val="26"/>
        </w:trPr>
        <w:tc>
          <w:tcPr>
            <w:tcW w:w="2835" w:type="dxa"/>
            <w:shd w:val="clear" w:color="auto" w:fill="auto"/>
            <w:vAlign w:val="bottom"/>
          </w:tcPr>
          <w:p w:rsidR="00E3678D" w:rsidRPr="00B4634C" w:rsidRDefault="00E3678D" w:rsidP="00E3678D">
            <w:pPr>
              <w:spacing w:line="276" w:lineRule="auto"/>
            </w:pPr>
            <w:r w:rsidRPr="00B4634C">
              <w:t>3 Da Ceviz Bahçesi(3 kişi)</w:t>
            </w:r>
          </w:p>
        </w:tc>
        <w:tc>
          <w:tcPr>
            <w:tcW w:w="1276" w:type="dxa"/>
            <w:shd w:val="clear" w:color="auto" w:fill="auto"/>
          </w:tcPr>
          <w:p w:rsidR="00E3678D" w:rsidRPr="00B4634C" w:rsidRDefault="00E3678D" w:rsidP="00E3678D">
            <w:pPr>
              <w:spacing w:line="276" w:lineRule="auto"/>
              <w:jc w:val="center"/>
            </w:pPr>
            <w:r w:rsidRPr="00B4634C">
              <w:t>1</w:t>
            </w:r>
          </w:p>
        </w:tc>
        <w:tc>
          <w:tcPr>
            <w:tcW w:w="992" w:type="dxa"/>
            <w:shd w:val="clear" w:color="auto" w:fill="auto"/>
          </w:tcPr>
          <w:p w:rsidR="00E3678D" w:rsidRPr="00B4634C" w:rsidRDefault="00E3678D" w:rsidP="00E3678D">
            <w:pPr>
              <w:spacing w:line="276" w:lineRule="auto"/>
              <w:jc w:val="center"/>
            </w:pPr>
            <w:r w:rsidRPr="00B4634C">
              <w:t>Adet</w:t>
            </w:r>
          </w:p>
        </w:tc>
        <w:tc>
          <w:tcPr>
            <w:tcW w:w="2127" w:type="dxa"/>
            <w:shd w:val="clear" w:color="auto" w:fill="auto"/>
            <w:vAlign w:val="center"/>
          </w:tcPr>
          <w:p w:rsidR="00E3678D" w:rsidRPr="00B4634C" w:rsidRDefault="00E3678D" w:rsidP="00E3678D">
            <w:pPr>
              <w:spacing w:line="276" w:lineRule="auto"/>
              <w:jc w:val="center"/>
            </w:pPr>
            <w:r w:rsidRPr="00B4634C">
              <w:t>37.000,00</w:t>
            </w:r>
          </w:p>
        </w:tc>
        <w:tc>
          <w:tcPr>
            <w:tcW w:w="2522" w:type="dxa"/>
            <w:shd w:val="clear" w:color="auto" w:fill="auto"/>
            <w:vAlign w:val="center"/>
          </w:tcPr>
          <w:p w:rsidR="00E3678D" w:rsidRPr="00B4634C" w:rsidRDefault="00E3678D" w:rsidP="00E3678D">
            <w:pPr>
              <w:spacing w:line="276" w:lineRule="auto"/>
              <w:jc w:val="center"/>
            </w:pPr>
            <w:r w:rsidRPr="00B4634C">
              <w:t>37.000,00</w:t>
            </w:r>
          </w:p>
        </w:tc>
      </w:tr>
    </w:tbl>
    <w:p w:rsidR="00905A53" w:rsidRPr="00B4634C" w:rsidRDefault="00905A53" w:rsidP="00E152EA">
      <w:pPr>
        <w:spacing w:before="60" w:line="276" w:lineRule="auto"/>
        <w:rPr>
          <w:b/>
        </w:rPr>
      </w:pPr>
    </w:p>
    <w:p w:rsidR="001E5708" w:rsidRPr="00B4634C" w:rsidRDefault="00114BA4" w:rsidP="00E152EA">
      <w:pPr>
        <w:spacing w:before="240" w:after="60" w:line="276" w:lineRule="auto"/>
        <w:rPr>
          <w:b/>
        </w:rPr>
      </w:pPr>
      <w:r w:rsidRPr="00B4634C">
        <w:rPr>
          <w:b/>
        </w:rPr>
        <w:t xml:space="preserve">Ceviz Bahçesi İçin Yaklaşık </w:t>
      </w:r>
      <w:r w:rsidR="001E5708" w:rsidRPr="00B4634C">
        <w:rPr>
          <w:b/>
        </w:rPr>
        <w:t xml:space="preserve">Taslak Bütçe </w:t>
      </w:r>
    </w:p>
    <w:tbl>
      <w:tblPr>
        <w:tblW w:w="52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9"/>
        <w:gridCol w:w="1220"/>
        <w:gridCol w:w="1065"/>
        <w:gridCol w:w="1737"/>
        <w:gridCol w:w="941"/>
        <w:gridCol w:w="2391"/>
      </w:tblGrid>
      <w:tr w:rsidR="001E5708" w:rsidRPr="00B4634C" w:rsidTr="005212DE">
        <w:trPr>
          <w:trHeight w:val="60"/>
        </w:trPr>
        <w:tc>
          <w:tcPr>
            <w:tcW w:w="1176" w:type="pct"/>
            <w:shd w:val="clear" w:color="auto" w:fill="D9D9D9"/>
            <w:noWrap/>
            <w:vAlign w:val="center"/>
          </w:tcPr>
          <w:p w:rsidR="001E5708" w:rsidRPr="00B4634C" w:rsidRDefault="001E5708" w:rsidP="00E152EA">
            <w:pPr>
              <w:spacing w:line="276" w:lineRule="auto"/>
              <w:rPr>
                <w:b/>
                <w:color w:val="000000"/>
              </w:rPr>
            </w:pPr>
            <w:r w:rsidRPr="00B4634C">
              <w:rPr>
                <w:color w:val="000000"/>
              </w:rPr>
              <w:t> </w:t>
            </w:r>
            <w:r w:rsidRPr="00B4634C">
              <w:rPr>
                <w:b/>
                <w:color w:val="000000"/>
              </w:rPr>
              <w:t>Küme</w:t>
            </w:r>
          </w:p>
        </w:tc>
        <w:tc>
          <w:tcPr>
            <w:tcW w:w="633" w:type="pct"/>
            <w:shd w:val="clear" w:color="auto" w:fill="D9D9D9"/>
            <w:vAlign w:val="bottom"/>
          </w:tcPr>
          <w:p w:rsidR="001E5708" w:rsidRPr="00B4634C" w:rsidRDefault="001E5708" w:rsidP="00E152EA">
            <w:pPr>
              <w:spacing w:line="276" w:lineRule="auto"/>
              <w:jc w:val="center"/>
              <w:rPr>
                <w:b/>
                <w:bCs/>
                <w:color w:val="000000"/>
              </w:rPr>
            </w:pPr>
            <w:r w:rsidRPr="00B4634C">
              <w:rPr>
                <w:b/>
                <w:bCs/>
                <w:color w:val="000000"/>
              </w:rPr>
              <w:t>Yaralanıcı Sayısı</w:t>
            </w:r>
          </w:p>
        </w:tc>
        <w:tc>
          <w:tcPr>
            <w:tcW w:w="555" w:type="pct"/>
            <w:shd w:val="clear" w:color="auto" w:fill="D9D9D9"/>
          </w:tcPr>
          <w:p w:rsidR="001E5708" w:rsidRPr="00B4634C" w:rsidRDefault="001E5708" w:rsidP="00E152EA">
            <w:pPr>
              <w:spacing w:line="276" w:lineRule="auto"/>
              <w:jc w:val="center"/>
              <w:rPr>
                <w:b/>
                <w:bCs/>
                <w:color w:val="000000"/>
              </w:rPr>
            </w:pPr>
          </w:p>
          <w:p w:rsidR="001E5708" w:rsidRPr="00B4634C" w:rsidRDefault="001E5708" w:rsidP="00E152EA">
            <w:pPr>
              <w:spacing w:line="276" w:lineRule="auto"/>
              <w:jc w:val="center"/>
              <w:rPr>
                <w:b/>
                <w:bCs/>
                <w:color w:val="000000"/>
              </w:rPr>
            </w:pPr>
            <w:r w:rsidRPr="00B4634C">
              <w:rPr>
                <w:b/>
                <w:bCs/>
                <w:color w:val="000000"/>
              </w:rPr>
              <w:t>Dekar</w:t>
            </w:r>
          </w:p>
        </w:tc>
        <w:tc>
          <w:tcPr>
            <w:tcW w:w="904" w:type="pct"/>
            <w:shd w:val="clear" w:color="auto" w:fill="D9D9D9"/>
            <w:vAlign w:val="bottom"/>
          </w:tcPr>
          <w:p w:rsidR="001E5708" w:rsidRPr="00B4634C" w:rsidRDefault="001E5708" w:rsidP="00F42121">
            <w:pPr>
              <w:spacing w:line="276" w:lineRule="auto"/>
              <w:jc w:val="center"/>
              <w:rPr>
                <w:b/>
                <w:bCs/>
                <w:color w:val="000000"/>
              </w:rPr>
            </w:pPr>
            <w:r w:rsidRPr="00B4634C">
              <w:rPr>
                <w:b/>
                <w:bCs/>
                <w:color w:val="000000"/>
              </w:rPr>
              <w:t>Birim Maliyet (TL)</w:t>
            </w:r>
            <w:r w:rsidRPr="00B4634C">
              <w:rPr>
                <w:b/>
              </w:rPr>
              <w:t xml:space="preserve"> </w:t>
            </w:r>
          </w:p>
        </w:tc>
        <w:tc>
          <w:tcPr>
            <w:tcW w:w="488" w:type="pct"/>
            <w:shd w:val="clear" w:color="auto" w:fill="D9D9D9"/>
            <w:vAlign w:val="bottom"/>
          </w:tcPr>
          <w:p w:rsidR="001E5708" w:rsidRPr="00B4634C" w:rsidRDefault="001E5708" w:rsidP="00E152EA">
            <w:pPr>
              <w:spacing w:line="276" w:lineRule="auto"/>
              <w:jc w:val="center"/>
              <w:rPr>
                <w:b/>
                <w:bCs/>
                <w:color w:val="000000"/>
              </w:rPr>
            </w:pPr>
            <w:r w:rsidRPr="00B4634C">
              <w:rPr>
                <w:b/>
                <w:bCs/>
                <w:color w:val="000000"/>
              </w:rPr>
              <w:t>Toplam (Adet)</w:t>
            </w:r>
          </w:p>
        </w:tc>
        <w:tc>
          <w:tcPr>
            <w:tcW w:w="1244" w:type="pct"/>
            <w:shd w:val="clear" w:color="auto" w:fill="D9D9D9"/>
            <w:vAlign w:val="bottom"/>
          </w:tcPr>
          <w:p w:rsidR="00E17966" w:rsidRDefault="00E17966" w:rsidP="00E17966">
            <w:pPr>
              <w:spacing w:line="276" w:lineRule="auto"/>
              <w:rPr>
                <w:b/>
                <w:bCs/>
                <w:color w:val="000000"/>
              </w:rPr>
            </w:pPr>
            <w:r>
              <w:rPr>
                <w:b/>
                <w:bCs/>
                <w:color w:val="000000"/>
              </w:rPr>
              <w:t xml:space="preserve">            </w:t>
            </w:r>
            <w:r w:rsidR="00806A89">
              <w:rPr>
                <w:b/>
                <w:bCs/>
                <w:color w:val="000000"/>
              </w:rPr>
              <w:t>Toplam</w:t>
            </w:r>
            <w:r>
              <w:rPr>
                <w:b/>
                <w:bCs/>
                <w:color w:val="000000"/>
              </w:rPr>
              <w:t xml:space="preserve"> </w:t>
            </w:r>
          </w:p>
          <w:p w:rsidR="001E5708" w:rsidRPr="00B4634C" w:rsidRDefault="00E17966" w:rsidP="00E17966">
            <w:pPr>
              <w:spacing w:line="276" w:lineRule="auto"/>
              <w:jc w:val="center"/>
              <w:rPr>
                <w:b/>
                <w:bCs/>
                <w:color w:val="000000"/>
              </w:rPr>
            </w:pPr>
            <w:r>
              <w:rPr>
                <w:b/>
                <w:bCs/>
                <w:color w:val="000000"/>
              </w:rPr>
              <w:t xml:space="preserve">    </w:t>
            </w:r>
            <w:r w:rsidR="001E5708" w:rsidRPr="00B4634C">
              <w:rPr>
                <w:b/>
                <w:bCs/>
                <w:color w:val="000000"/>
              </w:rPr>
              <w:t>Tutar (TL)</w:t>
            </w:r>
          </w:p>
        </w:tc>
      </w:tr>
      <w:tr w:rsidR="001E5708" w:rsidRPr="00B4634C" w:rsidTr="005212DE">
        <w:trPr>
          <w:trHeight w:val="656"/>
        </w:trPr>
        <w:tc>
          <w:tcPr>
            <w:tcW w:w="1176" w:type="pct"/>
            <w:shd w:val="clear" w:color="auto" w:fill="auto"/>
            <w:noWrap/>
            <w:vAlign w:val="center"/>
          </w:tcPr>
          <w:p w:rsidR="001E5708" w:rsidRPr="00B4634C" w:rsidRDefault="001E5708" w:rsidP="00E152EA">
            <w:pPr>
              <w:spacing w:line="276" w:lineRule="auto"/>
              <w:rPr>
                <w:color w:val="000000"/>
              </w:rPr>
            </w:pPr>
            <w:r w:rsidRPr="00B4634C">
              <w:rPr>
                <w:color w:val="000000"/>
              </w:rPr>
              <w:t>Küme-1 ve Küme-3</w:t>
            </w:r>
          </w:p>
        </w:tc>
        <w:tc>
          <w:tcPr>
            <w:tcW w:w="633" w:type="pct"/>
            <w:shd w:val="clear" w:color="auto" w:fill="auto"/>
            <w:noWrap/>
            <w:vAlign w:val="center"/>
          </w:tcPr>
          <w:p w:rsidR="001E5708" w:rsidRPr="00B4634C" w:rsidRDefault="00893072" w:rsidP="00E152EA">
            <w:pPr>
              <w:spacing w:line="276" w:lineRule="auto"/>
              <w:jc w:val="center"/>
              <w:rPr>
                <w:color w:val="000000"/>
              </w:rPr>
            </w:pPr>
            <w:r w:rsidRPr="00B4634C">
              <w:rPr>
                <w:color w:val="000000"/>
              </w:rPr>
              <w:t>7</w:t>
            </w:r>
          </w:p>
        </w:tc>
        <w:tc>
          <w:tcPr>
            <w:tcW w:w="555" w:type="pct"/>
          </w:tcPr>
          <w:p w:rsidR="001E5708" w:rsidRPr="00B4634C" w:rsidRDefault="00893072" w:rsidP="00E152EA">
            <w:pPr>
              <w:spacing w:line="276" w:lineRule="auto"/>
              <w:jc w:val="center"/>
              <w:rPr>
                <w:color w:val="000000"/>
              </w:rPr>
            </w:pPr>
            <w:r w:rsidRPr="00B4634C">
              <w:rPr>
                <w:color w:val="000000"/>
              </w:rPr>
              <w:t>17</w:t>
            </w:r>
          </w:p>
        </w:tc>
        <w:tc>
          <w:tcPr>
            <w:tcW w:w="904" w:type="pct"/>
            <w:shd w:val="clear" w:color="auto" w:fill="auto"/>
            <w:noWrap/>
            <w:vAlign w:val="center"/>
          </w:tcPr>
          <w:p w:rsidR="001E5708" w:rsidRPr="00B4634C" w:rsidRDefault="003F7595" w:rsidP="00AC04E1">
            <w:pPr>
              <w:spacing w:line="276" w:lineRule="auto"/>
              <w:jc w:val="center"/>
              <w:rPr>
                <w:color w:val="000000"/>
              </w:rPr>
            </w:pPr>
            <w:r w:rsidRPr="00B4634C">
              <w:rPr>
                <w:color w:val="000000"/>
              </w:rPr>
              <w:t>17.000</w:t>
            </w:r>
          </w:p>
        </w:tc>
        <w:tc>
          <w:tcPr>
            <w:tcW w:w="488" w:type="pct"/>
            <w:shd w:val="clear" w:color="auto" w:fill="auto"/>
            <w:noWrap/>
            <w:vAlign w:val="center"/>
          </w:tcPr>
          <w:p w:rsidR="001E5708" w:rsidRPr="00B4634C" w:rsidRDefault="00893072" w:rsidP="00E152EA">
            <w:pPr>
              <w:spacing w:line="276" w:lineRule="auto"/>
              <w:jc w:val="center"/>
              <w:rPr>
                <w:color w:val="000000"/>
              </w:rPr>
            </w:pPr>
            <w:r w:rsidRPr="00B4634C">
              <w:rPr>
                <w:color w:val="000000"/>
              </w:rPr>
              <w:t>7</w:t>
            </w:r>
          </w:p>
        </w:tc>
        <w:tc>
          <w:tcPr>
            <w:tcW w:w="1244" w:type="pct"/>
            <w:shd w:val="clear" w:color="auto" w:fill="auto"/>
            <w:noWrap/>
            <w:vAlign w:val="center"/>
          </w:tcPr>
          <w:p w:rsidR="001E5708" w:rsidRPr="00B4634C" w:rsidRDefault="00AC04E1" w:rsidP="00E152EA">
            <w:pPr>
              <w:spacing w:line="276" w:lineRule="auto"/>
              <w:jc w:val="center"/>
              <w:rPr>
                <w:b/>
                <w:color w:val="000000"/>
              </w:rPr>
            </w:pPr>
            <w:r w:rsidRPr="00B4634C">
              <w:rPr>
                <w:b/>
                <w:color w:val="000000"/>
              </w:rPr>
              <w:t>219.000</w:t>
            </w:r>
          </w:p>
        </w:tc>
      </w:tr>
      <w:tr w:rsidR="001E5708" w:rsidRPr="00B4634C" w:rsidTr="005212DE">
        <w:trPr>
          <w:trHeight w:val="60"/>
        </w:trPr>
        <w:tc>
          <w:tcPr>
            <w:tcW w:w="1176" w:type="pct"/>
            <w:shd w:val="clear" w:color="auto" w:fill="auto"/>
            <w:noWrap/>
            <w:vAlign w:val="center"/>
          </w:tcPr>
          <w:p w:rsidR="001E5708" w:rsidRPr="00B4634C" w:rsidRDefault="001E5708" w:rsidP="00E152EA">
            <w:pPr>
              <w:spacing w:line="276" w:lineRule="auto"/>
              <w:rPr>
                <w:b/>
                <w:bCs/>
                <w:color w:val="000000"/>
              </w:rPr>
            </w:pPr>
            <w:r w:rsidRPr="00B4634C">
              <w:rPr>
                <w:b/>
                <w:bCs/>
                <w:color w:val="000000"/>
              </w:rPr>
              <w:t>Toplam</w:t>
            </w:r>
          </w:p>
        </w:tc>
        <w:tc>
          <w:tcPr>
            <w:tcW w:w="633" w:type="pct"/>
            <w:shd w:val="clear" w:color="auto" w:fill="auto"/>
            <w:noWrap/>
            <w:vAlign w:val="center"/>
          </w:tcPr>
          <w:p w:rsidR="001E5708" w:rsidRPr="00B4634C" w:rsidRDefault="00CB08C1" w:rsidP="00E152EA">
            <w:pPr>
              <w:spacing w:line="276" w:lineRule="auto"/>
              <w:jc w:val="center"/>
              <w:rPr>
                <w:b/>
                <w:bCs/>
                <w:color w:val="000000"/>
              </w:rPr>
            </w:pPr>
            <w:r w:rsidRPr="00B4634C">
              <w:rPr>
                <w:b/>
                <w:bCs/>
                <w:color w:val="000000"/>
              </w:rPr>
              <w:t>7</w:t>
            </w:r>
          </w:p>
        </w:tc>
        <w:tc>
          <w:tcPr>
            <w:tcW w:w="555" w:type="pct"/>
          </w:tcPr>
          <w:p w:rsidR="001E5708" w:rsidRPr="00B4634C" w:rsidRDefault="00CB08C1" w:rsidP="00E152EA">
            <w:pPr>
              <w:spacing w:line="276" w:lineRule="auto"/>
              <w:jc w:val="center"/>
              <w:rPr>
                <w:b/>
                <w:color w:val="000000"/>
              </w:rPr>
            </w:pPr>
            <w:r w:rsidRPr="00B4634C">
              <w:rPr>
                <w:b/>
                <w:color w:val="000000"/>
              </w:rPr>
              <w:t>17</w:t>
            </w:r>
          </w:p>
        </w:tc>
        <w:tc>
          <w:tcPr>
            <w:tcW w:w="904" w:type="pct"/>
            <w:shd w:val="clear" w:color="auto" w:fill="auto"/>
            <w:noWrap/>
            <w:vAlign w:val="center"/>
          </w:tcPr>
          <w:p w:rsidR="001E5708" w:rsidRPr="00B4634C" w:rsidRDefault="00AC04E1" w:rsidP="00AC04E1">
            <w:pPr>
              <w:spacing w:line="276" w:lineRule="auto"/>
              <w:jc w:val="center"/>
              <w:rPr>
                <w:b/>
                <w:color w:val="000000"/>
              </w:rPr>
            </w:pPr>
            <w:r w:rsidRPr="00B4634C">
              <w:rPr>
                <w:color w:val="000000"/>
              </w:rPr>
              <w:t>17.000</w:t>
            </w:r>
          </w:p>
        </w:tc>
        <w:tc>
          <w:tcPr>
            <w:tcW w:w="488" w:type="pct"/>
            <w:shd w:val="clear" w:color="auto" w:fill="auto"/>
            <w:noWrap/>
            <w:vAlign w:val="center"/>
          </w:tcPr>
          <w:p w:rsidR="001E5708" w:rsidRPr="00B4634C" w:rsidRDefault="00CB08C1" w:rsidP="00E152EA">
            <w:pPr>
              <w:spacing w:line="276" w:lineRule="auto"/>
              <w:jc w:val="center"/>
              <w:rPr>
                <w:b/>
                <w:bCs/>
                <w:color w:val="000000"/>
              </w:rPr>
            </w:pPr>
            <w:r w:rsidRPr="00B4634C">
              <w:rPr>
                <w:b/>
                <w:bCs/>
                <w:color w:val="000000"/>
              </w:rPr>
              <w:t>7</w:t>
            </w:r>
          </w:p>
        </w:tc>
        <w:tc>
          <w:tcPr>
            <w:tcW w:w="1244" w:type="pct"/>
            <w:shd w:val="clear" w:color="auto" w:fill="auto"/>
            <w:noWrap/>
            <w:vAlign w:val="center"/>
          </w:tcPr>
          <w:p w:rsidR="001E5708" w:rsidRPr="00B4634C" w:rsidRDefault="00AC04E1" w:rsidP="00E152EA">
            <w:pPr>
              <w:spacing w:line="276" w:lineRule="auto"/>
              <w:jc w:val="center"/>
              <w:rPr>
                <w:b/>
                <w:bCs/>
                <w:color w:val="000000"/>
              </w:rPr>
            </w:pPr>
            <w:r w:rsidRPr="00B4634C">
              <w:rPr>
                <w:b/>
                <w:color w:val="000000"/>
              </w:rPr>
              <w:t>219.000</w:t>
            </w:r>
          </w:p>
        </w:tc>
      </w:tr>
    </w:tbl>
    <w:p w:rsidR="00465153" w:rsidRDefault="00465153"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Default="008325CD" w:rsidP="00E152EA">
      <w:pPr>
        <w:spacing w:before="120" w:after="60" w:line="276" w:lineRule="auto"/>
        <w:rPr>
          <w:b/>
        </w:rPr>
      </w:pPr>
    </w:p>
    <w:p w:rsidR="008325CD" w:rsidRPr="00B4634C" w:rsidRDefault="008325CD" w:rsidP="00E152EA">
      <w:pPr>
        <w:spacing w:before="120" w:after="60" w:line="276" w:lineRule="auto"/>
        <w:rPr>
          <w:b/>
        </w:rPr>
      </w:pPr>
    </w:p>
    <w:p w:rsidR="00422460" w:rsidRPr="00B4634C" w:rsidRDefault="003D6570" w:rsidP="00E152EA">
      <w:pPr>
        <w:spacing w:before="120" w:after="60" w:line="276" w:lineRule="auto"/>
        <w:rPr>
          <w:b/>
        </w:rPr>
      </w:pPr>
      <w:r w:rsidRPr="00B4634C">
        <w:rPr>
          <w:b/>
        </w:rPr>
        <w:t>Taslak Uygulama Takvimi (2020</w:t>
      </w:r>
      <w:r w:rsidR="00422460" w:rsidRPr="00B4634C">
        <w:rPr>
          <w:b/>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7"/>
        <w:gridCol w:w="379"/>
        <w:gridCol w:w="379"/>
        <w:gridCol w:w="380"/>
        <w:gridCol w:w="381"/>
        <w:gridCol w:w="380"/>
        <w:gridCol w:w="381"/>
        <w:gridCol w:w="380"/>
        <w:gridCol w:w="381"/>
        <w:gridCol w:w="380"/>
        <w:gridCol w:w="380"/>
        <w:gridCol w:w="380"/>
        <w:gridCol w:w="383"/>
        <w:gridCol w:w="383"/>
        <w:gridCol w:w="383"/>
        <w:gridCol w:w="383"/>
        <w:gridCol w:w="229"/>
      </w:tblGrid>
      <w:tr w:rsidR="00CE26C6" w:rsidRPr="00913909" w:rsidTr="005212DE">
        <w:trPr>
          <w:trHeight w:val="584"/>
        </w:trPr>
        <w:tc>
          <w:tcPr>
            <w:tcW w:w="3697" w:type="dxa"/>
            <w:shd w:val="clear" w:color="auto" w:fill="D9D9D9"/>
            <w:noWrap/>
            <w:vAlign w:val="bottom"/>
          </w:tcPr>
          <w:p w:rsidR="00502780" w:rsidRPr="00913909" w:rsidRDefault="00502780" w:rsidP="00BB6865">
            <w:pPr>
              <w:spacing w:line="276" w:lineRule="auto"/>
              <w:jc w:val="right"/>
              <w:rPr>
                <w:b/>
              </w:rPr>
            </w:pPr>
            <w:r w:rsidRPr="00913909">
              <w:rPr>
                <w:b/>
              </w:rPr>
              <w:lastRenderedPageBreak/>
              <w:t>Yıllar</w:t>
            </w:r>
          </w:p>
        </w:tc>
        <w:tc>
          <w:tcPr>
            <w:tcW w:w="5942" w:type="dxa"/>
            <w:gridSpan w:val="16"/>
            <w:shd w:val="clear" w:color="auto" w:fill="D9D9D9"/>
            <w:noWrap/>
            <w:vAlign w:val="bottom"/>
          </w:tcPr>
          <w:p w:rsidR="00502780" w:rsidRPr="00913909" w:rsidRDefault="00502780" w:rsidP="00BB6865">
            <w:pPr>
              <w:spacing w:line="276" w:lineRule="auto"/>
              <w:jc w:val="center"/>
              <w:rPr>
                <w:b/>
              </w:rPr>
            </w:pPr>
            <w:r w:rsidRPr="00913909">
              <w:rPr>
                <w:b/>
              </w:rPr>
              <w:t>2020</w:t>
            </w:r>
          </w:p>
        </w:tc>
      </w:tr>
      <w:tr w:rsidR="00CE26C6" w:rsidRPr="00913909" w:rsidTr="005212DE">
        <w:trPr>
          <w:trHeight w:val="584"/>
        </w:trPr>
        <w:tc>
          <w:tcPr>
            <w:tcW w:w="3697" w:type="dxa"/>
            <w:shd w:val="clear" w:color="auto" w:fill="D9D9D9"/>
            <w:noWrap/>
            <w:vAlign w:val="bottom"/>
          </w:tcPr>
          <w:p w:rsidR="00502780" w:rsidRPr="00913909" w:rsidRDefault="00502780" w:rsidP="00BB6865">
            <w:pPr>
              <w:spacing w:line="276" w:lineRule="auto"/>
              <w:jc w:val="right"/>
              <w:rPr>
                <w:b/>
              </w:rPr>
            </w:pPr>
            <w:r w:rsidRPr="00913909">
              <w:rPr>
                <w:b/>
              </w:rPr>
              <w:t>Aylar</w:t>
            </w:r>
          </w:p>
        </w:tc>
        <w:tc>
          <w:tcPr>
            <w:tcW w:w="1519" w:type="dxa"/>
            <w:gridSpan w:val="4"/>
            <w:shd w:val="clear" w:color="auto" w:fill="D9D9D9"/>
            <w:noWrap/>
            <w:vAlign w:val="bottom"/>
          </w:tcPr>
          <w:p w:rsidR="00502780" w:rsidRPr="00913909" w:rsidRDefault="00502780" w:rsidP="00BB6865">
            <w:pPr>
              <w:spacing w:line="276" w:lineRule="auto"/>
              <w:jc w:val="center"/>
              <w:rPr>
                <w:b/>
              </w:rPr>
            </w:pPr>
            <w:r w:rsidRPr="00913909">
              <w:rPr>
                <w:b/>
              </w:rPr>
              <w:t>Eylül</w:t>
            </w:r>
          </w:p>
        </w:tc>
        <w:tc>
          <w:tcPr>
            <w:tcW w:w="1522" w:type="dxa"/>
            <w:gridSpan w:val="4"/>
            <w:shd w:val="clear" w:color="auto" w:fill="D9D9D9"/>
            <w:noWrap/>
            <w:vAlign w:val="bottom"/>
          </w:tcPr>
          <w:p w:rsidR="00502780" w:rsidRPr="00913909" w:rsidRDefault="00502780" w:rsidP="00BB6865">
            <w:pPr>
              <w:spacing w:line="276" w:lineRule="auto"/>
              <w:jc w:val="center"/>
              <w:rPr>
                <w:b/>
              </w:rPr>
            </w:pPr>
            <w:r w:rsidRPr="00913909">
              <w:rPr>
                <w:b/>
              </w:rPr>
              <w:t>Ekim</w:t>
            </w:r>
          </w:p>
        </w:tc>
        <w:tc>
          <w:tcPr>
            <w:tcW w:w="1523" w:type="dxa"/>
            <w:gridSpan w:val="4"/>
            <w:shd w:val="clear" w:color="auto" w:fill="D9D9D9"/>
            <w:noWrap/>
            <w:vAlign w:val="bottom"/>
          </w:tcPr>
          <w:p w:rsidR="00502780" w:rsidRPr="00913909" w:rsidRDefault="00502780" w:rsidP="00BB6865">
            <w:pPr>
              <w:spacing w:line="276" w:lineRule="auto"/>
              <w:jc w:val="center"/>
              <w:rPr>
                <w:b/>
              </w:rPr>
            </w:pPr>
            <w:r w:rsidRPr="00913909">
              <w:rPr>
                <w:b/>
              </w:rPr>
              <w:t>Kasım</w:t>
            </w:r>
          </w:p>
        </w:tc>
        <w:tc>
          <w:tcPr>
            <w:tcW w:w="1378" w:type="dxa"/>
            <w:gridSpan w:val="4"/>
            <w:shd w:val="clear" w:color="auto" w:fill="D0CECE"/>
            <w:vAlign w:val="bottom"/>
          </w:tcPr>
          <w:p w:rsidR="00502780" w:rsidRPr="00913909" w:rsidRDefault="00502780" w:rsidP="00BB6865">
            <w:pPr>
              <w:spacing w:line="276" w:lineRule="auto"/>
              <w:jc w:val="center"/>
              <w:rPr>
                <w:b/>
              </w:rPr>
            </w:pPr>
            <w:r w:rsidRPr="00913909">
              <w:rPr>
                <w:b/>
              </w:rPr>
              <w:t>Aralık</w:t>
            </w:r>
          </w:p>
        </w:tc>
      </w:tr>
      <w:tr w:rsidR="00CE26C6" w:rsidRPr="00913909" w:rsidTr="005212DE">
        <w:trPr>
          <w:trHeight w:val="584"/>
        </w:trPr>
        <w:tc>
          <w:tcPr>
            <w:tcW w:w="3697" w:type="dxa"/>
            <w:shd w:val="clear" w:color="auto" w:fill="D9D9D9"/>
            <w:noWrap/>
            <w:vAlign w:val="bottom"/>
          </w:tcPr>
          <w:p w:rsidR="00502780" w:rsidRPr="00913909" w:rsidRDefault="00502780" w:rsidP="00BB6865">
            <w:pPr>
              <w:spacing w:line="276" w:lineRule="auto"/>
              <w:jc w:val="right"/>
              <w:rPr>
                <w:b/>
              </w:rPr>
            </w:pPr>
            <w:r w:rsidRPr="00913909">
              <w:rPr>
                <w:b/>
              </w:rPr>
              <w:t>Haftalar</w:t>
            </w:r>
          </w:p>
        </w:tc>
        <w:tc>
          <w:tcPr>
            <w:tcW w:w="379" w:type="dxa"/>
            <w:shd w:val="clear" w:color="auto" w:fill="D9D9D9"/>
            <w:noWrap/>
            <w:vAlign w:val="bottom"/>
          </w:tcPr>
          <w:p w:rsidR="00502780" w:rsidRPr="00913909" w:rsidRDefault="00502780" w:rsidP="00BB6865">
            <w:pPr>
              <w:spacing w:line="276" w:lineRule="auto"/>
              <w:jc w:val="center"/>
            </w:pPr>
            <w:r w:rsidRPr="00913909">
              <w:t>1</w:t>
            </w:r>
          </w:p>
        </w:tc>
        <w:tc>
          <w:tcPr>
            <w:tcW w:w="379" w:type="dxa"/>
            <w:shd w:val="clear" w:color="auto" w:fill="D9D9D9"/>
            <w:noWrap/>
            <w:vAlign w:val="bottom"/>
          </w:tcPr>
          <w:p w:rsidR="00502780" w:rsidRPr="00913909" w:rsidRDefault="00502780" w:rsidP="00BB6865">
            <w:pPr>
              <w:spacing w:line="276" w:lineRule="auto"/>
              <w:jc w:val="center"/>
            </w:pPr>
            <w:r w:rsidRPr="00913909">
              <w:t>2</w:t>
            </w:r>
          </w:p>
        </w:tc>
        <w:tc>
          <w:tcPr>
            <w:tcW w:w="380" w:type="dxa"/>
            <w:shd w:val="clear" w:color="auto" w:fill="D9D9D9"/>
            <w:noWrap/>
            <w:vAlign w:val="bottom"/>
          </w:tcPr>
          <w:p w:rsidR="00502780" w:rsidRPr="00913909" w:rsidRDefault="00502780" w:rsidP="00BB6865">
            <w:pPr>
              <w:spacing w:line="276" w:lineRule="auto"/>
              <w:jc w:val="center"/>
            </w:pPr>
            <w:r w:rsidRPr="00913909">
              <w:t>3</w:t>
            </w:r>
          </w:p>
        </w:tc>
        <w:tc>
          <w:tcPr>
            <w:tcW w:w="381" w:type="dxa"/>
            <w:shd w:val="clear" w:color="auto" w:fill="D9D9D9"/>
            <w:noWrap/>
            <w:vAlign w:val="bottom"/>
          </w:tcPr>
          <w:p w:rsidR="00502780" w:rsidRPr="00913909" w:rsidRDefault="00502780" w:rsidP="00BB6865">
            <w:pPr>
              <w:spacing w:line="276" w:lineRule="auto"/>
              <w:jc w:val="center"/>
            </w:pPr>
            <w:r w:rsidRPr="00913909">
              <w:t>4</w:t>
            </w:r>
          </w:p>
        </w:tc>
        <w:tc>
          <w:tcPr>
            <w:tcW w:w="380" w:type="dxa"/>
            <w:shd w:val="clear" w:color="auto" w:fill="D9D9D9"/>
            <w:noWrap/>
            <w:vAlign w:val="bottom"/>
          </w:tcPr>
          <w:p w:rsidR="00502780" w:rsidRPr="00913909" w:rsidRDefault="00502780" w:rsidP="00BB6865">
            <w:pPr>
              <w:spacing w:line="276" w:lineRule="auto"/>
              <w:jc w:val="center"/>
            </w:pPr>
            <w:r w:rsidRPr="00913909">
              <w:t>1</w:t>
            </w:r>
          </w:p>
        </w:tc>
        <w:tc>
          <w:tcPr>
            <w:tcW w:w="381" w:type="dxa"/>
            <w:shd w:val="clear" w:color="auto" w:fill="D9D9D9"/>
            <w:noWrap/>
            <w:vAlign w:val="bottom"/>
          </w:tcPr>
          <w:p w:rsidR="00502780" w:rsidRPr="00913909" w:rsidRDefault="00502780" w:rsidP="00BB6865">
            <w:pPr>
              <w:spacing w:line="276" w:lineRule="auto"/>
              <w:jc w:val="center"/>
            </w:pPr>
            <w:r w:rsidRPr="00913909">
              <w:t>2</w:t>
            </w:r>
          </w:p>
        </w:tc>
        <w:tc>
          <w:tcPr>
            <w:tcW w:w="380" w:type="dxa"/>
            <w:shd w:val="clear" w:color="auto" w:fill="D9D9D9"/>
            <w:noWrap/>
            <w:vAlign w:val="bottom"/>
          </w:tcPr>
          <w:p w:rsidR="00502780" w:rsidRPr="00913909" w:rsidRDefault="00502780" w:rsidP="00BB6865">
            <w:pPr>
              <w:spacing w:line="276" w:lineRule="auto"/>
              <w:jc w:val="center"/>
            </w:pPr>
            <w:r w:rsidRPr="00913909">
              <w:t>3</w:t>
            </w:r>
          </w:p>
        </w:tc>
        <w:tc>
          <w:tcPr>
            <w:tcW w:w="381" w:type="dxa"/>
            <w:shd w:val="clear" w:color="auto" w:fill="D9D9D9"/>
            <w:noWrap/>
            <w:vAlign w:val="bottom"/>
          </w:tcPr>
          <w:p w:rsidR="00502780" w:rsidRPr="00913909" w:rsidRDefault="00502780" w:rsidP="00BB6865">
            <w:pPr>
              <w:spacing w:line="276" w:lineRule="auto"/>
              <w:jc w:val="center"/>
            </w:pPr>
            <w:r w:rsidRPr="00913909">
              <w:t>4</w:t>
            </w:r>
          </w:p>
        </w:tc>
        <w:tc>
          <w:tcPr>
            <w:tcW w:w="380" w:type="dxa"/>
            <w:shd w:val="clear" w:color="auto" w:fill="D9D9D9"/>
            <w:noWrap/>
            <w:vAlign w:val="bottom"/>
          </w:tcPr>
          <w:p w:rsidR="00502780" w:rsidRPr="00913909" w:rsidRDefault="00502780" w:rsidP="00BB6865">
            <w:pPr>
              <w:spacing w:line="276" w:lineRule="auto"/>
              <w:jc w:val="center"/>
            </w:pPr>
            <w:r w:rsidRPr="00913909">
              <w:t>1</w:t>
            </w:r>
          </w:p>
        </w:tc>
        <w:tc>
          <w:tcPr>
            <w:tcW w:w="380" w:type="dxa"/>
            <w:shd w:val="clear" w:color="auto" w:fill="D9D9D9"/>
            <w:noWrap/>
            <w:vAlign w:val="bottom"/>
          </w:tcPr>
          <w:p w:rsidR="00502780" w:rsidRPr="00913909" w:rsidRDefault="00502780" w:rsidP="00BB6865">
            <w:pPr>
              <w:spacing w:line="276" w:lineRule="auto"/>
              <w:jc w:val="center"/>
            </w:pPr>
            <w:r w:rsidRPr="00913909">
              <w:t>2</w:t>
            </w:r>
          </w:p>
        </w:tc>
        <w:tc>
          <w:tcPr>
            <w:tcW w:w="380" w:type="dxa"/>
            <w:shd w:val="clear" w:color="auto" w:fill="D9D9D9"/>
            <w:noWrap/>
            <w:vAlign w:val="bottom"/>
          </w:tcPr>
          <w:p w:rsidR="00502780" w:rsidRPr="00913909" w:rsidRDefault="00502780" w:rsidP="00BB6865">
            <w:pPr>
              <w:spacing w:line="276" w:lineRule="auto"/>
              <w:jc w:val="center"/>
            </w:pPr>
            <w:r w:rsidRPr="00913909">
              <w:t>3</w:t>
            </w:r>
          </w:p>
        </w:tc>
        <w:tc>
          <w:tcPr>
            <w:tcW w:w="383" w:type="dxa"/>
            <w:shd w:val="clear" w:color="auto" w:fill="D9D9D9"/>
            <w:noWrap/>
            <w:vAlign w:val="bottom"/>
          </w:tcPr>
          <w:p w:rsidR="00502780" w:rsidRPr="00913909" w:rsidRDefault="00502780" w:rsidP="00BB6865">
            <w:pPr>
              <w:spacing w:line="276" w:lineRule="auto"/>
              <w:jc w:val="center"/>
            </w:pPr>
            <w:r w:rsidRPr="00913909">
              <w:t>4</w:t>
            </w:r>
          </w:p>
        </w:tc>
        <w:tc>
          <w:tcPr>
            <w:tcW w:w="383" w:type="dxa"/>
            <w:shd w:val="clear" w:color="auto" w:fill="DBDBDB"/>
            <w:vAlign w:val="bottom"/>
          </w:tcPr>
          <w:p w:rsidR="00502780" w:rsidRPr="00913909" w:rsidRDefault="00502780" w:rsidP="00BB6865">
            <w:pPr>
              <w:spacing w:line="276" w:lineRule="auto"/>
              <w:jc w:val="center"/>
            </w:pPr>
            <w:r w:rsidRPr="00913909">
              <w:t>1</w:t>
            </w:r>
          </w:p>
        </w:tc>
        <w:tc>
          <w:tcPr>
            <w:tcW w:w="383" w:type="dxa"/>
            <w:shd w:val="clear" w:color="auto" w:fill="DBDBDB"/>
            <w:vAlign w:val="bottom"/>
          </w:tcPr>
          <w:p w:rsidR="00502780" w:rsidRPr="00913909" w:rsidRDefault="00502780" w:rsidP="00BB6865">
            <w:pPr>
              <w:spacing w:line="276" w:lineRule="auto"/>
              <w:jc w:val="center"/>
            </w:pPr>
            <w:r w:rsidRPr="00913909">
              <w:t>2</w:t>
            </w:r>
          </w:p>
        </w:tc>
        <w:tc>
          <w:tcPr>
            <w:tcW w:w="383" w:type="dxa"/>
            <w:shd w:val="clear" w:color="auto" w:fill="DBDBDB"/>
            <w:vAlign w:val="bottom"/>
          </w:tcPr>
          <w:p w:rsidR="00502780" w:rsidRPr="00913909" w:rsidRDefault="00502780" w:rsidP="00BB6865">
            <w:pPr>
              <w:spacing w:line="276" w:lineRule="auto"/>
              <w:jc w:val="center"/>
            </w:pPr>
            <w:r w:rsidRPr="00913909">
              <w:t>3</w:t>
            </w:r>
          </w:p>
        </w:tc>
        <w:tc>
          <w:tcPr>
            <w:tcW w:w="229" w:type="dxa"/>
            <w:shd w:val="clear" w:color="auto" w:fill="DBDBDB"/>
            <w:vAlign w:val="bottom"/>
          </w:tcPr>
          <w:p w:rsidR="00502780" w:rsidRPr="00913909" w:rsidRDefault="00502780" w:rsidP="00BB6865">
            <w:pPr>
              <w:spacing w:line="276" w:lineRule="auto"/>
              <w:jc w:val="center"/>
            </w:pPr>
            <w:r w:rsidRPr="00913909">
              <w:t>4</w:t>
            </w: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Uygulama Planının Hazırlanması</w:t>
            </w:r>
          </w:p>
        </w:tc>
        <w:tc>
          <w:tcPr>
            <w:tcW w:w="379" w:type="dxa"/>
            <w:shd w:val="clear" w:color="auto" w:fill="auto"/>
            <w:noWrap/>
            <w:vAlign w:val="center"/>
          </w:tcPr>
          <w:p w:rsidR="00502780" w:rsidRPr="00913909" w:rsidRDefault="00502780" w:rsidP="00BB6865">
            <w:pPr>
              <w:spacing w:line="276" w:lineRule="auto"/>
              <w:jc w:val="center"/>
            </w:pPr>
            <w:r w:rsidRPr="00913909">
              <w:t>X</w:t>
            </w: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bottom"/>
          </w:tcPr>
          <w:p w:rsidR="00502780" w:rsidRPr="00913909" w:rsidRDefault="00502780" w:rsidP="00BB6865">
            <w:pPr>
              <w:spacing w:line="276" w:lineRule="auto"/>
              <w:jc w:val="center"/>
            </w:pPr>
          </w:p>
        </w:tc>
        <w:tc>
          <w:tcPr>
            <w:tcW w:w="383" w:type="dxa"/>
            <w:vAlign w:val="bottom"/>
          </w:tcPr>
          <w:p w:rsidR="00502780" w:rsidRPr="00913909" w:rsidRDefault="00502780" w:rsidP="00BB6865">
            <w:pPr>
              <w:spacing w:line="276" w:lineRule="auto"/>
              <w:jc w:val="center"/>
            </w:pPr>
          </w:p>
        </w:tc>
        <w:tc>
          <w:tcPr>
            <w:tcW w:w="383" w:type="dxa"/>
            <w:vAlign w:val="bottom"/>
          </w:tcPr>
          <w:p w:rsidR="00502780" w:rsidRPr="00913909" w:rsidRDefault="00502780" w:rsidP="00BB6865">
            <w:pPr>
              <w:spacing w:line="276" w:lineRule="auto"/>
              <w:jc w:val="center"/>
            </w:pPr>
          </w:p>
        </w:tc>
        <w:tc>
          <w:tcPr>
            <w:tcW w:w="229" w:type="dxa"/>
            <w:vAlign w:val="bottom"/>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MPYB Onayı</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İlan ve Başvuru Kabulü</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1"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ÇDE Başvuru Değerlendirme</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 xml:space="preserve">İPYB </w:t>
            </w:r>
            <w:r w:rsidR="00BB6865" w:rsidRPr="00913909">
              <w:t>Onayı</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Listelerin Duyurulması</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3" w:type="dxa"/>
            <w:shd w:val="clear" w:color="auto" w:fill="auto"/>
            <w:noWrap/>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r w:rsidR="00CE26C6" w:rsidRPr="00913909" w:rsidTr="005212DE">
        <w:trPr>
          <w:trHeight w:val="584"/>
        </w:trPr>
        <w:tc>
          <w:tcPr>
            <w:tcW w:w="3697" w:type="dxa"/>
            <w:shd w:val="clear" w:color="auto" w:fill="auto"/>
            <w:noWrap/>
            <w:vAlign w:val="bottom"/>
          </w:tcPr>
          <w:p w:rsidR="00502780" w:rsidRPr="00913909" w:rsidRDefault="00502780" w:rsidP="00BB6865">
            <w:pPr>
              <w:spacing w:line="276" w:lineRule="auto"/>
            </w:pPr>
            <w:r w:rsidRPr="00913909">
              <w:t>Kurulum -Dikim</w:t>
            </w:r>
          </w:p>
        </w:tc>
        <w:tc>
          <w:tcPr>
            <w:tcW w:w="379" w:type="dxa"/>
            <w:shd w:val="clear" w:color="auto" w:fill="auto"/>
            <w:noWrap/>
            <w:vAlign w:val="center"/>
          </w:tcPr>
          <w:p w:rsidR="00502780" w:rsidRPr="00913909" w:rsidRDefault="00502780" w:rsidP="00BB6865">
            <w:pPr>
              <w:spacing w:line="276" w:lineRule="auto"/>
              <w:jc w:val="center"/>
            </w:pPr>
          </w:p>
        </w:tc>
        <w:tc>
          <w:tcPr>
            <w:tcW w:w="379"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p>
        </w:tc>
        <w:tc>
          <w:tcPr>
            <w:tcW w:w="381" w:type="dxa"/>
            <w:shd w:val="clear" w:color="auto" w:fill="auto"/>
            <w:noWrap/>
            <w:vAlign w:val="center"/>
          </w:tcPr>
          <w:p w:rsidR="00502780" w:rsidRPr="00913909" w:rsidRDefault="00502780" w:rsidP="00BB6865">
            <w:pPr>
              <w:spacing w:line="276" w:lineRule="auto"/>
              <w:jc w:val="center"/>
            </w:pP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1"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0" w:type="dxa"/>
            <w:shd w:val="clear" w:color="auto" w:fill="auto"/>
            <w:noWrap/>
            <w:vAlign w:val="center"/>
          </w:tcPr>
          <w:p w:rsidR="00502780" w:rsidRPr="00913909" w:rsidRDefault="00502780" w:rsidP="00BB6865">
            <w:pPr>
              <w:spacing w:line="276" w:lineRule="auto"/>
              <w:jc w:val="center"/>
            </w:pPr>
            <w:r w:rsidRPr="00913909">
              <w:t>X</w:t>
            </w:r>
          </w:p>
        </w:tc>
        <w:tc>
          <w:tcPr>
            <w:tcW w:w="383" w:type="dxa"/>
            <w:shd w:val="clear" w:color="auto" w:fill="auto"/>
            <w:noWrap/>
            <w:vAlign w:val="center"/>
          </w:tcPr>
          <w:p w:rsidR="00502780" w:rsidRPr="00913909" w:rsidRDefault="00502780" w:rsidP="00BB6865">
            <w:pPr>
              <w:spacing w:line="276" w:lineRule="auto"/>
              <w:jc w:val="center"/>
            </w:pPr>
            <w:r w:rsidRPr="00913909">
              <w:t>X</w:t>
            </w:r>
          </w:p>
        </w:tc>
        <w:tc>
          <w:tcPr>
            <w:tcW w:w="383" w:type="dxa"/>
            <w:vAlign w:val="center"/>
          </w:tcPr>
          <w:p w:rsidR="00502780" w:rsidRPr="00913909" w:rsidRDefault="00502780" w:rsidP="00BB6865">
            <w:pPr>
              <w:spacing w:line="276" w:lineRule="auto"/>
              <w:jc w:val="center"/>
            </w:pPr>
            <w:r w:rsidRPr="00913909">
              <w:t>X</w:t>
            </w:r>
          </w:p>
        </w:tc>
        <w:tc>
          <w:tcPr>
            <w:tcW w:w="383" w:type="dxa"/>
            <w:vAlign w:val="center"/>
          </w:tcPr>
          <w:p w:rsidR="00502780" w:rsidRPr="00913909" w:rsidRDefault="00502780" w:rsidP="00BB6865">
            <w:pPr>
              <w:spacing w:line="276" w:lineRule="auto"/>
              <w:jc w:val="center"/>
            </w:pPr>
            <w:r w:rsidRPr="00913909">
              <w:t>X</w:t>
            </w:r>
          </w:p>
        </w:tc>
        <w:tc>
          <w:tcPr>
            <w:tcW w:w="383" w:type="dxa"/>
            <w:vAlign w:val="center"/>
          </w:tcPr>
          <w:p w:rsidR="00502780" w:rsidRPr="00913909" w:rsidRDefault="00502780" w:rsidP="00BB6865">
            <w:pPr>
              <w:spacing w:line="276" w:lineRule="auto"/>
              <w:jc w:val="center"/>
            </w:pPr>
          </w:p>
        </w:tc>
        <w:tc>
          <w:tcPr>
            <w:tcW w:w="229" w:type="dxa"/>
            <w:vAlign w:val="center"/>
          </w:tcPr>
          <w:p w:rsidR="00502780" w:rsidRPr="00913909" w:rsidRDefault="00502780" w:rsidP="00BB6865">
            <w:pPr>
              <w:spacing w:line="276" w:lineRule="auto"/>
              <w:jc w:val="center"/>
            </w:pPr>
          </w:p>
        </w:tc>
      </w:tr>
    </w:tbl>
    <w:p w:rsidR="005212DE" w:rsidRPr="005212DE" w:rsidRDefault="005212DE" w:rsidP="005212DE">
      <w:pPr>
        <w:rPr>
          <w:lang w:val="en-US"/>
        </w:rPr>
      </w:pPr>
    </w:p>
    <w:p w:rsidR="00422460" w:rsidRPr="00B4634C" w:rsidRDefault="00422460" w:rsidP="007919B6">
      <w:pPr>
        <w:pStyle w:val="Balk1"/>
        <w:spacing w:before="240" w:after="60" w:line="276" w:lineRule="auto"/>
        <w:ind w:left="0"/>
        <w:rPr>
          <w:rFonts w:ascii="Times New Roman" w:hAnsi="Times New Roman"/>
          <w:sz w:val="24"/>
          <w:szCs w:val="24"/>
        </w:rPr>
      </w:pPr>
      <w:proofErr w:type="spellStart"/>
      <w:proofErr w:type="gramStart"/>
      <w:r w:rsidRPr="00B4634C">
        <w:rPr>
          <w:rFonts w:ascii="Times New Roman" w:hAnsi="Times New Roman"/>
          <w:sz w:val="24"/>
          <w:szCs w:val="24"/>
        </w:rPr>
        <w:t>Başvuru</w:t>
      </w:r>
      <w:proofErr w:type="spellEnd"/>
      <w:r w:rsidR="00B4634C">
        <w:rPr>
          <w:rFonts w:ascii="Times New Roman" w:hAnsi="Times New Roman"/>
          <w:sz w:val="24"/>
          <w:szCs w:val="24"/>
        </w:rPr>
        <w:t xml:space="preserve"> </w:t>
      </w:r>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sahiplerinde</w:t>
      </w:r>
      <w:proofErr w:type="spellEnd"/>
      <w:proofErr w:type="gramEnd"/>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aranacak</w:t>
      </w:r>
      <w:proofErr w:type="spellEnd"/>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özellikler</w:t>
      </w:r>
      <w:proofErr w:type="spellEnd"/>
    </w:p>
    <w:p w:rsidR="000342D8" w:rsidRPr="00B4634C" w:rsidRDefault="000342D8" w:rsidP="000B77F6">
      <w:pPr>
        <w:pStyle w:val="NoSpacing2"/>
        <w:numPr>
          <w:ilvl w:val="0"/>
          <w:numId w:val="84"/>
        </w:numPr>
        <w:spacing w:after="120"/>
        <w:jc w:val="both"/>
        <w:rPr>
          <w:rFonts w:ascii="Times New Roman" w:hAnsi="Times New Roman" w:cs="Times New Roman"/>
          <w:sz w:val="24"/>
          <w:szCs w:val="24"/>
        </w:rPr>
      </w:pPr>
      <w:r w:rsidRPr="00B4634C">
        <w:rPr>
          <w:rFonts w:ascii="Times New Roman" w:hAnsi="Times New Roman" w:cs="Times New Roman"/>
          <w:sz w:val="24"/>
          <w:szCs w:val="24"/>
        </w:rPr>
        <w:t>Proje bölgesindeki ilçelerde ve bağlı mahallelerinde ikamet ediyor olmalıdır.</w:t>
      </w:r>
    </w:p>
    <w:p w:rsidR="000342D8" w:rsidRPr="00B4634C" w:rsidRDefault="000342D8" w:rsidP="000B77F6">
      <w:pPr>
        <w:pStyle w:val="NoSpacing2"/>
        <w:numPr>
          <w:ilvl w:val="0"/>
          <w:numId w:val="84"/>
        </w:numPr>
        <w:spacing w:after="120"/>
        <w:jc w:val="both"/>
        <w:rPr>
          <w:rFonts w:ascii="Times New Roman" w:hAnsi="Times New Roman" w:cs="Times New Roman"/>
          <w:sz w:val="24"/>
          <w:szCs w:val="24"/>
        </w:rPr>
      </w:pPr>
      <w:r w:rsidRPr="00B4634C">
        <w:rPr>
          <w:rFonts w:ascii="Times New Roman" w:hAnsi="Times New Roman" w:cs="Times New Roman"/>
          <w:sz w:val="24"/>
          <w:szCs w:val="24"/>
        </w:rPr>
        <w:t>Proje bölgesindeki ilçelerde güncel Çiftçi Kayıt Sistemi (ÇKS) kaydı olmalıdır.</w:t>
      </w:r>
    </w:p>
    <w:p w:rsidR="000342D8" w:rsidRPr="00B4634C" w:rsidRDefault="000342D8" w:rsidP="000B77F6">
      <w:pPr>
        <w:pStyle w:val="NoSpacing2"/>
        <w:numPr>
          <w:ilvl w:val="0"/>
          <w:numId w:val="84"/>
        </w:numPr>
        <w:spacing w:after="120"/>
        <w:jc w:val="both"/>
        <w:rPr>
          <w:rFonts w:ascii="Times New Roman" w:hAnsi="Times New Roman" w:cs="Times New Roman"/>
          <w:sz w:val="24"/>
          <w:szCs w:val="24"/>
        </w:rPr>
      </w:pPr>
      <w:r w:rsidRPr="00B4634C">
        <w:rPr>
          <w:rFonts w:ascii="Times New Roman" w:hAnsi="Times New Roman" w:cs="Times New Roman"/>
          <w:sz w:val="24"/>
          <w:szCs w:val="24"/>
        </w:rPr>
        <w:t>Gerçek kişi olmalıdır; tüzel kişiler ve çiftçi örgütleri adına başvuru yapılamaz.</w:t>
      </w:r>
    </w:p>
    <w:p w:rsidR="00AC68AE" w:rsidRPr="00B4634C" w:rsidRDefault="00AC68AE" w:rsidP="007919B6">
      <w:pPr>
        <w:pStyle w:val="Balk1"/>
        <w:spacing w:before="240" w:line="360" w:lineRule="auto"/>
        <w:ind w:left="0"/>
        <w:rPr>
          <w:rFonts w:ascii="Times New Roman" w:hAnsi="Times New Roman"/>
          <w:sz w:val="24"/>
          <w:szCs w:val="24"/>
        </w:rPr>
      </w:pPr>
      <w:proofErr w:type="spellStart"/>
      <w:r w:rsidRPr="00B4634C">
        <w:rPr>
          <w:rFonts w:ascii="Times New Roman" w:hAnsi="Times New Roman"/>
          <w:sz w:val="24"/>
          <w:szCs w:val="24"/>
        </w:rPr>
        <w:t>Uygulama</w:t>
      </w:r>
      <w:proofErr w:type="spellEnd"/>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yapılacak</w:t>
      </w:r>
      <w:proofErr w:type="spellEnd"/>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arazi</w:t>
      </w:r>
      <w:r w:rsidR="00E965D0" w:rsidRPr="00B4634C">
        <w:rPr>
          <w:rFonts w:ascii="Times New Roman" w:hAnsi="Times New Roman"/>
          <w:sz w:val="24"/>
          <w:szCs w:val="24"/>
        </w:rPr>
        <w:t>de</w:t>
      </w:r>
      <w:proofErr w:type="spellEnd"/>
      <w:r w:rsidR="00E965D0" w:rsidRPr="00B4634C">
        <w:rPr>
          <w:rFonts w:ascii="Times New Roman" w:hAnsi="Times New Roman"/>
          <w:sz w:val="24"/>
          <w:szCs w:val="24"/>
        </w:rPr>
        <w:t xml:space="preserve"> </w:t>
      </w:r>
      <w:proofErr w:type="spellStart"/>
      <w:r w:rsidRPr="00B4634C">
        <w:rPr>
          <w:rFonts w:ascii="Times New Roman" w:hAnsi="Times New Roman"/>
          <w:sz w:val="24"/>
          <w:szCs w:val="24"/>
        </w:rPr>
        <w:t>aranacak</w:t>
      </w:r>
      <w:proofErr w:type="spellEnd"/>
      <w:r w:rsidR="00E965D0" w:rsidRPr="00B4634C">
        <w:rPr>
          <w:rFonts w:ascii="Times New Roman" w:hAnsi="Times New Roman"/>
          <w:sz w:val="24"/>
          <w:szCs w:val="24"/>
        </w:rPr>
        <w:t xml:space="preserve"> </w:t>
      </w:r>
      <w:proofErr w:type="spellStart"/>
      <w:r w:rsidR="00E965D0" w:rsidRPr="00B4634C">
        <w:rPr>
          <w:rFonts w:ascii="Times New Roman" w:hAnsi="Times New Roman"/>
          <w:sz w:val="24"/>
          <w:szCs w:val="24"/>
        </w:rPr>
        <w:t>özellikler</w:t>
      </w:r>
      <w:proofErr w:type="spellEnd"/>
    </w:p>
    <w:p w:rsidR="00CC6B2D" w:rsidRPr="00B4634C" w:rsidRDefault="00CC6B2D" w:rsidP="000B77F6">
      <w:pPr>
        <w:pStyle w:val="NoSpacing2"/>
        <w:numPr>
          <w:ilvl w:val="0"/>
          <w:numId w:val="87"/>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Ceviz bahçesi kurulacak arazinin başvuru yapan kişiye ait olması</w:t>
      </w:r>
      <w:r w:rsidR="008341C5" w:rsidRPr="00B4634C">
        <w:rPr>
          <w:rFonts w:ascii="Times New Roman" w:hAnsi="Times New Roman" w:cs="Times New Roman"/>
          <w:sz w:val="24"/>
          <w:szCs w:val="24"/>
        </w:rPr>
        <w:t xml:space="preserve"> veya en az 10 </w:t>
      </w:r>
      <w:r w:rsidRPr="00B4634C">
        <w:rPr>
          <w:rFonts w:ascii="Times New Roman" w:hAnsi="Times New Roman" w:cs="Times New Roman"/>
          <w:sz w:val="24"/>
          <w:szCs w:val="24"/>
        </w:rPr>
        <w:t>yıllık kiralama yapılması gereklidir. Kiralayan ile kiraya veren arasında imzalı basit bir sözleşmenin ve arazinin tapusunun bir örneğinin başvuru anında teslim edilmesi gerekli ve yeterlidir. Ancak başvuruların değerlendi</w:t>
      </w:r>
      <w:r w:rsidR="00DF4BB7" w:rsidRPr="00B4634C">
        <w:rPr>
          <w:rFonts w:ascii="Times New Roman" w:hAnsi="Times New Roman" w:cs="Times New Roman"/>
          <w:sz w:val="24"/>
          <w:szCs w:val="24"/>
        </w:rPr>
        <w:t>rilmesinden sonra arazisine ceviz bahçesi</w:t>
      </w:r>
      <w:r w:rsidRPr="00B4634C">
        <w:rPr>
          <w:rFonts w:ascii="Times New Roman" w:hAnsi="Times New Roman" w:cs="Times New Roman"/>
          <w:sz w:val="24"/>
          <w:szCs w:val="24"/>
        </w:rPr>
        <w:t xml:space="preserve"> kurulmak üzere seçilen kişilerin, masrafları kendilerine ait olmak üzere kira sözleşmelerini noter onaylı hale getirmeleri istenecektir.</w:t>
      </w:r>
    </w:p>
    <w:p w:rsidR="00AC68AE" w:rsidRPr="00B4634C" w:rsidRDefault="00AC68AE" w:rsidP="000B77F6">
      <w:pPr>
        <w:pStyle w:val="NoSpacing3"/>
        <w:numPr>
          <w:ilvl w:val="0"/>
          <w:numId w:val="87"/>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Hibe başvurusu kapsamında, yatırım yapılacak yer üzerinde, söz konusu yatırımın yapılmasına engel oluşturacak bina, inşaat gibi taşınmazlar ile montajı yapılmış veya yapılmamış makine, </w:t>
      </w:r>
      <w:proofErr w:type="gramStart"/>
      <w:r w:rsidRPr="00B4634C">
        <w:rPr>
          <w:rFonts w:ascii="Times New Roman" w:hAnsi="Times New Roman" w:cs="Times New Roman"/>
          <w:sz w:val="24"/>
          <w:szCs w:val="24"/>
        </w:rPr>
        <w:t>ekipman</w:t>
      </w:r>
      <w:proofErr w:type="gramEnd"/>
      <w:r w:rsidRPr="00B4634C">
        <w:rPr>
          <w:rFonts w:ascii="Times New Roman" w:hAnsi="Times New Roman" w:cs="Times New Roman"/>
          <w:sz w:val="24"/>
          <w:szCs w:val="24"/>
        </w:rPr>
        <w:t xml:space="preserve"> vb. taşınırların bulunmamalı, proje konusunun uygulanmasına mani olabilecek herhangi faaliyet yapılmamalıdır.</w:t>
      </w:r>
    </w:p>
    <w:p w:rsidR="00D061C3" w:rsidRPr="00B4634C" w:rsidRDefault="00D061C3" w:rsidP="000B77F6">
      <w:pPr>
        <w:pStyle w:val="NoSpacing2"/>
        <w:numPr>
          <w:ilvl w:val="0"/>
          <w:numId w:val="87"/>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Araziler İl/</w:t>
      </w:r>
      <w:r w:rsidR="00A657B2" w:rsidRPr="00B4634C">
        <w:rPr>
          <w:rFonts w:ascii="Times New Roman" w:hAnsi="Times New Roman" w:cs="Times New Roman"/>
          <w:sz w:val="24"/>
          <w:szCs w:val="24"/>
        </w:rPr>
        <w:t xml:space="preserve">İlçe Müdürlüklerince karara </w:t>
      </w:r>
      <w:proofErr w:type="gramStart"/>
      <w:r w:rsidR="00A657B2" w:rsidRPr="00B4634C">
        <w:rPr>
          <w:rFonts w:ascii="Times New Roman" w:hAnsi="Times New Roman" w:cs="Times New Roman"/>
          <w:sz w:val="24"/>
          <w:szCs w:val="24"/>
        </w:rPr>
        <w:t xml:space="preserve">bağlanan </w:t>
      </w:r>
      <w:r w:rsidRPr="00B4634C">
        <w:rPr>
          <w:rFonts w:ascii="Times New Roman" w:hAnsi="Times New Roman" w:cs="Times New Roman"/>
          <w:sz w:val="24"/>
          <w:szCs w:val="24"/>
        </w:rPr>
        <w:t xml:space="preserve"> </w:t>
      </w:r>
      <w:r w:rsidR="00A657B2" w:rsidRPr="00B4634C">
        <w:rPr>
          <w:rFonts w:ascii="Times New Roman" w:hAnsi="Times New Roman" w:cs="Times New Roman"/>
          <w:sz w:val="24"/>
          <w:szCs w:val="24"/>
        </w:rPr>
        <w:t>köylerde</w:t>
      </w:r>
      <w:proofErr w:type="gramEnd"/>
      <w:r w:rsidR="00A657B2" w:rsidRPr="00B4634C">
        <w:rPr>
          <w:rFonts w:ascii="Times New Roman" w:hAnsi="Times New Roman" w:cs="Times New Roman"/>
          <w:sz w:val="24"/>
          <w:szCs w:val="24"/>
        </w:rPr>
        <w:t xml:space="preserve"> </w:t>
      </w:r>
      <w:r w:rsidRPr="00B4634C">
        <w:rPr>
          <w:rFonts w:ascii="Times New Roman" w:hAnsi="Times New Roman" w:cs="Times New Roman"/>
          <w:sz w:val="24"/>
          <w:szCs w:val="24"/>
        </w:rPr>
        <w:t>olmalıdır.</w:t>
      </w:r>
    </w:p>
    <w:p w:rsidR="000707E0" w:rsidRPr="00B4634C" w:rsidRDefault="000707E0" w:rsidP="000B77F6">
      <w:pPr>
        <w:pStyle w:val="NoSpacing2"/>
        <w:numPr>
          <w:ilvl w:val="0"/>
          <w:numId w:val="87"/>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lastRenderedPageBreak/>
        <w:t>Yeni tesis edilecek ceviz bahçelerinde damla sulama sisteminin kurulması zorunludur. Hibeye hak kazanan yararlanıcı; damla sulama sisteminde kullanılacak suyun bahçede hazır edilmesini sağlayacaktır. Suyun ceviz bahçesi tesis edilecek araziye getirilmesi için yapılacak yatırım ve masraflar hibe kapsamında desteklenmeyecektir.</w:t>
      </w:r>
    </w:p>
    <w:p w:rsidR="00714ADA" w:rsidRPr="00B4634C" w:rsidRDefault="00714ADA" w:rsidP="00A657B2">
      <w:pPr>
        <w:spacing w:line="360" w:lineRule="auto"/>
        <w:jc w:val="center"/>
        <w:rPr>
          <w:b/>
        </w:rPr>
      </w:pPr>
    </w:p>
    <w:p w:rsidR="00B04B12" w:rsidRPr="00B4634C" w:rsidRDefault="00B04B12" w:rsidP="00B04B12">
      <w:pPr>
        <w:spacing w:line="25" w:lineRule="atLeast"/>
        <w:jc w:val="center"/>
        <w:rPr>
          <w:b/>
        </w:rPr>
      </w:pPr>
      <w:r w:rsidRPr="00B4634C">
        <w:rPr>
          <w:b/>
        </w:rPr>
        <w:t>ÇİFTÇİ DESTEK EKİPLERİ İÇİN KISA REHBER</w:t>
      </w:r>
    </w:p>
    <w:p w:rsidR="00B04B12" w:rsidRPr="00B4634C" w:rsidRDefault="00B04B12" w:rsidP="006E7534">
      <w:pPr>
        <w:pStyle w:val="Balk1"/>
        <w:spacing w:before="240" w:after="60" w:line="360" w:lineRule="auto"/>
        <w:ind w:left="0"/>
        <w:rPr>
          <w:rFonts w:ascii="Times New Roman" w:hAnsi="Times New Roman"/>
          <w:sz w:val="24"/>
          <w:szCs w:val="24"/>
        </w:rPr>
      </w:pPr>
      <w:proofErr w:type="spellStart"/>
      <w:r w:rsidRPr="00B4634C">
        <w:rPr>
          <w:rFonts w:ascii="Times New Roman" w:hAnsi="Times New Roman"/>
          <w:sz w:val="24"/>
          <w:szCs w:val="24"/>
        </w:rPr>
        <w:t>İlan</w:t>
      </w:r>
      <w:proofErr w:type="spellEnd"/>
      <w:r w:rsidR="006E7534" w:rsidRPr="00B4634C">
        <w:rPr>
          <w:rFonts w:ascii="Times New Roman" w:hAnsi="Times New Roman"/>
          <w:sz w:val="24"/>
          <w:szCs w:val="24"/>
        </w:rPr>
        <w:t xml:space="preserve"> </w:t>
      </w:r>
      <w:proofErr w:type="spellStart"/>
      <w:r w:rsidRPr="00B4634C">
        <w:rPr>
          <w:rFonts w:ascii="Times New Roman" w:hAnsi="Times New Roman"/>
          <w:sz w:val="24"/>
          <w:szCs w:val="24"/>
        </w:rPr>
        <w:t>ve</w:t>
      </w:r>
      <w:proofErr w:type="spellEnd"/>
      <w:r w:rsidR="006E7534" w:rsidRPr="00B4634C">
        <w:rPr>
          <w:rFonts w:ascii="Times New Roman" w:hAnsi="Times New Roman"/>
          <w:sz w:val="24"/>
          <w:szCs w:val="24"/>
        </w:rPr>
        <w:t xml:space="preserve"> </w:t>
      </w:r>
      <w:proofErr w:type="spellStart"/>
      <w:r w:rsidR="00B4634C">
        <w:rPr>
          <w:rFonts w:ascii="Times New Roman" w:hAnsi="Times New Roman"/>
          <w:sz w:val="24"/>
          <w:szCs w:val="24"/>
        </w:rPr>
        <w:t>D</w:t>
      </w:r>
      <w:r w:rsidRPr="00B4634C">
        <w:rPr>
          <w:rFonts w:ascii="Times New Roman" w:hAnsi="Times New Roman"/>
          <w:sz w:val="24"/>
          <w:szCs w:val="24"/>
        </w:rPr>
        <w:t>uyuru</w:t>
      </w:r>
      <w:proofErr w:type="spellEnd"/>
    </w:p>
    <w:p w:rsidR="00B04B12" w:rsidRPr="00B4634C" w:rsidRDefault="00B04B12" w:rsidP="000B77F6">
      <w:pPr>
        <w:pStyle w:val="NoSpacing2"/>
        <w:numPr>
          <w:ilvl w:val="0"/>
          <w:numId w:val="80"/>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Proje bölgesindeki tüm mahallelere muhtarlıklar aracılığıyla duyurular yaparak, ilgil</w:t>
      </w:r>
      <w:r w:rsidR="00BD096A" w:rsidRPr="00B4634C">
        <w:rPr>
          <w:rFonts w:ascii="Times New Roman" w:hAnsi="Times New Roman" w:cs="Times New Roman"/>
          <w:sz w:val="24"/>
          <w:szCs w:val="24"/>
        </w:rPr>
        <w:t>il</w:t>
      </w:r>
      <w:r w:rsidRPr="00B4634C">
        <w:rPr>
          <w:rFonts w:ascii="Times New Roman" w:hAnsi="Times New Roman" w:cs="Times New Roman"/>
          <w:sz w:val="24"/>
          <w:szCs w:val="24"/>
        </w:rPr>
        <w:t>ere ulaşınız.</w:t>
      </w:r>
    </w:p>
    <w:p w:rsidR="00B04B12" w:rsidRPr="00B4634C" w:rsidRDefault="00B04B12" w:rsidP="000B77F6">
      <w:pPr>
        <w:pStyle w:val="NoSpacing2"/>
        <w:numPr>
          <w:ilvl w:val="0"/>
          <w:numId w:val="80"/>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Özellikle </w:t>
      </w:r>
      <w:r w:rsidR="00CC267E" w:rsidRPr="00B4634C">
        <w:rPr>
          <w:rFonts w:ascii="Times New Roman" w:hAnsi="Times New Roman" w:cs="Times New Roman"/>
          <w:sz w:val="24"/>
          <w:szCs w:val="24"/>
        </w:rPr>
        <w:t>ceviz</w:t>
      </w:r>
      <w:r w:rsidRPr="00B4634C">
        <w:rPr>
          <w:rFonts w:ascii="Times New Roman" w:hAnsi="Times New Roman" w:cs="Times New Roman"/>
          <w:sz w:val="24"/>
          <w:szCs w:val="24"/>
        </w:rPr>
        <w:t xml:space="preserve"> yetiştiriciliğinin yaygın yapıldığı mahallelerde, </w:t>
      </w:r>
      <w:r w:rsidR="000202A3" w:rsidRPr="00B4634C">
        <w:rPr>
          <w:rFonts w:ascii="Times New Roman" w:hAnsi="Times New Roman" w:cs="Times New Roman"/>
          <w:sz w:val="24"/>
          <w:szCs w:val="24"/>
        </w:rPr>
        <w:t>ceviz</w:t>
      </w:r>
      <w:r w:rsidRPr="00B4634C">
        <w:rPr>
          <w:rFonts w:ascii="Times New Roman" w:hAnsi="Times New Roman" w:cs="Times New Roman"/>
          <w:sz w:val="24"/>
          <w:szCs w:val="24"/>
        </w:rPr>
        <w:t xml:space="preserve"> yetiştiriciliğine ilgili çiftçilerin başvuru yapmalarını sağlanmak için, doğrudan İlçe Müdürlüğü personeli tarafından yayım yapılmasını sağlayınız.</w:t>
      </w:r>
    </w:p>
    <w:p w:rsidR="00B04B12" w:rsidRPr="00B4634C" w:rsidRDefault="00B04B12" w:rsidP="006E7534">
      <w:pPr>
        <w:pStyle w:val="Balk1"/>
        <w:spacing w:before="240" w:after="60" w:line="360" w:lineRule="auto"/>
        <w:ind w:left="0"/>
        <w:rPr>
          <w:rFonts w:ascii="Times New Roman" w:hAnsi="Times New Roman"/>
          <w:sz w:val="24"/>
          <w:szCs w:val="24"/>
        </w:rPr>
      </w:pPr>
      <w:proofErr w:type="spellStart"/>
      <w:r w:rsidRPr="00B4634C">
        <w:rPr>
          <w:rFonts w:ascii="Times New Roman" w:hAnsi="Times New Roman"/>
          <w:sz w:val="24"/>
          <w:szCs w:val="24"/>
        </w:rPr>
        <w:t>Başvurular</w:t>
      </w:r>
      <w:proofErr w:type="spellEnd"/>
      <w:r w:rsidR="006E7534" w:rsidRPr="00B4634C">
        <w:rPr>
          <w:rFonts w:ascii="Times New Roman" w:hAnsi="Times New Roman"/>
          <w:sz w:val="24"/>
          <w:szCs w:val="24"/>
        </w:rPr>
        <w:t xml:space="preserve"> </w:t>
      </w:r>
      <w:proofErr w:type="spellStart"/>
      <w:r w:rsidR="00B4634C">
        <w:rPr>
          <w:rFonts w:ascii="Times New Roman" w:hAnsi="Times New Roman"/>
          <w:sz w:val="24"/>
          <w:szCs w:val="24"/>
        </w:rPr>
        <w:t>S</w:t>
      </w:r>
      <w:r w:rsidRPr="00B4634C">
        <w:rPr>
          <w:rFonts w:ascii="Times New Roman" w:hAnsi="Times New Roman"/>
          <w:sz w:val="24"/>
          <w:szCs w:val="24"/>
        </w:rPr>
        <w:t>ürecinde</w:t>
      </w:r>
      <w:proofErr w:type="spellEnd"/>
      <w:r w:rsidR="006E7534" w:rsidRPr="00B4634C">
        <w:rPr>
          <w:rFonts w:ascii="Times New Roman" w:hAnsi="Times New Roman"/>
          <w:sz w:val="24"/>
          <w:szCs w:val="24"/>
        </w:rPr>
        <w:t xml:space="preserve"> </w:t>
      </w:r>
      <w:proofErr w:type="spellStart"/>
      <w:r w:rsidR="00B4634C">
        <w:rPr>
          <w:rFonts w:ascii="Times New Roman" w:hAnsi="Times New Roman"/>
          <w:sz w:val="24"/>
          <w:szCs w:val="24"/>
        </w:rPr>
        <w:t>Y</w:t>
      </w:r>
      <w:r w:rsidRPr="00B4634C">
        <w:rPr>
          <w:rFonts w:ascii="Times New Roman" w:hAnsi="Times New Roman"/>
          <w:sz w:val="24"/>
          <w:szCs w:val="24"/>
        </w:rPr>
        <w:t>apılacaklar</w:t>
      </w:r>
      <w:proofErr w:type="spellEnd"/>
    </w:p>
    <w:p w:rsidR="00B04B12" w:rsidRPr="00B4634C" w:rsidRDefault="00B04B12" w:rsidP="000B77F6">
      <w:pPr>
        <w:pStyle w:val="NoSpacing2"/>
        <w:numPr>
          <w:ilvl w:val="0"/>
          <w:numId w:val="79"/>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Başvuru Formunun 2 adet çıktısını alınız. Doldurulduktan sonra, her suretini başvuru sahibine imzalatınız.</w:t>
      </w:r>
    </w:p>
    <w:p w:rsidR="00B04B12" w:rsidRPr="00B4634C" w:rsidRDefault="00B04B12" w:rsidP="000B77F6">
      <w:pPr>
        <w:pStyle w:val="NoSpacing2"/>
        <w:numPr>
          <w:ilvl w:val="0"/>
          <w:numId w:val="79"/>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Demonstrasyon Sözleşmesinin bir çıktısını alarak başvuru sahibine veriniz, okumasını söyleyiniz.</w:t>
      </w:r>
    </w:p>
    <w:p w:rsidR="00B04B12" w:rsidRPr="00B4634C" w:rsidRDefault="00B04B12" w:rsidP="000B77F6">
      <w:pPr>
        <w:pStyle w:val="NoSpacing3"/>
        <w:numPr>
          <w:ilvl w:val="0"/>
          <w:numId w:val="79"/>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Diğer belgeleri tamamlatınız.</w:t>
      </w:r>
    </w:p>
    <w:p w:rsidR="00B04B12" w:rsidRPr="00B4634C" w:rsidRDefault="00B04B12" w:rsidP="000B77F6">
      <w:pPr>
        <w:pStyle w:val="NoSpacing3"/>
        <w:numPr>
          <w:ilvl w:val="0"/>
          <w:numId w:val="79"/>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Yararlanıcı Puanlama Tablosu hazırlayıp, imzalayınız.</w:t>
      </w:r>
    </w:p>
    <w:p w:rsidR="00B04B12" w:rsidRPr="00B4634C" w:rsidRDefault="00B04B12" w:rsidP="000B77F6">
      <w:pPr>
        <w:pStyle w:val="NoSpacing3"/>
        <w:numPr>
          <w:ilvl w:val="0"/>
          <w:numId w:val="79"/>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Tüm belgelerin iki suret hazırlayınız.</w:t>
      </w:r>
    </w:p>
    <w:p w:rsidR="00B04B12" w:rsidRPr="00B4634C" w:rsidRDefault="00B04B12" w:rsidP="006E7534">
      <w:pPr>
        <w:pStyle w:val="Balk1"/>
        <w:spacing w:before="240" w:after="60" w:line="360" w:lineRule="auto"/>
        <w:ind w:left="0"/>
        <w:rPr>
          <w:rFonts w:ascii="Times New Roman" w:hAnsi="Times New Roman"/>
          <w:sz w:val="24"/>
          <w:szCs w:val="24"/>
        </w:rPr>
      </w:pPr>
      <w:proofErr w:type="spellStart"/>
      <w:r w:rsidRPr="00B4634C">
        <w:rPr>
          <w:rFonts w:ascii="Times New Roman" w:hAnsi="Times New Roman"/>
          <w:sz w:val="24"/>
          <w:szCs w:val="24"/>
        </w:rPr>
        <w:t>Başvurular</w:t>
      </w:r>
      <w:proofErr w:type="spellEnd"/>
      <w:r w:rsidR="006E7534" w:rsidRPr="00B4634C">
        <w:rPr>
          <w:rFonts w:ascii="Times New Roman" w:hAnsi="Times New Roman"/>
          <w:sz w:val="24"/>
          <w:szCs w:val="24"/>
        </w:rPr>
        <w:t xml:space="preserve"> </w:t>
      </w:r>
      <w:proofErr w:type="spellStart"/>
      <w:r w:rsidRPr="00B4634C">
        <w:rPr>
          <w:rFonts w:ascii="Times New Roman" w:hAnsi="Times New Roman"/>
          <w:sz w:val="24"/>
          <w:szCs w:val="24"/>
        </w:rPr>
        <w:t>tamamlandıktan</w:t>
      </w:r>
      <w:proofErr w:type="spellEnd"/>
      <w:r w:rsidR="006E7534" w:rsidRPr="00B4634C">
        <w:rPr>
          <w:rFonts w:ascii="Times New Roman" w:hAnsi="Times New Roman"/>
          <w:sz w:val="24"/>
          <w:szCs w:val="24"/>
        </w:rPr>
        <w:t xml:space="preserve"> </w:t>
      </w:r>
      <w:proofErr w:type="spellStart"/>
      <w:r w:rsidR="006E7534" w:rsidRPr="00B4634C">
        <w:rPr>
          <w:rFonts w:ascii="Times New Roman" w:hAnsi="Times New Roman"/>
          <w:sz w:val="24"/>
          <w:szCs w:val="24"/>
        </w:rPr>
        <w:t>sonra</w:t>
      </w:r>
      <w:proofErr w:type="spellEnd"/>
      <w:r w:rsidR="006E7534" w:rsidRPr="00B4634C">
        <w:rPr>
          <w:rFonts w:ascii="Times New Roman" w:hAnsi="Times New Roman"/>
          <w:sz w:val="24"/>
          <w:szCs w:val="24"/>
        </w:rPr>
        <w:t xml:space="preserve"> </w:t>
      </w:r>
      <w:proofErr w:type="spellStart"/>
      <w:r w:rsidRPr="00B4634C">
        <w:rPr>
          <w:rFonts w:ascii="Times New Roman" w:hAnsi="Times New Roman"/>
          <w:sz w:val="24"/>
          <w:szCs w:val="24"/>
        </w:rPr>
        <w:t>yapılacaklar</w:t>
      </w:r>
      <w:proofErr w:type="spellEnd"/>
    </w:p>
    <w:p w:rsidR="00B04B12" w:rsidRPr="00B4634C" w:rsidRDefault="00B04B12" w:rsidP="000B77F6">
      <w:pPr>
        <w:pStyle w:val="NoSpacing3"/>
        <w:numPr>
          <w:ilvl w:val="0"/>
          <w:numId w:val="81"/>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Tüm başvuruların puanlanması sağlanmalıdır.</w:t>
      </w:r>
    </w:p>
    <w:p w:rsidR="00B04B12" w:rsidRPr="00B4634C" w:rsidRDefault="00B04B12" w:rsidP="000B77F6">
      <w:pPr>
        <w:pStyle w:val="NoSpacing3"/>
        <w:numPr>
          <w:ilvl w:val="0"/>
          <w:numId w:val="81"/>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Yararlanıcı Belirleme Kararı hazırlanmalıdır. Seçilen asıl ve yedek yararlanıcıların adlarının yanındaki sütuna asıl/yedek yazılmalıdır. (Yukarıda bütçe kısmında yazılı olan, İlçelere ayrılmış </w:t>
      </w:r>
      <w:proofErr w:type="gramStart"/>
      <w:r w:rsidRPr="00B4634C">
        <w:rPr>
          <w:rFonts w:ascii="Times New Roman" w:hAnsi="Times New Roman" w:cs="Times New Roman"/>
          <w:sz w:val="24"/>
          <w:szCs w:val="24"/>
        </w:rPr>
        <w:t>demonstrasyon</w:t>
      </w:r>
      <w:proofErr w:type="gramEnd"/>
      <w:r w:rsidRPr="00B4634C">
        <w:rPr>
          <w:rFonts w:ascii="Times New Roman" w:hAnsi="Times New Roman" w:cs="Times New Roman"/>
          <w:sz w:val="24"/>
          <w:szCs w:val="24"/>
        </w:rPr>
        <w:t xml:space="preserve"> sayısı kadar asıl ve yedek belirleyiniz.)</w:t>
      </w:r>
    </w:p>
    <w:p w:rsidR="00B04B12" w:rsidRPr="00B4634C" w:rsidRDefault="00B04B12" w:rsidP="000B77F6">
      <w:pPr>
        <w:pStyle w:val="NoSpacing3"/>
        <w:numPr>
          <w:ilvl w:val="0"/>
          <w:numId w:val="81"/>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Dosyaların bir sureti </w:t>
      </w:r>
      <w:proofErr w:type="spellStart"/>
      <w:r w:rsidRPr="00B4634C">
        <w:rPr>
          <w:rFonts w:ascii="Times New Roman" w:hAnsi="Times New Roman" w:cs="Times New Roman"/>
          <w:sz w:val="24"/>
          <w:szCs w:val="24"/>
        </w:rPr>
        <w:t>İPYB’ye</w:t>
      </w:r>
      <w:proofErr w:type="spellEnd"/>
      <w:r w:rsidRPr="00B4634C">
        <w:rPr>
          <w:rFonts w:ascii="Times New Roman" w:hAnsi="Times New Roman" w:cs="Times New Roman"/>
          <w:sz w:val="24"/>
          <w:szCs w:val="24"/>
        </w:rPr>
        <w:t xml:space="preserve"> gönderilmelidir.</w:t>
      </w:r>
    </w:p>
    <w:p w:rsidR="00B04B12" w:rsidRPr="00B4634C" w:rsidRDefault="00B04B12" w:rsidP="006E7534">
      <w:pPr>
        <w:pStyle w:val="Balk1"/>
        <w:spacing w:before="240" w:after="60" w:line="360" w:lineRule="auto"/>
        <w:ind w:left="0"/>
        <w:rPr>
          <w:rFonts w:ascii="Times New Roman" w:hAnsi="Times New Roman"/>
          <w:sz w:val="24"/>
          <w:szCs w:val="24"/>
        </w:rPr>
      </w:pPr>
      <w:proofErr w:type="spellStart"/>
      <w:r w:rsidRPr="00B4634C">
        <w:rPr>
          <w:rFonts w:ascii="Times New Roman" w:hAnsi="Times New Roman"/>
          <w:sz w:val="24"/>
          <w:szCs w:val="24"/>
        </w:rPr>
        <w:lastRenderedPageBreak/>
        <w:t>Başvuru</w:t>
      </w:r>
      <w:proofErr w:type="spellEnd"/>
      <w:r w:rsidR="006E7534" w:rsidRPr="00B4634C">
        <w:rPr>
          <w:rFonts w:ascii="Times New Roman" w:hAnsi="Times New Roman"/>
          <w:sz w:val="24"/>
          <w:szCs w:val="24"/>
        </w:rPr>
        <w:t xml:space="preserve"> </w:t>
      </w:r>
      <w:proofErr w:type="spellStart"/>
      <w:r w:rsidRPr="00B4634C">
        <w:rPr>
          <w:rFonts w:ascii="Times New Roman" w:hAnsi="Times New Roman"/>
          <w:sz w:val="24"/>
          <w:szCs w:val="24"/>
        </w:rPr>
        <w:t>dosyasının</w:t>
      </w:r>
      <w:proofErr w:type="spellEnd"/>
      <w:r w:rsidR="006E7534" w:rsidRPr="00B4634C">
        <w:rPr>
          <w:rFonts w:ascii="Times New Roman" w:hAnsi="Times New Roman"/>
          <w:sz w:val="24"/>
          <w:szCs w:val="24"/>
        </w:rPr>
        <w:t xml:space="preserve"> </w:t>
      </w:r>
      <w:proofErr w:type="spellStart"/>
      <w:r w:rsidRPr="00B4634C">
        <w:rPr>
          <w:rFonts w:ascii="Times New Roman" w:hAnsi="Times New Roman"/>
          <w:sz w:val="24"/>
          <w:szCs w:val="24"/>
        </w:rPr>
        <w:t>düzeni</w:t>
      </w:r>
      <w:proofErr w:type="spellEnd"/>
    </w:p>
    <w:p w:rsidR="00B04B12" w:rsidRPr="00B4634C" w:rsidRDefault="00B04B12" w:rsidP="006E7534">
      <w:pPr>
        <w:pStyle w:val="AralkYok3"/>
        <w:spacing w:after="60" w:line="360" w:lineRule="auto"/>
        <w:jc w:val="both"/>
        <w:rPr>
          <w:sz w:val="24"/>
          <w:szCs w:val="24"/>
        </w:rPr>
      </w:pPr>
      <w:r w:rsidRPr="00B4634C">
        <w:rPr>
          <w:sz w:val="24"/>
          <w:szCs w:val="24"/>
        </w:rPr>
        <w:t>Belgeler başvuru dosyasına aşağıdaki sırada konulmalıdır. Belgeler sol üst köşeden zımbalanıp, doğrudan delinerek klasöre takılmalıdır. (Föy, şeffaf dosya, kapaklı dosya vb. gibi bir şeye konmadan doğrudan klasöre takılmalıdır.)</w:t>
      </w:r>
    </w:p>
    <w:p w:rsidR="00B04B12" w:rsidRPr="00B4634C" w:rsidRDefault="00B04B12" w:rsidP="000B77F6">
      <w:pPr>
        <w:pStyle w:val="NoSpacing2"/>
        <w:numPr>
          <w:ilvl w:val="0"/>
          <w:numId w:val="78"/>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Yararlanıcı Puanlama Tablosu</w:t>
      </w:r>
    </w:p>
    <w:p w:rsidR="00B04B12" w:rsidRPr="00B4634C" w:rsidRDefault="00B04B12" w:rsidP="000B77F6">
      <w:pPr>
        <w:pStyle w:val="NoSpacing2"/>
        <w:numPr>
          <w:ilvl w:val="0"/>
          <w:numId w:val="78"/>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Başvuru Formu</w:t>
      </w:r>
    </w:p>
    <w:p w:rsidR="00B04B12" w:rsidRPr="00B4634C" w:rsidRDefault="00B04B12" w:rsidP="000B77F6">
      <w:pPr>
        <w:pStyle w:val="NoSpacing2"/>
        <w:numPr>
          <w:ilvl w:val="0"/>
          <w:numId w:val="78"/>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Güncel ÇKS Belgesi</w:t>
      </w:r>
    </w:p>
    <w:p w:rsidR="00B04B12" w:rsidRPr="00B4634C" w:rsidRDefault="0013398E" w:rsidP="000B77F6">
      <w:pPr>
        <w:numPr>
          <w:ilvl w:val="0"/>
          <w:numId w:val="78"/>
        </w:numPr>
        <w:spacing w:after="60" w:line="360" w:lineRule="auto"/>
        <w:jc w:val="both"/>
      </w:pPr>
      <w:r w:rsidRPr="00B4634C">
        <w:t xml:space="preserve">Ceviz bahçesi </w:t>
      </w:r>
      <w:proofErr w:type="gramStart"/>
      <w:r w:rsidRPr="00B4634C">
        <w:t xml:space="preserve">kurulacak </w:t>
      </w:r>
      <w:r w:rsidR="00B04B12" w:rsidRPr="00B4634C">
        <w:t xml:space="preserve"> yerin</w:t>
      </w:r>
      <w:proofErr w:type="gramEnd"/>
      <w:r w:rsidR="00B04B12" w:rsidRPr="00B4634C">
        <w:t xml:space="preserve"> tapu bilgileri, kiralık ise kira senedi (Noter onaylı hali başvuru aşamasında istenmeyecek, kurulumdan önce istenecektir)</w:t>
      </w:r>
    </w:p>
    <w:p w:rsidR="00B04B12" w:rsidRPr="00B4634C" w:rsidRDefault="00B04B12" w:rsidP="000B77F6">
      <w:pPr>
        <w:pStyle w:val="NoSpacing2"/>
        <w:numPr>
          <w:ilvl w:val="0"/>
          <w:numId w:val="78"/>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Demonstrasyon Sözleşmesi</w:t>
      </w:r>
    </w:p>
    <w:p w:rsidR="00B04B12" w:rsidRPr="00B4634C" w:rsidRDefault="00B04B12" w:rsidP="000B77F6">
      <w:pPr>
        <w:numPr>
          <w:ilvl w:val="0"/>
          <w:numId w:val="78"/>
        </w:numPr>
        <w:spacing w:after="60" w:line="360" w:lineRule="auto"/>
        <w:jc w:val="both"/>
        <w:rPr>
          <w:color w:val="FF0000"/>
        </w:rPr>
      </w:pPr>
      <w:r w:rsidRPr="00B4634C">
        <w:t>Başvuru sahibinin asıl ikamet yerinin proje böl</w:t>
      </w:r>
      <w:r w:rsidR="007F75D6" w:rsidRPr="00B4634C">
        <w:t>gesinde olduğunu gösteren belge.</w:t>
      </w:r>
    </w:p>
    <w:p w:rsidR="001B435B" w:rsidRPr="00B4634C" w:rsidRDefault="00F26659" w:rsidP="001B435B">
      <w:pPr>
        <w:pStyle w:val="Balk1"/>
        <w:spacing w:before="240" w:after="60" w:line="276" w:lineRule="auto"/>
        <w:ind w:left="0"/>
        <w:rPr>
          <w:rFonts w:ascii="Times New Roman" w:hAnsi="Times New Roman"/>
          <w:color w:val="000000" w:themeColor="text1"/>
          <w:sz w:val="24"/>
          <w:szCs w:val="24"/>
        </w:rPr>
      </w:pPr>
      <w:proofErr w:type="spellStart"/>
      <w:r w:rsidRPr="00B4634C">
        <w:rPr>
          <w:rFonts w:ascii="Times New Roman" w:hAnsi="Times New Roman"/>
          <w:color w:val="000000" w:themeColor="text1"/>
          <w:sz w:val="24"/>
          <w:szCs w:val="24"/>
        </w:rPr>
        <w:t>Başvuru</w:t>
      </w:r>
      <w:proofErr w:type="spellEnd"/>
      <w:r w:rsidRPr="00B4634C">
        <w:rPr>
          <w:rFonts w:ascii="Times New Roman" w:hAnsi="Times New Roman"/>
          <w:color w:val="000000" w:themeColor="text1"/>
          <w:sz w:val="24"/>
          <w:szCs w:val="24"/>
        </w:rPr>
        <w:t xml:space="preserve"> </w:t>
      </w:r>
      <w:proofErr w:type="spellStart"/>
      <w:r w:rsidRPr="00B4634C">
        <w:rPr>
          <w:rFonts w:ascii="Times New Roman" w:hAnsi="Times New Roman"/>
          <w:color w:val="000000" w:themeColor="text1"/>
          <w:sz w:val="24"/>
          <w:szCs w:val="24"/>
        </w:rPr>
        <w:t>Dosyalarının</w:t>
      </w:r>
      <w:proofErr w:type="spellEnd"/>
      <w:r w:rsidRPr="00B4634C">
        <w:rPr>
          <w:rFonts w:ascii="Times New Roman" w:hAnsi="Times New Roman"/>
          <w:color w:val="000000" w:themeColor="text1"/>
          <w:sz w:val="24"/>
          <w:szCs w:val="24"/>
        </w:rPr>
        <w:t xml:space="preserve"> </w:t>
      </w:r>
      <w:proofErr w:type="spellStart"/>
      <w:r w:rsidRPr="00B4634C">
        <w:rPr>
          <w:rFonts w:ascii="Times New Roman" w:hAnsi="Times New Roman"/>
          <w:color w:val="000000" w:themeColor="text1"/>
          <w:sz w:val="24"/>
          <w:szCs w:val="24"/>
        </w:rPr>
        <w:t>Numaralandırılması</w:t>
      </w:r>
      <w:proofErr w:type="spellEnd"/>
      <w:r w:rsidRPr="00B4634C">
        <w:rPr>
          <w:rFonts w:ascii="Times New Roman" w:hAnsi="Times New Roman"/>
          <w:color w:val="000000" w:themeColor="text1"/>
          <w:sz w:val="24"/>
          <w:szCs w:val="24"/>
        </w:rPr>
        <w:t xml:space="preserve"> </w:t>
      </w:r>
    </w:p>
    <w:p w:rsidR="0069428B" w:rsidRPr="00B4634C" w:rsidRDefault="0069428B" w:rsidP="0069428B">
      <w:pPr>
        <w:pStyle w:val="NoSpacing3"/>
        <w:spacing w:line="360" w:lineRule="auto"/>
        <w:jc w:val="both"/>
        <w:rPr>
          <w:rFonts w:ascii="Times New Roman" w:hAnsi="Times New Roman" w:cs="Times New Roman"/>
          <w:sz w:val="24"/>
          <w:szCs w:val="24"/>
        </w:rPr>
      </w:pPr>
    </w:p>
    <w:p w:rsidR="001B435B" w:rsidRPr="00B4634C" w:rsidRDefault="001B435B" w:rsidP="000B77F6">
      <w:pPr>
        <w:pStyle w:val="NoSpacing3"/>
        <w:numPr>
          <w:ilvl w:val="0"/>
          <w:numId w:val="90"/>
        </w:numPr>
        <w:spacing w:line="360" w:lineRule="auto"/>
        <w:jc w:val="both"/>
        <w:rPr>
          <w:rFonts w:ascii="Times New Roman" w:hAnsi="Times New Roman" w:cs="Times New Roman"/>
          <w:sz w:val="24"/>
          <w:szCs w:val="24"/>
        </w:rPr>
      </w:pPr>
      <w:r w:rsidRPr="00B4634C">
        <w:rPr>
          <w:rFonts w:ascii="Times New Roman" w:hAnsi="Times New Roman" w:cs="Times New Roman"/>
          <w:sz w:val="24"/>
          <w:szCs w:val="24"/>
        </w:rPr>
        <w:t>Dosyalarda bireysel başvuru numarası aşağıdaki şekilde oluşturulur.</w:t>
      </w:r>
    </w:p>
    <w:p w:rsidR="001B435B" w:rsidRPr="00B4634C" w:rsidRDefault="001B435B" w:rsidP="000B77F6">
      <w:pPr>
        <w:pStyle w:val="NoSpacing3"/>
        <w:numPr>
          <w:ilvl w:val="0"/>
          <w:numId w:val="90"/>
        </w:numPr>
        <w:spacing w:line="360" w:lineRule="auto"/>
        <w:jc w:val="both"/>
        <w:rPr>
          <w:rFonts w:ascii="Times New Roman" w:hAnsi="Times New Roman" w:cs="Times New Roman"/>
          <w:sz w:val="24"/>
          <w:szCs w:val="24"/>
        </w:rPr>
      </w:pPr>
      <w:r w:rsidRPr="00B4634C">
        <w:rPr>
          <w:rFonts w:ascii="Times New Roman" w:hAnsi="Times New Roman" w:cs="Times New Roman"/>
          <w:sz w:val="24"/>
          <w:szCs w:val="24"/>
        </w:rPr>
        <w:t>KDAKP.</w:t>
      </w:r>
      <w:r w:rsidR="006E48F8">
        <w:rPr>
          <w:rFonts w:ascii="Times New Roman" w:hAnsi="Times New Roman" w:cs="Times New Roman"/>
          <w:sz w:val="24"/>
          <w:szCs w:val="24"/>
        </w:rPr>
        <w:t>DMS</w:t>
      </w:r>
      <w:r w:rsidRPr="00B4634C">
        <w:rPr>
          <w:rFonts w:ascii="Times New Roman" w:hAnsi="Times New Roman" w:cs="Times New Roman"/>
          <w:sz w:val="24"/>
          <w:szCs w:val="24"/>
        </w:rPr>
        <w:t>.2020/</w:t>
      </w:r>
      <w:proofErr w:type="spellStart"/>
      <w:r w:rsidRPr="00B4634C">
        <w:rPr>
          <w:rFonts w:ascii="Times New Roman" w:hAnsi="Times New Roman" w:cs="Times New Roman"/>
          <w:sz w:val="24"/>
          <w:szCs w:val="24"/>
        </w:rPr>
        <w:t>Altbileşen</w:t>
      </w:r>
      <w:proofErr w:type="spellEnd"/>
      <w:r w:rsidRPr="00B4634C">
        <w:rPr>
          <w:rFonts w:ascii="Times New Roman" w:hAnsi="Times New Roman" w:cs="Times New Roman"/>
          <w:sz w:val="24"/>
          <w:szCs w:val="24"/>
        </w:rPr>
        <w:t xml:space="preserve"> Kodu/Faaliyet Proje No / İl Kodu / İlçe Kodu / Başvuru sıra numarası</w:t>
      </w:r>
    </w:p>
    <w:p w:rsidR="001B435B" w:rsidRPr="00B4634C" w:rsidRDefault="001B435B" w:rsidP="000B77F6">
      <w:pPr>
        <w:pStyle w:val="NoSpacing3"/>
        <w:numPr>
          <w:ilvl w:val="0"/>
          <w:numId w:val="90"/>
        </w:numPr>
        <w:spacing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Bunlardan </w:t>
      </w:r>
      <w:r w:rsidR="00A9596D" w:rsidRPr="00B4634C">
        <w:rPr>
          <w:rFonts w:ascii="Times New Roman" w:hAnsi="Times New Roman" w:cs="Times New Roman"/>
          <w:sz w:val="24"/>
          <w:szCs w:val="24"/>
        </w:rPr>
        <w:t xml:space="preserve">“Alt Bileşen” </w:t>
      </w:r>
      <w:r w:rsidRPr="00B4634C">
        <w:rPr>
          <w:rFonts w:ascii="Times New Roman" w:hAnsi="Times New Roman" w:cs="Times New Roman"/>
          <w:sz w:val="24"/>
          <w:szCs w:val="24"/>
        </w:rPr>
        <w:t xml:space="preserve">“Faaliyet Proje No” ve “İl Kodu” sabit olacaktır. İlçe Kodu ve Başvuru numarası değişecektir. </w:t>
      </w:r>
    </w:p>
    <w:p w:rsidR="001B435B" w:rsidRPr="00B4634C" w:rsidRDefault="001B435B" w:rsidP="000B77F6">
      <w:pPr>
        <w:pStyle w:val="NoSpacing3"/>
        <w:numPr>
          <w:ilvl w:val="0"/>
          <w:numId w:val="90"/>
        </w:numPr>
        <w:spacing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ÇDE’ </w:t>
      </w:r>
      <w:proofErr w:type="spellStart"/>
      <w:r w:rsidRPr="00B4634C">
        <w:rPr>
          <w:rFonts w:ascii="Times New Roman" w:hAnsi="Times New Roman" w:cs="Times New Roman"/>
          <w:sz w:val="24"/>
          <w:szCs w:val="24"/>
        </w:rPr>
        <w:t>ler</w:t>
      </w:r>
      <w:proofErr w:type="spellEnd"/>
      <w:r w:rsidRPr="00B4634C">
        <w:rPr>
          <w:rFonts w:ascii="Times New Roman" w:hAnsi="Times New Roman" w:cs="Times New Roman"/>
          <w:sz w:val="24"/>
          <w:szCs w:val="24"/>
        </w:rPr>
        <w:t xml:space="preserve"> kendi ilçeleri için belirlenmiş İlçe Kodunu yazmalıdır.</w:t>
      </w:r>
    </w:p>
    <w:p w:rsidR="001B435B" w:rsidRPr="00B4634C" w:rsidRDefault="001B435B" w:rsidP="001B435B">
      <w:pPr>
        <w:pStyle w:val="NoSpacing3"/>
        <w:spacing w:after="120" w:line="276" w:lineRule="auto"/>
        <w:ind w:left="794"/>
        <w:rPr>
          <w:rFonts w:ascii="Times New Roman" w:hAnsi="Times New Roman" w:cs="Times New Roman"/>
          <w:b/>
          <w:color w:val="000000" w:themeColor="text1"/>
          <w:sz w:val="24"/>
          <w:szCs w:val="24"/>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453"/>
        <w:gridCol w:w="1176"/>
        <w:gridCol w:w="1176"/>
        <w:gridCol w:w="1611"/>
        <w:gridCol w:w="1717"/>
      </w:tblGrid>
      <w:tr w:rsidR="001B435B" w:rsidRPr="00B4634C" w:rsidTr="001915DA">
        <w:tc>
          <w:tcPr>
            <w:tcW w:w="1939" w:type="dxa"/>
            <w:shd w:val="clear" w:color="auto" w:fill="D9D9D9"/>
          </w:tcPr>
          <w:p w:rsidR="001B435B" w:rsidRPr="00B4634C" w:rsidRDefault="001B435B" w:rsidP="00254F3F">
            <w:pPr>
              <w:spacing w:line="360" w:lineRule="auto"/>
              <w:jc w:val="center"/>
              <w:rPr>
                <w:b/>
              </w:rPr>
            </w:pPr>
            <w:r w:rsidRPr="00B4634C">
              <w:rPr>
                <w:b/>
              </w:rPr>
              <w:t xml:space="preserve">İl Kodu </w:t>
            </w:r>
          </w:p>
        </w:tc>
        <w:tc>
          <w:tcPr>
            <w:tcW w:w="1453" w:type="dxa"/>
            <w:shd w:val="clear" w:color="auto" w:fill="D9D9D9"/>
          </w:tcPr>
          <w:p w:rsidR="001B435B" w:rsidRPr="00B4634C" w:rsidRDefault="001B435B" w:rsidP="00254F3F">
            <w:pPr>
              <w:spacing w:line="360" w:lineRule="auto"/>
              <w:jc w:val="center"/>
              <w:rPr>
                <w:b/>
              </w:rPr>
            </w:pPr>
            <w:r w:rsidRPr="00B4634C">
              <w:rPr>
                <w:b/>
              </w:rPr>
              <w:t>İlçe</w:t>
            </w:r>
          </w:p>
        </w:tc>
        <w:tc>
          <w:tcPr>
            <w:tcW w:w="1176" w:type="dxa"/>
            <w:tcBorders>
              <w:right w:val="double" w:sz="4" w:space="0" w:color="auto"/>
            </w:tcBorders>
            <w:shd w:val="clear" w:color="auto" w:fill="D9D9D9"/>
          </w:tcPr>
          <w:p w:rsidR="001B435B" w:rsidRPr="00B4634C" w:rsidRDefault="001B435B" w:rsidP="00254F3F">
            <w:pPr>
              <w:spacing w:line="360" w:lineRule="auto"/>
              <w:jc w:val="center"/>
              <w:rPr>
                <w:b/>
              </w:rPr>
            </w:pPr>
            <w:r w:rsidRPr="00B4634C">
              <w:rPr>
                <w:b/>
              </w:rPr>
              <w:t>İlçe Kodu</w:t>
            </w:r>
          </w:p>
        </w:tc>
        <w:tc>
          <w:tcPr>
            <w:tcW w:w="1176" w:type="dxa"/>
            <w:tcBorders>
              <w:left w:val="double" w:sz="4" w:space="0" w:color="auto"/>
              <w:right w:val="single" w:sz="4" w:space="0" w:color="auto"/>
            </w:tcBorders>
            <w:shd w:val="clear" w:color="auto" w:fill="D9D9D9"/>
          </w:tcPr>
          <w:p w:rsidR="001B435B" w:rsidRPr="00B4634C" w:rsidRDefault="001B435B" w:rsidP="00254F3F">
            <w:pPr>
              <w:spacing w:line="360" w:lineRule="auto"/>
              <w:jc w:val="center"/>
              <w:rPr>
                <w:b/>
              </w:rPr>
            </w:pPr>
            <w:r w:rsidRPr="00B4634C">
              <w:rPr>
                <w:b/>
              </w:rPr>
              <w:t>İl Kodu</w:t>
            </w:r>
          </w:p>
        </w:tc>
        <w:tc>
          <w:tcPr>
            <w:tcW w:w="1611" w:type="dxa"/>
            <w:tcBorders>
              <w:left w:val="single" w:sz="4" w:space="0" w:color="auto"/>
            </w:tcBorders>
            <w:shd w:val="clear" w:color="auto" w:fill="D9D9D9"/>
          </w:tcPr>
          <w:p w:rsidR="001B435B" w:rsidRPr="00B4634C" w:rsidRDefault="001B435B" w:rsidP="00254F3F">
            <w:pPr>
              <w:spacing w:line="360" w:lineRule="auto"/>
              <w:jc w:val="center"/>
              <w:rPr>
                <w:b/>
              </w:rPr>
            </w:pPr>
            <w:r w:rsidRPr="00B4634C">
              <w:rPr>
                <w:b/>
              </w:rPr>
              <w:t xml:space="preserve">İlçe </w:t>
            </w:r>
          </w:p>
        </w:tc>
        <w:tc>
          <w:tcPr>
            <w:tcW w:w="1717" w:type="dxa"/>
            <w:shd w:val="clear" w:color="auto" w:fill="D9D9D9"/>
          </w:tcPr>
          <w:p w:rsidR="001B435B" w:rsidRPr="00B4634C" w:rsidRDefault="001B435B" w:rsidP="00254F3F">
            <w:pPr>
              <w:spacing w:line="360" w:lineRule="auto"/>
              <w:jc w:val="center"/>
              <w:rPr>
                <w:b/>
              </w:rPr>
            </w:pPr>
            <w:r w:rsidRPr="00B4634C">
              <w:rPr>
                <w:b/>
              </w:rPr>
              <w:t>İlçe Kodu</w:t>
            </w:r>
          </w:p>
        </w:tc>
      </w:tr>
      <w:tr w:rsidR="001B435B" w:rsidRPr="00B4634C" w:rsidTr="001915DA">
        <w:tc>
          <w:tcPr>
            <w:tcW w:w="1939" w:type="dxa"/>
            <w:shd w:val="clear" w:color="auto" w:fill="auto"/>
          </w:tcPr>
          <w:p w:rsidR="001B435B" w:rsidRPr="00B4634C" w:rsidRDefault="001B435B" w:rsidP="00254F3F">
            <w:pPr>
              <w:spacing w:line="360" w:lineRule="auto"/>
              <w:jc w:val="center"/>
            </w:pPr>
            <w:r w:rsidRPr="00B4634C">
              <w:t>57</w:t>
            </w:r>
          </w:p>
        </w:tc>
        <w:tc>
          <w:tcPr>
            <w:tcW w:w="1453" w:type="dxa"/>
            <w:shd w:val="clear" w:color="auto" w:fill="auto"/>
          </w:tcPr>
          <w:p w:rsidR="001B435B" w:rsidRPr="00B4634C" w:rsidRDefault="001B435B" w:rsidP="00254F3F">
            <w:pPr>
              <w:spacing w:line="360" w:lineRule="auto"/>
              <w:jc w:val="center"/>
            </w:pPr>
            <w:r w:rsidRPr="00B4634C">
              <w:t>Ayancık</w:t>
            </w:r>
          </w:p>
        </w:tc>
        <w:tc>
          <w:tcPr>
            <w:tcW w:w="1176" w:type="dxa"/>
            <w:tcBorders>
              <w:right w:val="double" w:sz="4" w:space="0" w:color="auto"/>
            </w:tcBorders>
            <w:shd w:val="clear" w:color="auto" w:fill="auto"/>
          </w:tcPr>
          <w:p w:rsidR="001B435B" w:rsidRPr="00B4634C" w:rsidRDefault="001B435B" w:rsidP="00254F3F">
            <w:pPr>
              <w:spacing w:line="360" w:lineRule="auto"/>
              <w:jc w:val="center"/>
            </w:pPr>
            <w:r w:rsidRPr="00B4634C">
              <w:t>01</w:t>
            </w:r>
          </w:p>
        </w:tc>
        <w:tc>
          <w:tcPr>
            <w:tcW w:w="1176" w:type="dxa"/>
            <w:tcBorders>
              <w:left w:val="double" w:sz="4" w:space="0" w:color="auto"/>
              <w:right w:val="single" w:sz="4" w:space="0" w:color="auto"/>
            </w:tcBorders>
          </w:tcPr>
          <w:p w:rsidR="001B435B" w:rsidRPr="00B4634C" w:rsidRDefault="001B435B" w:rsidP="00254F3F">
            <w:pPr>
              <w:spacing w:line="360" w:lineRule="auto"/>
              <w:jc w:val="center"/>
            </w:pPr>
            <w:r w:rsidRPr="00B4634C">
              <w:t>57</w:t>
            </w:r>
          </w:p>
        </w:tc>
        <w:tc>
          <w:tcPr>
            <w:tcW w:w="1611" w:type="dxa"/>
            <w:tcBorders>
              <w:left w:val="single" w:sz="4" w:space="0" w:color="auto"/>
            </w:tcBorders>
          </w:tcPr>
          <w:p w:rsidR="001B435B" w:rsidRPr="00B4634C" w:rsidRDefault="001B435B" w:rsidP="00254F3F">
            <w:pPr>
              <w:spacing w:line="360" w:lineRule="auto"/>
              <w:jc w:val="center"/>
            </w:pPr>
            <w:r w:rsidRPr="00B4634C">
              <w:t>Gerze</w:t>
            </w:r>
          </w:p>
        </w:tc>
        <w:tc>
          <w:tcPr>
            <w:tcW w:w="1717" w:type="dxa"/>
          </w:tcPr>
          <w:p w:rsidR="001B435B" w:rsidRPr="00B4634C" w:rsidRDefault="001B435B" w:rsidP="00254F3F">
            <w:pPr>
              <w:spacing w:line="360" w:lineRule="auto"/>
              <w:jc w:val="center"/>
            </w:pPr>
            <w:r w:rsidRPr="00B4634C">
              <w:t>06</w:t>
            </w:r>
          </w:p>
        </w:tc>
      </w:tr>
      <w:tr w:rsidR="001B435B" w:rsidRPr="00B4634C" w:rsidTr="001915DA">
        <w:tc>
          <w:tcPr>
            <w:tcW w:w="1939" w:type="dxa"/>
            <w:shd w:val="clear" w:color="auto" w:fill="auto"/>
          </w:tcPr>
          <w:p w:rsidR="001B435B" w:rsidRPr="00B4634C" w:rsidRDefault="001B435B" w:rsidP="00254F3F">
            <w:pPr>
              <w:spacing w:line="360" w:lineRule="auto"/>
              <w:jc w:val="center"/>
            </w:pPr>
            <w:r w:rsidRPr="00B4634C">
              <w:t>57</w:t>
            </w:r>
          </w:p>
        </w:tc>
        <w:tc>
          <w:tcPr>
            <w:tcW w:w="1453" w:type="dxa"/>
            <w:shd w:val="clear" w:color="auto" w:fill="auto"/>
          </w:tcPr>
          <w:p w:rsidR="001B435B" w:rsidRPr="00B4634C" w:rsidRDefault="001B435B" w:rsidP="00254F3F">
            <w:pPr>
              <w:spacing w:line="360" w:lineRule="auto"/>
              <w:jc w:val="center"/>
            </w:pPr>
            <w:r w:rsidRPr="00B4634C">
              <w:t>Boyabat</w:t>
            </w:r>
          </w:p>
        </w:tc>
        <w:tc>
          <w:tcPr>
            <w:tcW w:w="1176" w:type="dxa"/>
            <w:tcBorders>
              <w:right w:val="double" w:sz="4" w:space="0" w:color="auto"/>
            </w:tcBorders>
            <w:shd w:val="clear" w:color="auto" w:fill="auto"/>
          </w:tcPr>
          <w:p w:rsidR="001B435B" w:rsidRPr="00B4634C" w:rsidRDefault="001B435B" w:rsidP="00254F3F">
            <w:pPr>
              <w:spacing w:line="360" w:lineRule="auto"/>
              <w:jc w:val="center"/>
            </w:pPr>
            <w:r w:rsidRPr="00B4634C">
              <w:t>02</w:t>
            </w:r>
          </w:p>
        </w:tc>
        <w:tc>
          <w:tcPr>
            <w:tcW w:w="1176" w:type="dxa"/>
            <w:tcBorders>
              <w:left w:val="double" w:sz="4" w:space="0" w:color="auto"/>
              <w:right w:val="single" w:sz="4" w:space="0" w:color="auto"/>
            </w:tcBorders>
          </w:tcPr>
          <w:p w:rsidR="001B435B" w:rsidRPr="00B4634C" w:rsidRDefault="001B435B" w:rsidP="00254F3F">
            <w:pPr>
              <w:spacing w:line="360" w:lineRule="auto"/>
              <w:jc w:val="center"/>
            </w:pPr>
            <w:r w:rsidRPr="00B4634C">
              <w:t>57</w:t>
            </w:r>
          </w:p>
        </w:tc>
        <w:tc>
          <w:tcPr>
            <w:tcW w:w="1611" w:type="dxa"/>
            <w:tcBorders>
              <w:left w:val="single" w:sz="4" w:space="0" w:color="auto"/>
            </w:tcBorders>
          </w:tcPr>
          <w:p w:rsidR="001B435B" w:rsidRPr="00B4634C" w:rsidRDefault="001B435B" w:rsidP="00254F3F">
            <w:pPr>
              <w:spacing w:line="360" w:lineRule="auto"/>
              <w:ind w:left="35"/>
              <w:jc w:val="center"/>
            </w:pPr>
            <w:r w:rsidRPr="00B4634C">
              <w:t>Saraydüzü</w:t>
            </w:r>
          </w:p>
        </w:tc>
        <w:tc>
          <w:tcPr>
            <w:tcW w:w="1717" w:type="dxa"/>
          </w:tcPr>
          <w:p w:rsidR="001B435B" w:rsidRPr="00B4634C" w:rsidRDefault="001B435B" w:rsidP="00254F3F">
            <w:pPr>
              <w:spacing w:line="360" w:lineRule="auto"/>
              <w:jc w:val="center"/>
            </w:pPr>
            <w:r w:rsidRPr="00B4634C">
              <w:t>07</w:t>
            </w:r>
          </w:p>
        </w:tc>
      </w:tr>
      <w:tr w:rsidR="001B435B" w:rsidRPr="00B4634C" w:rsidTr="001915DA">
        <w:tc>
          <w:tcPr>
            <w:tcW w:w="1939" w:type="dxa"/>
            <w:shd w:val="clear" w:color="auto" w:fill="auto"/>
          </w:tcPr>
          <w:p w:rsidR="001B435B" w:rsidRPr="00B4634C" w:rsidRDefault="001B435B" w:rsidP="00254F3F">
            <w:pPr>
              <w:spacing w:line="360" w:lineRule="auto"/>
              <w:jc w:val="center"/>
            </w:pPr>
            <w:r w:rsidRPr="00B4634C">
              <w:t>57</w:t>
            </w:r>
          </w:p>
        </w:tc>
        <w:tc>
          <w:tcPr>
            <w:tcW w:w="1453" w:type="dxa"/>
            <w:shd w:val="clear" w:color="auto" w:fill="auto"/>
          </w:tcPr>
          <w:p w:rsidR="001B435B" w:rsidRPr="00B4634C" w:rsidRDefault="001B435B" w:rsidP="00254F3F">
            <w:pPr>
              <w:spacing w:line="360" w:lineRule="auto"/>
              <w:jc w:val="center"/>
            </w:pPr>
            <w:r w:rsidRPr="00B4634C">
              <w:t>Dikmen</w:t>
            </w:r>
          </w:p>
        </w:tc>
        <w:tc>
          <w:tcPr>
            <w:tcW w:w="1176" w:type="dxa"/>
            <w:tcBorders>
              <w:right w:val="double" w:sz="4" w:space="0" w:color="auto"/>
            </w:tcBorders>
            <w:shd w:val="clear" w:color="auto" w:fill="auto"/>
          </w:tcPr>
          <w:p w:rsidR="001B435B" w:rsidRPr="00B4634C" w:rsidRDefault="001B435B" w:rsidP="00254F3F">
            <w:pPr>
              <w:spacing w:line="360" w:lineRule="auto"/>
              <w:jc w:val="center"/>
            </w:pPr>
            <w:r w:rsidRPr="00B4634C">
              <w:t>03</w:t>
            </w:r>
          </w:p>
        </w:tc>
        <w:tc>
          <w:tcPr>
            <w:tcW w:w="1176" w:type="dxa"/>
            <w:tcBorders>
              <w:left w:val="double" w:sz="4" w:space="0" w:color="auto"/>
              <w:right w:val="single" w:sz="4" w:space="0" w:color="auto"/>
            </w:tcBorders>
          </w:tcPr>
          <w:p w:rsidR="001B435B" w:rsidRPr="00B4634C" w:rsidRDefault="001B435B" w:rsidP="00254F3F">
            <w:pPr>
              <w:spacing w:line="360" w:lineRule="auto"/>
              <w:jc w:val="center"/>
            </w:pPr>
            <w:r w:rsidRPr="00B4634C">
              <w:t>57</w:t>
            </w:r>
          </w:p>
        </w:tc>
        <w:tc>
          <w:tcPr>
            <w:tcW w:w="1611" w:type="dxa"/>
            <w:tcBorders>
              <w:left w:val="single" w:sz="4" w:space="0" w:color="auto"/>
            </w:tcBorders>
          </w:tcPr>
          <w:p w:rsidR="001B435B" w:rsidRPr="00B4634C" w:rsidRDefault="001B435B" w:rsidP="00254F3F">
            <w:pPr>
              <w:spacing w:line="360" w:lineRule="auto"/>
              <w:jc w:val="center"/>
            </w:pPr>
            <w:r w:rsidRPr="00B4634C">
              <w:t>Türkeli</w:t>
            </w:r>
          </w:p>
        </w:tc>
        <w:tc>
          <w:tcPr>
            <w:tcW w:w="1717" w:type="dxa"/>
          </w:tcPr>
          <w:p w:rsidR="001B435B" w:rsidRPr="00B4634C" w:rsidRDefault="001B435B" w:rsidP="00254F3F">
            <w:pPr>
              <w:spacing w:line="360" w:lineRule="auto"/>
              <w:jc w:val="center"/>
            </w:pPr>
            <w:r w:rsidRPr="00B4634C">
              <w:t>08</w:t>
            </w:r>
          </w:p>
        </w:tc>
      </w:tr>
      <w:tr w:rsidR="001B435B" w:rsidRPr="00B4634C" w:rsidTr="001915DA">
        <w:tc>
          <w:tcPr>
            <w:tcW w:w="1939" w:type="dxa"/>
            <w:shd w:val="clear" w:color="auto" w:fill="auto"/>
          </w:tcPr>
          <w:p w:rsidR="001B435B" w:rsidRPr="00B4634C" w:rsidRDefault="001B435B" w:rsidP="00254F3F">
            <w:pPr>
              <w:spacing w:line="360" w:lineRule="auto"/>
              <w:jc w:val="center"/>
            </w:pPr>
            <w:r w:rsidRPr="00B4634C">
              <w:t>57</w:t>
            </w:r>
          </w:p>
        </w:tc>
        <w:tc>
          <w:tcPr>
            <w:tcW w:w="1453" w:type="dxa"/>
            <w:shd w:val="clear" w:color="auto" w:fill="auto"/>
          </w:tcPr>
          <w:p w:rsidR="001B435B" w:rsidRPr="00B4634C" w:rsidRDefault="001B435B" w:rsidP="00254F3F">
            <w:pPr>
              <w:spacing w:line="360" w:lineRule="auto"/>
              <w:jc w:val="center"/>
            </w:pPr>
            <w:r w:rsidRPr="00B4634C">
              <w:t>Durağan</w:t>
            </w:r>
          </w:p>
        </w:tc>
        <w:tc>
          <w:tcPr>
            <w:tcW w:w="1176" w:type="dxa"/>
            <w:tcBorders>
              <w:right w:val="double" w:sz="4" w:space="0" w:color="auto"/>
            </w:tcBorders>
            <w:shd w:val="clear" w:color="auto" w:fill="auto"/>
          </w:tcPr>
          <w:p w:rsidR="001B435B" w:rsidRPr="00B4634C" w:rsidRDefault="001B435B" w:rsidP="00254F3F">
            <w:pPr>
              <w:spacing w:line="360" w:lineRule="auto"/>
              <w:jc w:val="center"/>
            </w:pPr>
            <w:r w:rsidRPr="00B4634C">
              <w:t>04</w:t>
            </w:r>
          </w:p>
        </w:tc>
        <w:tc>
          <w:tcPr>
            <w:tcW w:w="1176" w:type="dxa"/>
            <w:tcBorders>
              <w:left w:val="double" w:sz="4" w:space="0" w:color="auto"/>
              <w:right w:val="single" w:sz="4" w:space="0" w:color="auto"/>
            </w:tcBorders>
          </w:tcPr>
          <w:p w:rsidR="001B435B" w:rsidRPr="00B4634C" w:rsidRDefault="001B435B" w:rsidP="00254F3F">
            <w:pPr>
              <w:spacing w:line="360" w:lineRule="auto"/>
              <w:jc w:val="center"/>
            </w:pPr>
            <w:r w:rsidRPr="00B4634C">
              <w:t>57</w:t>
            </w:r>
          </w:p>
        </w:tc>
        <w:tc>
          <w:tcPr>
            <w:tcW w:w="1611" w:type="dxa"/>
            <w:tcBorders>
              <w:left w:val="single" w:sz="4" w:space="0" w:color="auto"/>
            </w:tcBorders>
          </w:tcPr>
          <w:p w:rsidR="001B435B" w:rsidRPr="00B4634C" w:rsidRDefault="001B435B" w:rsidP="00254F3F">
            <w:pPr>
              <w:spacing w:line="360" w:lineRule="auto"/>
              <w:jc w:val="center"/>
            </w:pPr>
            <w:r w:rsidRPr="00B4634C">
              <w:t>Merkez</w:t>
            </w:r>
          </w:p>
        </w:tc>
        <w:tc>
          <w:tcPr>
            <w:tcW w:w="1717" w:type="dxa"/>
          </w:tcPr>
          <w:p w:rsidR="001B435B" w:rsidRPr="00B4634C" w:rsidRDefault="001B435B" w:rsidP="00254F3F">
            <w:pPr>
              <w:spacing w:line="360" w:lineRule="auto"/>
              <w:jc w:val="center"/>
            </w:pPr>
            <w:r w:rsidRPr="00B4634C">
              <w:t>09</w:t>
            </w:r>
          </w:p>
        </w:tc>
      </w:tr>
      <w:tr w:rsidR="001B435B" w:rsidRPr="00B4634C" w:rsidTr="001915DA">
        <w:tc>
          <w:tcPr>
            <w:tcW w:w="1939" w:type="dxa"/>
            <w:shd w:val="clear" w:color="auto" w:fill="auto"/>
          </w:tcPr>
          <w:p w:rsidR="001B435B" w:rsidRPr="00B4634C" w:rsidRDefault="001B435B" w:rsidP="00254F3F">
            <w:pPr>
              <w:spacing w:line="360" w:lineRule="auto"/>
              <w:jc w:val="center"/>
            </w:pPr>
            <w:r w:rsidRPr="00B4634C">
              <w:t>57</w:t>
            </w:r>
          </w:p>
        </w:tc>
        <w:tc>
          <w:tcPr>
            <w:tcW w:w="1453" w:type="dxa"/>
            <w:shd w:val="clear" w:color="auto" w:fill="auto"/>
          </w:tcPr>
          <w:p w:rsidR="001B435B" w:rsidRPr="00B4634C" w:rsidRDefault="001B435B" w:rsidP="00254F3F">
            <w:pPr>
              <w:spacing w:line="360" w:lineRule="auto"/>
              <w:jc w:val="center"/>
            </w:pPr>
            <w:r w:rsidRPr="00B4634C">
              <w:t>Erfelek</w:t>
            </w:r>
          </w:p>
        </w:tc>
        <w:tc>
          <w:tcPr>
            <w:tcW w:w="1176" w:type="dxa"/>
            <w:tcBorders>
              <w:right w:val="double" w:sz="4" w:space="0" w:color="auto"/>
            </w:tcBorders>
            <w:shd w:val="clear" w:color="auto" w:fill="auto"/>
          </w:tcPr>
          <w:p w:rsidR="001B435B" w:rsidRPr="00B4634C" w:rsidRDefault="001B435B" w:rsidP="00254F3F">
            <w:pPr>
              <w:spacing w:line="360" w:lineRule="auto"/>
              <w:jc w:val="center"/>
            </w:pPr>
            <w:r w:rsidRPr="00B4634C">
              <w:t>05</w:t>
            </w:r>
          </w:p>
        </w:tc>
        <w:tc>
          <w:tcPr>
            <w:tcW w:w="1176" w:type="dxa"/>
            <w:tcBorders>
              <w:left w:val="double" w:sz="4" w:space="0" w:color="auto"/>
              <w:right w:val="single" w:sz="4" w:space="0" w:color="auto"/>
            </w:tcBorders>
          </w:tcPr>
          <w:p w:rsidR="001B435B" w:rsidRPr="00B4634C" w:rsidRDefault="001B435B" w:rsidP="00254F3F">
            <w:pPr>
              <w:spacing w:line="360" w:lineRule="auto"/>
              <w:jc w:val="center"/>
            </w:pPr>
          </w:p>
        </w:tc>
        <w:tc>
          <w:tcPr>
            <w:tcW w:w="1611" w:type="dxa"/>
            <w:tcBorders>
              <w:left w:val="single" w:sz="4" w:space="0" w:color="auto"/>
            </w:tcBorders>
          </w:tcPr>
          <w:p w:rsidR="001B435B" w:rsidRPr="00B4634C" w:rsidRDefault="001B435B" w:rsidP="00254F3F">
            <w:pPr>
              <w:spacing w:line="360" w:lineRule="auto"/>
              <w:jc w:val="center"/>
            </w:pPr>
          </w:p>
        </w:tc>
        <w:tc>
          <w:tcPr>
            <w:tcW w:w="1717" w:type="dxa"/>
          </w:tcPr>
          <w:p w:rsidR="001B435B" w:rsidRPr="00B4634C" w:rsidRDefault="001B435B" w:rsidP="00254F3F">
            <w:pPr>
              <w:spacing w:line="360" w:lineRule="auto"/>
              <w:jc w:val="center"/>
            </w:pPr>
          </w:p>
        </w:tc>
      </w:tr>
    </w:tbl>
    <w:p w:rsidR="00D10DC5" w:rsidRPr="00B4634C" w:rsidRDefault="00D10DC5" w:rsidP="000B77F6">
      <w:pPr>
        <w:numPr>
          <w:ilvl w:val="1"/>
          <w:numId w:val="91"/>
        </w:numPr>
        <w:spacing w:after="60"/>
        <w:jc w:val="both"/>
      </w:pPr>
      <w:r w:rsidRPr="00B4634C">
        <w:t>Her bir müracaat için ayrı sıra numarası verilir. Başvurularda EBYS (E.’</w:t>
      </w:r>
      <w:r w:rsidR="005212DE" w:rsidRPr="00B4634C">
        <w:t>den sonra</w:t>
      </w:r>
      <w:r w:rsidRPr="00B4634C">
        <w:t xml:space="preserve"> gelen) sistemi kayıt numarası,  başvuru sıra numarası olarak kabul edilir.</w:t>
      </w:r>
    </w:p>
    <w:p w:rsidR="00A9596D" w:rsidRPr="00B4634C" w:rsidRDefault="00A9596D" w:rsidP="00D10DC5">
      <w:pPr>
        <w:spacing w:after="160" w:line="276" w:lineRule="auto"/>
        <w:ind w:left="-142" w:firstLine="142"/>
        <w:contextualSpacing/>
        <w:rPr>
          <w:rFonts w:eastAsia="Calibri"/>
          <w:b/>
          <w:lang w:eastAsia="en-US"/>
        </w:rPr>
      </w:pPr>
    </w:p>
    <w:p w:rsidR="008D31B1" w:rsidRDefault="008D31B1" w:rsidP="00193539">
      <w:pPr>
        <w:spacing w:after="160" w:line="276" w:lineRule="auto"/>
        <w:ind w:left="-142" w:firstLine="142"/>
        <w:contextualSpacing/>
        <w:jc w:val="center"/>
        <w:rPr>
          <w:rFonts w:eastAsia="Calibri"/>
          <w:b/>
          <w:lang w:eastAsia="en-US"/>
        </w:rPr>
      </w:pPr>
    </w:p>
    <w:p w:rsidR="00193539" w:rsidRPr="00B4634C" w:rsidRDefault="00193539" w:rsidP="00193539">
      <w:pPr>
        <w:spacing w:after="160" w:line="276" w:lineRule="auto"/>
        <w:ind w:left="-142" w:firstLine="142"/>
        <w:contextualSpacing/>
        <w:jc w:val="center"/>
        <w:rPr>
          <w:rFonts w:eastAsia="Calibri"/>
          <w:b/>
          <w:lang w:eastAsia="en-US"/>
        </w:rPr>
      </w:pPr>
      <w:r w:rsidRPr="00B4634C">
        <w:rPr>
          <w:rFonts w:eastAsia="Calibri"/>
          <w:b/>
          <w:lang w:eastAsia="en-US"/>
        </w:rPr>
        <w:lastRenderedPageBreak/>
        <w:t>İDARİ ŞARTNAME</w:t>
      </w:r>
    </w:p>
    <w:p w:rsidR="00193539" w:rsidRPr="00B4634C" w:rsidRDefault="00193539" w:rsidP="00193539">
      <w:pPr>
        <w:spacing w:after="160" w:line="259" w:lineRule="auto"/>
        <w:ind w:left="-142" w:firstLine="142"/>
        <w:contextualSpacing/>
        <w:jc w:val="center"/>
        <w:rPr>
          <w:rFonts w:eastAsia="Calibri"/>
          <w:b/>
          <w:lang w:eastAsia="en-US"/>
        </w:rPr>
      </w:pPr>
    </w:p>
    <w:p w:rsidR="00193539" w:rsidRPr="00B4634C" w:rsidRDefault="00193539"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K</w:t>
      </w:r>
      <w:r w:rsidR="00254F3F" w:rsidRPr="00B4634C">
        <w:rPr>
          <w:rFonts w:ascii="Times New Roman" w:hAnsi="Times New Roman" w:cs="Times New Roman"/>
          <w:sz w:val="24"/>
          <w:szCs w:val="24"/>
        </w:rPr>
        <w:t>üme</w:t>
      </w:r>
      <w:r w:rsidRPr="00B4634C">
        <w:rPr>
          <w:rFonts w:ascii="Times New Roman" w:hAnsi="Times New Roman" w:cs="Times New Roman"/>
          <w:sz w:val="24"/>
          <w:szCs w:val="24"/>
        </w:rPr>
        <w:t>-1</w:t>
      </w:r>
      <w:r w:rsidR="00CF6C4F" w:rsidRPr="00B4634C">
        <w:rPr>
          <w:rFonts w:ascii="Times New Roman" w:hAnsi="Times New Roman" w:cs="Times New Roman"/>
          <w:sz w:val="24"/>
          <w:szCs w:val="24"/>
        </w:rPr>
        <w:t xml:space="preserve"> </w:t>
      </w:r>
      <w:r w:rsidRPr="00B4634C">
        <w:rPr>
          <w:rFonts w:ascii="Times New Roman" w:hAnsi="Times New Roman" w:cs="Times New Roman"/>
          <w:sz w:val="24"/>
          <w:szCs w:val="24"/>
        </w:rPr>
        <w:t>(Boyabat-Durağan-Saraydüzü) ve K</w:t>
      </w:r>
      <w:r w:rsidR="00254F3F" w:rsidRPr="00B4634C">
        <w:rPr>
          <w:rFonts w:ascii="Times New Roman" w:hAnsi="Times New Roman" w:cs="Times New Roman"/>
          <w:sz w:val="24"/>
          <w:szCs w:val="24"/>
        </w:rPr>
        <w:t>üme</w:t>
      </w:r>
      <w:r w:rsidRPr="00B4634C">
        <w:rPr>
          <w:rFonts w:ascii="Times New Roman" w:hAnsi="Times New Roman" w:cs="Times New Roman"/>
          <w:sz w:val="24"/>
          <w:szCs w:val="24"/>
        </w:rPr>
        <w:t>-3</w:t>
      </w:r>
      <w:r w:rsidR="00A60105" w:rsidRPr="00B4634C">
        <w:rPr>
          <w:rFonts w:ascii="Times New Roman" w:hAnsi="Times New Roman" w:cs="Times New Roman"/>
          <w:sz w:val="24"/>
          <w:szCs w:val="24"/>
        </w:rPr>
        <w:t xml:space="preserve"> </w:t>
      </w:r>
      <w:r w:rsidRPr="00B4634C">
        <w:rPr>
          <w:rFonts w:ascii="Times New Roman" w:hAnsi="Times New Roman" w:cs="Times New Roman"/>
          <w:sz w:val="24"/>
          <w:szCs w:val="24"/>
        </w:rPr>
        <w:t>(Merkez-Gerze-Dikmen)</w:t>
      </w:r>
      <w:r w:rsidRPr="00B4634C">
        <w:rPr>
          <w:rFonts w:ascii="Times New Roman" w:eastAsia="Calibri" w:hAnsi="Times New Roman" w:cs="Times New Roman"/>
          <w:sz w:val="24"/>
          <w:szCs w:val="24"/>
        </w:rPr>
        <w:t xml:space="preserve"> İlçelerinde köylerde </w:t>
      </w:r>
      <w:r w:rsidRPr="00B4634C">
        <w:rPr>
          <w:rFonts w:ascii="Times New Roman" w:hAnsi="Times New Roman" w:cs="Times New Roman"/>
          <w:sz w:val="24"/>
          <w:szCs w:val="24"/>
        </w:rPr>
        <w:t>gerçekleştirilecektir. Kurulum işi, İl/İlçelerde belirlenen arazilere teknik şartnamede belirtilen ölçü ve özelliklere uygun olarak yapılacaktır.</w:t>
      </w:r>
    </w:p>
    <w:p w:rsidR="00A60105" w:rsidRPr="00B4634C" w:rsidRDefault="00193539"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Bahçe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A60105" w:rsidRPr="00B4634C" w:rsidRDefault="00CF6C4F"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Ceviz </w:t>
      </w:r>
      <w:r w:rsidR="00A60105" w:rsidRPr="00B4634C">
        <w:rPr>
          <w:rFonts w:ascii="Times New Roman" w:hAnsi="Times New Roman" w:cs="Times New Roman"/>
          <w:sz w:val="24"/>
          <w:szCs w:val="24"/>
        </w:rPr>
        <w:t>Bahçe</w:t>
      </w:r>
      <w:r w:rsidRPr="00B4634C">
        <w:rPr>
          <w:rFonts w:ascii="Times New Roman" w:hAnsi="Times New Roman" w:cs="Times New Roman"/>
          <w:sz w:val="24"/>
          <w:szCs w:val="24"/>
        </w:rPr>
        <w:t>si</w:t>
      </w:r>
      <w:r w:rsidR="00A60105" w:rsidRPr="00B4634C">
        <w:rPr>
          <w:rFonts w:ascii="Times New Roman" w:hAnsi="Times New Roman" w:cs="Times New Roman"/>
          <w:sz w:val="24"/>
          <w:szCs w:val="24"/>
        </w:rPr>
        <w:t xml:space="preserve"> </w:t>
      </w:r>
      <w:r w:rsidRPr="00B4634C">
        <w:rPr>
          <w:rFonts w:ascii="Times New Roman" w:hAnsi="Times New Roman" w:cs="Times New Roman"/>
          <w:sz w:val="24"/>
          <w:szCs w:val="24"/>
        </w:rPr>
        <w:t xml:space="preserve">Demonstrasyonu </w:t>
      </w:r>
      <w:r w:rsidR="00A60105" w:rsidRPr="00B4634C">
        <w:rPr>
          <w:rFonts w:ascii="Times New Roman" w:hAnsi="Times New Roman" w:cs="Times New Roman"/>
          <w:sz w:val="24"/>
          <w:szCs w:val="24"/>
        </w:rPr>
        <w:t xml:space="preserve">Kurulumu </w:t>
      </w:r>
      <w:r w:rsidRPr="00B4634C">
        <w:rPr>
          <w:rFonts w:ascii="Times New Roman" w:hAnsi="Times New Roman" w:cs="Times New Roman"/>
          <w:sz w:val="24"/>
          <w:szCs w:val="24"/>
        </w:rPr>
        <w:t>Sinop İl/</w:t>
      </w:r>
      <w:r w:rsidR="00A60105" w:rsidRPr="00B4634C">
        <w:rPr>
          <w:rFonts w:ascii="Times New Roman" w:hAnsi="Times New Roman" w:cs="Times New Roman"/>
          <w:sz w:val="24"/>
          <w:szCs w:val="24"/>
        </w:rPr>
        <w:t>İlçe Tarım ve Orman Müdürlüğü tarafından gösterilecek yerlere kurulacaktır.</w:t>
      </w:r>
    </w:p>
    <w:p w:rsidR="00A60105" w:rsidRPr="002D2D61" w:rsidRDefault="00A60105"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2D2D61">
        <w:rPr>
          <w:rFonts w:ascii="Times New Roman" w:hAnsi="Times New Roman" w:cs="Times New Roman"/>
          <w:sz w:val="24"/>
          <w:szCs w:val="24"/>
        </w:rPr>
        <w:t>Kurulum yüklenici firmaya yer göster</w:t>
      </w:r>
      <w:r w:rsidR="002D2D61" w:rsidRPr="002D2D61">
        <w:rPr>
          <w:rFonts w:ascii="Times New Roman" w:hAnsi="Times New Roman" w:cs="Times New Roman"/>
          <w:sz w:val="24"/>
          <w:szCs w:val="24"/>
        </w:rPr>
        <w:t>ildikten sonra 04/12/2020 tarihine kadar</w:t>
      </w:r>
      <w:r w:rsidRPr="002D2D61">
        <w:rPr>
          <w:rFonts w:ascii="Times New Roman" w:hAnsi="Times New Roman" w:cs="Times New Roman"/>
          <w:sz w:val="24"/>
          <w:szCs w:val="24"/>
        </w:rPr>
        <w:t xml:space="preserve"> tamamlanacaktır.</w:t>
      </w:r>
    </w:p>
    <w:p w:rsidR="00A60105" w:rsidRPr="00B4634C" w:rsidRDefault="001433C8"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Ceviz Bahçesi Demonstrasyonu </w:t>
      </w:r>
      <w:r w:rsidR="00A60105" w:rsidRPr="00B4634C">
        <w:rPr>
          <w:rFonts w:ascii="Times New Roman" w:hAnsi="Times New Roman" w:cs="Times New Roman"/>
          <w:sz w:val="24"/>
          <w:szCs w:val="24"/>
        </w:rPr>
        <w:t>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A60105" w:rsidRPr="00B4634C" w:rsidRDefault="001433C8"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Ceviz Bahçesi </w:t>
      </w:r>
      <w:r w:rsidR="00DC2390" w:rsidRPr="00B4634C">
        <w:rPr>
          <w:rFonts w:ascii="Times New Roman" w:hAnsi="Times New Roman" w:cs="Times New Roman"/>
          <w:sz w:val="24"/>
          <w:szCs w:val="24"/>
        </w:rPr>
        <w:t xml:space="preserve">Kurulumu </w:t>
      </w:r>
      <w:r w:rsidRPr="00B4634C">
        <w:rPr>
          <w:rFonts w:ascii="Times New Roman" w:hAnsi="Times New Roman" w:cs="Times New Roman"/>
          <w:sz w:val="24"/>
          <w:szCs w:val="24"/>
        </w:rPr>
        <w:t xml:space="preserve">Demonstrasyonu </w:t>
      </w:r>
      <w:r w:rsidR="00A60105" w:rsidRPr="00B4634C">
        <w:rPr>
          <w:rFonts w:ascii="Times New Roman" w:hAnsi="Times New Roman" w:cs="Times New Roman"/>
          <w:sz w:val="24"/>
          <w:szCs w:val="24"/>
        </w:rPr>
        <w:t>tüm sistemleri çalışır halde anahtar teslimi olarak yapılacaktır.</w:t>
      </w:r>
    </w:p>
    <w:p w:rsidR="00A60105" w:rsidRPr="00B4634C" w:rsidRDefault="001433C8"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Ceviz Bahçesi </w:t>
      </w:r>
      <w:r w:rsidR="00DC2390" w:rsidRPr="00B4634C">
        <w:rPr>
          <w:rFonts w:ascii="Times New Roman" w:hAnsi="Times New Roman" w:cs="Times New Roman"/>
          <w:sz w:val="24"/>
          <w:szCs w:val="24"/>
        </w:rPr>
        <w:t xml:space="preserve">Kurulumu </w:t>
      </w:r>
      <w:r w:rsidRPr="00B4634C">
        <w:rPr>
          <w:rFonts w:ascii="Times New Roman" w:hAnsi="Times New Roman" w:cs="Times New Roman"/>
          <w:sz w:val="24"/>
          <w:szCs w:val="24"/>
        </w:rPr>
        <w:t>Demonstrasyonu girişine</w:t>
      </w:r>
      <w:r w:rsidR="00A60105" w:rsidRPr="00B4634C">
        <w:rPr>
          <w:rFonts w:ascii="Times New Roman" w:hAnsi="Times New Roman" w:cs="Times New Roman"/>
          <w:sz w:val="24"/>
          <w:szCs w:val="24"/>
        </w:rPr>
        <w:t xml:space="preserve"> 50x70 cm ebatlarında üzerinde KDAKP logosu ile birlikte “</w:t>
      </w:r>
      <w:r w:rsidR="00A60105" w:rsidRPr="00B4634C">
        <w:rPr>
          <w:rFonts w:ascii="Times New Roman" w:hAnsi="Times New Roman" w:cs="Times New Roman"/>
          <w:b/>
          <w:sz w:val="24"/>
          <w:szCs w:val="24"/>
        </w:rPr>
        <w:t>Bu Tesis Kırsal Dezavantajlı Alanlar Kalkınma Projesi Desteği ile Kurulmuştur.</w:t>
      </w:r>
      <w:r w:rsidR="00A60105" w:rsidRPr="00B4634C">
        <w:rPr>
          <w:rFonts w:ascii="Times New Roman" w:hAnsi="Times New Roman" w:cs="Times New Roman"/>
          <w:sz w:val="24"/>
          <w:szCs w:val="24"/>
        </w:rPr>
        <w:t>” ifadesinin bulunduğu bir tabela konacaktır. Tabelanın tasarımı, Müdürlük tarafından elektronik ortamda yükleniciye verilecektir.</w:t>
      </w:r>
    </w:p>
    <w:p w:rsidR="00A60105" w:rsidRPr="00B4634C" w:rsidRDefault="00A60105" w:rsidP="000B77F6">
      <w:pPr>
        <w:pStyle w:val="NoSpacing2"/>
        <w:numPr>
          <w:ilvl w:val="0"/>
          <w:numId w:val="77"/>
        </w:numPr>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Yasayla belirlenmiş haklar saklı kalmak şartıyla tüm malzeme ve </w:t>
      </w:r>
      <w:proofErr w:type="gramStart"/>
      <w:r w:rsidRPr="00B4634C">
        <w:rPr>
          <w:rFonts w:ascii="Times New Roman" w:hAnsi="Times New Roman" w:cs="Times New Roman"/>
          <w:sz w:val="24"/>
          <w:szCs w:val="24"/>
        </w:rPr>
        <w:t>ekipmanlar</w:t>
      </w:r>
      <w:proofErr w:type="gramEnd"/>
      <w:r w:rsidRPr="00B4634C">
        <w:rPr>
          <w:rFonts w:ascii="Times New Roman" w:hAnsi="Times New Roman" w:cs="Times New Roman"/>
          <w:sz w:val="24"/>
          <w:szCs w:val="24"/>
        </w:rPr>
        <w:t xml:space="preserve"> için en az 2 yıl garanti istenecektir.</w:t>
      </w:r>
    </w:p>
    <w:p w:rsidR="00A60105" w:rsidRPr="00B4634C" w:rsidRDefault="00A60105" w:rsidP="00A60105">
      <w:pPr>
        <w:spacing w:after="120" w:line="25" w:lineRule="atLeast"/>
        <w:ind w:left="794"/>
        <w:jc w:val="both"/>
      </w:pPr>
    </w:p>
    <w:p w:rsidR="00193539" w:rsidRPr="00B4634C" w:rsidRDefault="00193539" w:rsidP="00193539">
      <w:pPr>
        <w:jc w:val="center"/>
        <w:rPr>
          <w:b/>
        </w:rPr>
      </w:pPr>
    </w:p>
    <w:p w:rsidR="00193539" w:rsidRPr="00B4634C" w:rsidRDefault="00193539" w:rsidP="00193539">
      <w:pPr>
        <w:jc w:val="center"/>
        <w:rPr>
          <w:b/>
        </w:rPr>
      </w:pPr>
    </w:p>
    <w:p w:rsidR="00193539" w:rsidRDefault="00193539" w:rsidP="00193539">
      <w:pPr>
        <w:jc w:val="center"/>
        <w:rPr>
          <w:b/>
        </w:rPr>
      </w:pPr>
    </w:p>
    <w:p w:rsidR="005212DE" w:rsidRPr="00B4634C" w:rsidRDefault="005212DE" w:rsidP="00193539">
      <w:pPr>
        <w:jc w:val="center"/>
        <w:rPr>
          <w:b/>
        </w:rPr>
      </w:pPr>
    </w:p>
    <w:p w:rsidR="00193539" w:rsidRDefault="00193539" w:rsidP="00193539">
      <w:pPr>
        <w:jc w:val="center"/>
        <w:rPr>
          <w:b/>
        </w:rPr>
      </w:pPr>
    </w:p>
    <w:p w:rsidR="008D31B1" w:rsidRDefault="008D31B1" w:rsidP="00193539">
      <w:pPr>
        <w:jc w:val="center"/>
        <w:rPr>
          <w:b/>
        </w:rPr>
      </w:pPr>
    </w:p>
    <w:p w:rsidR="008D31B1" w:rsidRDefault="008D31B1" w:rsidP="00193539">
      <w:pPr>
        <w:jc w:val="center"/>
        <w:rPr>
          <w:b/>
        </w:rPr>
      </w:pPr>
    </w:p>
    <w:p w:rsidR="005212DE" w:rsidRDefault="005212DE" w:rsidP="00193539">
      <w:pPr>
        <w:jc w:val="center"/>
        <w:rPr>
          <w:b/>
        </w:rPr>
      </w:pPr>
    </w:p>
    <w:p w:rsidR="008D31B1" w:rsidRPr="00B4634C" w:rsidRDefault="008D31B1" w:rsidP="00193539">
      <w:pPr>
        <w:jc w:val="center"/>
        <w:rPr>
          <w:b/>
        </w:rPr>
      </w:pPr>
    </w:p>
    <w:p w:rsidR="00193539" w:rsidRPr="00B4634C" w:rsidRDefault="00193539" w:rsidP="00193539">
      <w:pPr>
        <w:jc w:val="center"/>
        <w:rPr>
          <w:b/>
        </w:rPr>
      </w:pPr>
      <w:r w:rsidRPr="00B4634C">
        <w:rPr>
          <w:b/>
        </w:rPr>
        <w:t>TEKNİK ŞARTNAME</w:t>
      </w:r>
    </w:p>
    <w:p w:rsidR="00193539" w:rsidRPr="00B4634C" w:rsidRDefault="00193539" w:rsidP="00193539">
      <w:pPr>
        <w:pStyle w:val="Balk1"/>
        <w:spacing w:before="240" w:after="60" w:line="25" w:lineRule="atLeast"/>
        <w:ind w:left="0"/>
        <w:rPr>
          <w:rFonts w:ascii="Times New Roman" w:hAnsi="Times New Roman"/>
          <w:sz w:val="24"/>
          <w:szCs w:val="24"/>
        </w:rPr>
      </w:pPr>
      <w:proofErr w:type="spellStart"/>
      <w:r w:rsidRPr="00B4634C">
        <w:rPr>
          <w:rFonts w:ascii="Times New Roman" w:hAnsi="Times New Roman"/>
          <w:sz w:val="24"/>
          <w:szCs w:val="24"/>
        </w:rPr>
        <w:t>Genel</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Hükümler</w:t>
      </w:r>
      <w:proofErr w:type="spellEnd"/>
      <w:r w:rsidRPr="00B4634C">
        <w:rPr>
          <w:rFonts w:ascii="Times New Roman" w:hAnsi="Times New Roman"/>
          <w:sz w:val="24"/>
          <w:szCs w:val="24"/>
        </w:rPr>
        <w:t>:</w:t>
      </w:r>
    </w:p>
    <w:p w:rsidR="00193539" w:rsidRPr="00B4634C" w:rsidRDefault="00193539" w:rsidP="000B77F6">
      <w:pPr>
        <w:pStyle w:val="NoSpacing2"/>
        <w:numPr>
          <w:ilvl w:val="0"/>
          <w:numId w:val="54"/>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Bu şartname ile etrafı çevrili, damla sulama sistemli ceviz bahçesi kurulumu yaptırılacaktır. Bahçelerin kurulacağı yerler KÜME-1(Boyabat-Durağan-Saraydüzü) ve KÜME-3(Merkez-Gerze-Dikmen)</w:t>
      </w:r>
      <w:r w:rsidRPr="00B4634C">
        <w:rPr>
          <w:rFonts w:ascii="Times New Roman" w:eastAsia="Calibri" w:hAnsi="Times New Roman" w:cs="Times New Roman"/>
          <w:sz w:val="24"/>
          <w:szCs w:val="24"/>
        </w:rPr>
        <w:t xml:space="preserve"> İlçelerinde ve bu ilçelere bağlı mahalle, köylerde ve beldelerde bulunan </w:t>
      </w:r>
      <w:r w:rsidRPr="00B4634C">
        <w:rPr>
          <w:rFonts w:ascii="Times New Roman" w:hAnsi="Times New Roman" w:cs="Times New Roman"/>
          <w:sz w:val="24"/>
          <w:szCs w:val="24"/>
        </w:rPr>
        <w:t xml:space="preserve">arazilerdir. </w:t>
      </w:r>
      <w:r w:rsidR="000D7FAD">
        <w:rPr>
          <w:rFonts w:ascii="Times New Roman" w:hAnsi="Times New Roman" w:cs="Times New Roman"/>
          <w:sz w:val="24"/>
          <w:szCs w:val="24"/>
        </w:rPr>
        <w:t xml:space="preserve">4 Adet 2 </w:t>
      </w:r>
      <w:proofErr w:type="spellStart"/>
      <w:r w:rsidR="000D7FAD">
        <w:rPr>
          <w:rFonts w:ascii="Times New Roman" w:hAnsi="Times New Roman" w:cs="Times New Roman"/>
          <w:sz w:val="24"/>
          <w:szCs w:val="24"/>
        </w:rPr>
        <w:t>da’lık</w:t>
      </w:r>
      <w:proofErr w:type="spellEnd"/>
      <w:r w:rsidR="000D7FAD">
        <w:rPr>
          <w:rFonts w:ascii="Times New Roman" w:hAnsi="Times New Roman" w:cs="Times New Roman"/>
          <w:sz w:val="24"/>
          <w:szCs w:val="24"/>
        </w:rPr>
        <w:t xml:space="preserve"> ve 3 adet 3 </w:t>
      </w:r>
      <w:proofErr w:type="spellStart"/>
      <w:r w:rsidR="000D7FAD">
        <w:rPr>
          <w:rFonts w:ascii="Times New Roman" w:hAnsi="Times New Roman" w:cs="Times New Roman"/>
          <w:sz w:val="24"/>
          <w:szCs w:val="24"/>
        </w:rPr>
        <w:t>da’lık</w:t>
      </w:r>
      <w:proofErr w:type="spellEnd"/>
      <w:r w:rsidR="000D7FAD">
        <w:rPr>
          <w:rFonts w:ascii="Times New Roman" w:hAnsi="Times New Roman" w:cs="Times New Roman"/>
          <w:sz w:val="24"/>
          <w:szCs w:val="24"/>
        </w:rPr>
        <w:t xml:space="preserve"> ceviz</w:t>
      </w:r>
      <w:r w:rsidRPr="00B4634C">
        <w:rPr>
          <w:rFonts w:ascii="Times New Roman" w:hAnsi="Times New Roman" w:cs="Times New Roman"/>
          <w:sz w:val="24"/>
          <w:szCs w:val="24"/>
        </w:rPr>
        <w:t xml:space="preserve"> kurulacaktır.</w:t>
      </w:r>
    </w:p>
    <w:p w:rsidR="00193539" w:rsidRPr="00B4634C" w:rsidRDefault="000D7FAD" w:rsidP="000B77F6">
      <w:pPr>
        <w:pStyle w:val="NoSpacing2"/>
        <w:numPr>
          <w:ilvl w:val="0"/>
          <w:numId w:val="5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Yararlanıcı; </w:t>
      </w:r>
      <w:r w:rsidR="00193539" w:rsidRPr="00B4634C">
        <w:rPr>
          <w:rFonts w:ascii="Times New Roman" w:hAnsi="Times New Roman" w:cs="Times New Roman"/>
          <w:sz w:val="24"/>
          <w:szCs w:val="24"/>
        </w:rPr>
        <w:t>Bahçe kurulacak arazi üzerinde bahçe kurulumuna engel olacak hiçbir şey bulunmayacak şekilde yükleniciye t</w:t>
      </w:r>
      <w:r>
        <w:rPr>
          <w:rFonts w:ascii="Times New Roman" w:hAnsi="Times New Roman" w:cs="Times New Roman"/>
          <w:sz w:val="24"/>
          <w:szCs w:val="24"/>
        </w:rPr>
        <w:t>eslim ed</w:t>
      </w:r>
      <w:r w:rsidR="00193539" w:rsidRPr="00B4634C">
        <w:rPr>
          <w:rFonts w:ascii="Times New Roman" w:hAnsi="Times New Roman" w:cs="Times New Roman"/>
          <w:sz w:val="24"/>
          <w:szCs w:val="24"/>
        </w:rPr>
        <w:t>ecektir.</w:t>
      </w:r>
    </w:p>
    <w:p w:rsidR="00193539" w:rsidRPr="00B4634C" w:rsidRDefault="00193539" w:rsidP="000B77F6">
      <w:pPr>
        <w:pStyle w:val="NoSpacing2"/>
        <w:numPr>
          <w:ilvl w:val="0"/>
          <w:numId w:val="54"/>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Damla sulama sistemine verilecek suyun arazinin başında hazır edilmesi gerekmektedir. Suyun damla sulama sistemine verilebilecek şekilde arazinin başında hazır edilmesi yararlanıcıya aittir. Bunun yapılması için gereken masraflar yararlanıcılar tarafından kendi öz kaynaklarından karşılanacaktır. </w:t>
      </w:r>
    </w:p>
    <w:p w:rsidR="00193539" w:rsidRDefault="00193539" w:rsidP="000B77F6">
      <w:pPr>
        <w:pStyle w:val="NoSpacing2"/>
        <w:numPr>
          <w:ilvl w:val="0"/>
          <w:numId w:val="54"/>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Yüklenici firmalar anahtar teslimi olacak şekilde fidan dikimi, etrafının çevrilmesi ve damla sulama sistemi kurulumunu yapacaklardır.</w:t>
      </w:r>
    </w:p>
    <w:p w:rsidR="00193539" w:rsidRPr="00B4634C" w:rsidRDefault="00193539" w:rsidP="00254F3F">
      <w:pPr>
        <w:pStyle w:val="Balk1"/>
        <w:spacing w:before="240" w:after="60" w:line="360" w:lineRule="auto"/>
        <w:ind w:left="0"/>
        <w:rPr>
          <w:rFonts w:ascii="Times New Roman" w:hAnsi="Times New Roman"/>
          <w:sz w:val="24"/>
          <w:szCs w:val="24"/>
        </w:rPr>
      </w:pPr>
      <w:proofErr w:type="spellStart"/>
      <w:r w:rsidRPr="00B4634C">
        <w:rPr>
          <w:rFonts w:ascii="Times New Roman" w:hAnsi="Times New Roman"/>
          <w:sz w:val="24"/>
          <w:szCs w:val="24"/>
        </w:rPr>
        <w:t>Kurulacak</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Ceviz</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Bahçelerinde</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Fidan</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ve</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Dikim</w:t>
      </w:r>
      <w:proofErr w:type="spellEnd"/>
      <w:r w:rsidR="00254F3F" w:rsidRPr="00B4634C">
        <w:rPr>
          <w:rFonts w:ascii="Times New Roman" w:hAnsi="Times New Roman"/>
          <w:sz w:val="24"/>
          <w:szCs w:val="24"/>
        </w:rPr>
        <w:t xml:space="preserve"> </w:t>
      </w:r>
      <w:proofErr w:type="spellStart"/>
      <w:r w:rsidRPr="00B4634C">
        <w:rPr>
          <w:rFonts w:ascii="Times New Roman" w:hAnsi="Times New Roman"/>
          <w:sz w:val="24"/>
          <w:szCs w:val="24"/>
        </w:rPr>
        <w:t>Özellikleri</w:t>
      </w:r>
      <w:proofErr w:type="spellEnd"/>
      <w:r w:rsidRPr="00B4634C">
        <w:rPr>
          <w:rFonts w:ascii="Times New Roman" w:hAnsi="Times New Roman"/>
          <w:sz w:val="24"/>
          <w:szCs w:val="24"/>
        </w:rPr>
        <w:t>:</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 xml:space="preserve">Tesis edilecek ceviz bahçesi için </w:t>
      </w:r>
      <w:r w:rsidRPr="00B4634C">
        <w:t>en az 2 dekar en fazla 3 dekar</w:t>
      </w:r>
      <w:r w:rsidRPr="00B4634C">
        <w:rPr>
          <w:rFonts w:eastAsia="Calibri"/>
          <w:lang w:eastAsia="en-US"/>
        </w:rPr>
        <w:t xml:space="preserve"> olacaktır.</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 xml:space="preserve">Tesis edilecek ceviz bahçesinin kurulumunda kullanılacak çeşitler </w:t>
      </w:r>
      <w:proofErr w:type="spellStart"/>
      <w:r w:rsidRPr="00B4634C">
        <w:rPr>
          <w:rFonts w:eastAsia="Calibri"/>
          <w:lang w:eastAsia="en-US"/>
        </w:rPr>
        <w:t>Chandler</w:t>
      </w:r>
      <w:proofErr w:type="spellEnd"/>
      <w:r w:rsidRPr="00B4634C">
        <w:rPr>
          <w:rFonts w:eastAsia="Calibri"/>
          <w:lang w:eastAsia="en-US"/>
        </w:rPr>
        <w:t xml:space="preserve">, </w:t>
      </w:r>
      <w:proofErr w:type="spellStart"/>
      <w:r w:rsidRPr="00B4634C">
        <w:rPr>
          <w:rFonts w:eastAsia="Calibri"/>
          <w:lang w:eastAsia="en-US"/>
        </w:rPr>
        <w:t>Franquette</w:t>
      </w:r>
      <w:proofErr w:type="spellEnd"/>
      <w:r w:rsidRPr="00B4634C">
        <w:rPr>
          <w:rFonts w:eastAsia="Calibri"/>
          <w:lang w:eastAsia="en-US"/>
        </w:rPr>
        <w:t xml:space="preserve">, </w:t>
      </w:r>
      <w:proofErr w:type="spellStart"/>
      <w:r w:rsidRPr="00B4634C">
        <w:rPr>
          <w:rFonts w:eastAsia="Calibri"/>
          <w:lang w:eastAsia="en-US"/>
        </w:rPr>
        <w:t>Fernor</w:t>
      </w:r>
      <w:proofErr w:type="spellEnd"/>
      <w:r w:rsidRPr="00B4634C">
        <w:rPr>
          <w:rFonts w:eastAsia="Calibri"/>
          <w:lang w:eastAsia="en-US"/>
        </w:rPr>
        <w:t xml:space="preserve"> ve </w:t>
      </w:r>
      <w:proofErr w:type="spellStart"/>
      <w:r w:rsidRPr="00B4634C">
        <w:rPr>
          <w:rFonts w:eastAsia="Calibri"/>
          <w:lang w:eastAsia="en-US"/>
        </w:rPr>
        <w:t>Fernette</w:t>
      </w:r>
      <w:proofErr w:type="spellEnd"/>
      <w:r w:rsidRPr="00B4634C">
        <w:rPr>
          <w:rFonts w:eastAsia="Calibri"/>
          <w:lang w:eastAsia="en-US"/>
        </w:rPr>
        <w:t xml:space="preserve"> </w:t>
      </w:r>
      <w:r w:rsidR="00254F3F" w:rsidRPr="00B4634C">
        <w:rPr>
          <w:rFonts w:eastAsia="Calibri"/>
          <w:lang w:eastAsia="en-US"/>
        </w:rPr>
        <w:t xml:space="preserve">veya benzeri </w:t>
      </w:r>
      <w:r w:rsidRPr="00B4634C">
        <w:rPr>
          <w:rFonts w:eastAsia="Calibri"/>
          <w:lang w:eastAsia="en-US"/>
        </w:rPr>
        <w:t>ceviz çeşitleri olacak ve 1 dekarında 7x7 m dikim aralığında en</w:t>
      </w:r>
      <w:r w:rsidR="008325CD">
        <w:rPr>
          <w:rFonts w:eastAsia="Calibri"/>
          <w:lang w:eastAsia="en-US"/>
        </w:rPr>
        <w:t xml:space="preserve"> fazla fidan </w:t>
      </w:r>
      <w:r w:rsidR="000D7FAD" w:rsidRPr="00CB48AD">
        <w:rPr>
          <w:rFonts w:eastAsia="Calibri"/>
          <w:lang w:eastAsia="en-US"/>
        </w:rPr>
        <w:t>sayısı 21</w:t>
      </w:r>
      <w:r w:rsidRPr="00CB48AD">
        <w:rPr>
          <w:rFonts w:eastAsia="Calibri"/>
          <w:lang w:eastAsia="en-US"/>
        </w:rPr>
        <w:t xml:space="preserve"> adet</w:t>
      </w:r>
      <w:r w:rsidRPr="00B4634C">
        <w:rPr>
          <w:rFonts w:eastAsia="Calibri"/>
          <w:lang w:eastAsia="en-US"/>
        </w:rPr>
        <w:t xml:space="preserve"> olacak, </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Hibe ödemeleri; arazide dikilen fidan sayısı üzerinden yapılacak, dekar başına fidan sayısı belirtilen en fazla fidan sayısını geçemeyecektir.</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Dikimde kullanılacak fidanlar sertifikalı ol</w:t>
      </w:r>
      <w:r w:rsidR="000D7FAD">
        <w:rPr>
          <w:rFonts w:eastAsia="Calibri"/>
          <w:lang w:eastAsia="en-US"/>
        </w:rPr>
        <w:t>acaktır</w:t>
      </w:r>
      <w:r w:rsidRPr="00B4634C">
        <w:rPr>
          <w:rFonts w:eastAsia="Calibri"/>
          <w:lang w:eastAsia="en-US"/>
        </w:rPr>
        <w:t xml:space="preserve">. </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Bu çeşitlerin teminde güçlük olması veya başka bir çeşit önerisi getirilmesi halinde İl Tarım ve Orman Müdürlüğü konu uzmanı teknik personelin onayı alınacaktır.</w:t>
      </w:r>
    </w:p>
    <w:p w:rsidR="00193539" w:rsidRPr="00B4634C" w:rsidRDefault="00193539" w:rsidP="00254F3F">
      <w:pPr>
        <w:spacing w:after="160" w:line="360" w:lineRule="auto"/>
        <w:ind w:left="360"/>
        <w:contextualSpacing/>
        <w:jc w:val="both"/>
        <w:rPr>
          <w:rFonts w:eastAsia="Calibri"/>
          <w:lang w:eastAsia="en-US"/>
        </w:rPr>
      </w:pPr>
      <w:r w:rsidRPr="00B4634C">
        <w:rPr>
          <w:rFonts w:eastAsia="Calibri"/>
          <w:lang w:eastAsia="en-US"/>
        </w:rPr>
        <w:t>Bahçe tesisinde fidan dikimleri aşağıdaki gibi olacaktır.</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 xml:space="preserve">Fidanların sağlık sertifikalı ve Bakanlık Standart Sertifikalı olacaktır. </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Fidan çukurları, 60 cm genişliğinde 60 cm derinliğinde olacak şekilde hazırlanacaktır.</w:t>
      </w:r>
    </w:p>
    <w:p w:rsidR="00193539" w:rsidRPr="00B4634C" w:rsidRDefault="00B01D9B" w:rsidP="000B77F6">
      <w:pPr>
        <w:numPr>
          <w:ilvl w:val="0"/>
          <w:numId w:val="58"/>
        </w:numPr>
        <w:spacing w:after="160" w:line="360" w:lineRule="auto"/>
        <w:contextualSpacing/>
        <w:jc w:val="both"/>
        <w:rPr>
          <w:rFonts w:eastAsia="Calibri"/>
          <w:lang w:eastAsia="en-US"/>
        </w:rPr>
      </w:pPr>
      <w:r>
        <w:rPr>
          <w:rFonts w:eastAsia="Calibri"/>
          <w:lang w:eastAsia="en-US"/>
        </w:rPr>
        <w:t>Fidanların gövde kalınlığı 1,5</w:t>
      </w:r>
      <w:r w:rsidR="00193539" w:rsidRPr="00B4634C">
        <w:rPr>
          <w:rFonts w:eastAsia="Calibri"/>
          <w:lang w:eastAsia="en-US"/>
        </w:rPr>
        <w:t xml:space="preserve"> cm kalınlığında olmalıdır.  </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lastRenderedPageBreak/>
        <w:t>Fidan kökleri yeterince gelişmiş olmalıdır.</w:t>
      </w:r>
    </w:p>
    <w:p w:rsidR="00193539" w:rsidRPr="00B4634C" w:rsidRDefault="00193539" w:rsidP="000B77F6">
      <w:pPr>
        <w:numPr>
          <w:ilvl w:val="0"/>
          <w:numId w:val="58"/>
        </w:numPr>
        <w:spacing w:after="160" w:line="360" w:lineRule="auto"/>
        <w:contextualSpacing/>
        <w:jc w:val="both"/>
        <w:rPr>
          <w:rFonts w:eastAsia="Calibri"/>
          <w:lang w:eastAsia="en-US"/>
        </w:rPr>
      </w:pPr>
      <w:r w:rsidRPr="00B4634C">
        <w:rPr>
          <w:rFonts w:eastAsia="Calibri"/>
          <w:lang w:eastAsia="en-US"/>
        </w:rPr>
        <w:t>Fidanlarda kuruma olmamalıdır.</w:t>
      </w:r>
    </w:p>
    <w:p w:rsidR="00B01D9B" w:rsidRPr="00B01D9B" w:rsidRDefault="00B01D9B" w:rsidP="00B01D9B">
      <w:pPr>
        <w:pStyle w:val="ListeParagraf"/>
        <w:spacing w:before="240" w:after="60" w:line="360" w:lineRule="auto"/>
        <w:jc w:val="both"/>
        <w:rPr>
          <w:b/>
        </w:rPr>
      </w:pPr>
      <w:r w:rsidRPr="00B01D9B">
        <w:rPr>
          <w:b/>
        </w:rPr>
        <w:t>Kafes Tel</w:t>
      </w:r>
    </w:p>
    <w:p w:rsidR="00193539" w:rsidRPr="00B4634C" w:rsidRDefault="00193539" w:rsidP="000B77F6">
      <w:pPr>
        <w:pStyle w:val="NoSpacing2"/>
        <w:numPr>
          <w:ilvl w:val="0"/>
          <w:numId w:val="55"/>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Bahçe etrafı panel çitle çevrili olacaktır.  </w:t>
      </w:r>
    </w:p>
    <w:p w:rsidR="00193539" w:rsidRDefault="00193539" w:rsidP="000B77F6">
      <w:pPr>
        <w:pStyle w:val="NoSpacing2"/>
        <w:numPr>
          <w:ilvl w:val="0"/>
          <w:numId w:val="55"/>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Direkler arası mesafe en fazla 5 metre olacaktır. Panel Çit en az 75 cm yüksekliğinde olacaktır. Kullanılacak malzemelerde “Türk Standardına” uyulacaktır.</w:t>
      </w:r>
    </w:p>
    <w:p w:rsidR="00B01D9B" w:rsidRDefault="00B01D9B" w:rsidP="000B77F6">
      <w:pPr>
        <w:pStyle w:val="NoSpacing2"/>
        <w:numPr>
          <w:ilvl w:val="0"/>
          <w:numId w:val="5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Galvanizli çelik tel, göz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2mm-2,3mm-3mm olmalıdır, Yükseklik en az 1 Metre uzunluk en ez 20 Metre olmalıdır.</w:t>
      </w:r>
    </w:p>
    <w:p w:rsidR="00B01D9B" w:rsidRDefault="00B01D9B" w:rsidP="00B01D9B">
      <w:pPr>
        <w:spacing w:before="240" w:after="60" w:line="360" w:lineRule="auto"/>
        <w:ind w:left="284" w:firstLine="142"/>
        <w:jc w:val="both"/>
        <w:rPr>
          <w:b/>
        </w:rPr>
      </w:pPr>
      <w:r>
        <w:rPr>
          <w:b/>
        </w:rPr>
        <w:t>Çit Direği</w:t>
      </w:r>
    </w:p>
    <w:p w:rsidR="00B01D9B" w:rsidRPr="0026419A" w:rsidRDefault="00B01D9B" w:rsidP="000B77F6">
      <w:pPr>
        <w:pStyle w:val="ListeParagraf"/>
        <w:numPr>
          <w:ilvl w:val="0"/>
          <w:numId w:val="92"/>
        </w:numPr>
        <w:spacing w:before="240" w:after="60" w:line="360" w:lineRule="auto"/>
        <w:ind w:left="284" w:firstLine="142"/>
        <w:jc w:val="both"/>
        <w:rPr>
          <w:b/>
        </w:rPr>
      </w:pPr>
      <w:r>
        <w:t>En az 2 metre uzunluğunda, beton ve eğik boyunluğu olmalıdır.</w:t>
      </w:r>
    </w:p>
    <w:p w:rsidR="00B01D9B" w:rsidRPr="0026419A" w:rsidRDefault="00B01D9B" w:rsidP="000B77F6">
      <w:pPr>
        <w:pStyle w:val="ListeParagraf"/>
        <w:numPr>
          <w:ilvl w:val="0"/>
          <w:numId w:val="92"/>
        </w:numPr>
        <w:spacing w:before="240" w:after="60" w:line="360" w:lineRule="auto"/>
        <w:ind w:left="284" w:firstLine="142"/>
        <w:jc w:val="both"/>
        <w:rPr>
          <w:b/>
        </w:rPr>
      </w:pPr>
      <w:r>
        <w:t>İçinde demir kullanılmalıdır.</w:t>
      </w:r>
    </w:p>
    <w:p w:rsidR="00B01D9B" w:rsidRPr="0026419A" w:rsidRDefault="00B01D9B" w:rsidP="000B77F6">
      <w:pPr>
        <w:pStyle w:val="ListeParagraf"/>
        <w:numPr>
          <w:ilvl w:val="0"/>
          <w:numId w:val="92"/>
        </w:numPr>
        <w:spacing w:before="240" w:after="60" w:line="360" w:lineRule="auto"/>
        <w:ind w:left="284" w:firstLine="142"/>
        <w:jc w:val="both"/>
        <w:rPr>
          <w:b/>
        </w:rPr>
      </w:pPr>
      <w:r>
        <w:t>En az 45 metrede bir payanda kullanılmalıdır.</w:t>
      </w:r>
    </w:p>
    <w:p w:rsidR="00B01D9B" w:rsidRDefault="00B01D9B" w:rsidP="00B01D9B">
      <w:pPr>
        <w:pStyle w:val="NoSpacing2"/>
        <w:spacing w:after="120" w:line="360" w:lineRule="auto"/>
        <w:ind w:left="794"/>
        <w:jc w:val="both"/>
        <w:rPr>
          <w:rFonts w:ascii="Times New Roman" w:hAnsi="Times New Roman" w:cs="Times New Roman"/>
          <w:sz w:val="24"/>
          <w:szCs w:val="24"/>
        </w:rPr>
      </w:pPr>
    </w:p>
    <w:p w:rsidR="00193539" w:rsidRPr="00B4634C" w:rsidRDefault="00193539" w:rsidP="00254F3F">
      <w:pPr>
        <w:spacing w:before="240" w:after="60" w:line="360" w:lineRule="auto"/>
        <w:jc w:val="both"/>
        <w:rPr>
          <w:b/>
        </w:rPr>
      </w:pPr>
      <w:r w:rsidRPr="00B4634C">
        <w:rPr>
          <w:b/>
        </w:rPr>
        <w:t>Bahçe Kapısı</w:t>
      </w:r>
    </w:p>
    <w:p w:rsidR="00193539" w:rsidRPr="00B4634C" w:rsidRDefault="00193539" w:rsidP="000B77F6">
      <w:pPr>
        <w:pStyle w:val="NoSpacing2"/>
        <w:numPr>
          <w:ilvl w:val="0"/>
          <w:numId w:val="56"/>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2 kanatlı açılır-kapanır kapı olacaktır. </w:t>
      </w:r>
    </w:p>
    <w:p w:rsidR="00193539" w:rsidRPr="00B4634C" w:rsidRDefault="00193539" w:rsidP="000B77F6">
      <w:pPr>
        <w:pStyle w:val="NoSpacing2"/>
        <w:numPr>
          <w:ilvl w:val="0"/>
          <w:numId w:val="56"/>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En az 40 x 40 x 2,5 mm ebatlarında kutu </w:t>
      </w:r>
      <w:proofErr w:type="gramStart"/>
      <w:r w:rsidRPr="00B4634C">
        <w:rPr>
          <w:rFonts w:ascii="Times New Roman" w:hAnsi="Times New Roman" w:cs="Times New Roman"/>
          <w:sz w:val="24"/>
          <w:szCs w:val="24"/>
        </w:rPr>
        <w:t>profilden</w:t>
      </w:r>
      <w:proofErr w:type="gramEnd"/>
      <w:r w:rsidRPr="00B4634C">
        <w:rPr>
          <w:rFonts w:ascii="Times New Roman" w:hAnsi="Times New Roman" w:cs="Times New Roman"/>
          <w:sz w:val="24"/>
          <w:szCs w:val="24"/>
        </w:rPr>
        <w:t xml:space="preserve"> yapılmış olacaktır. </w:t>
      </w:r>
    </w:p>
    <w:p w:rsidR="00193539" w:rsidRPr="00B4634C" w:rsidRDefault="00193539" w:rsidP="000B77F6">
      <w:pPr>
        <w:pStyle w:val="NoSpacing2"/>
        <w:numPr>
          <w:ilvl w:val="0"/>
          <w:numId w:val="56"/>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Kapı kanatları en az 2 mm kalınlıkta galvanizli kafes telle kaplanmış olacaktır.</w:t>
      </w:r>
    </w:p>
    <w:p w:rsidR="00193539" w:rsidRPr="00B4634C" w:rsidRDefault="00193539" w:rsidP="000B77F6">
      <w:pPr>
        <w:pStyle w:val="NoSpacing2"/>
        <w:numPr>
          <w:ilvl w:val="0"/>
          <w:numId w:val="56"/>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Menteşeleri, asma kilidi takılı halde olacaktır.</w:t>
      </w:r>
    </w:p>
    <w:p w:rsidR="00193539" w:rsidRPr="00B4634C" w:rsidRDefault="00193539" w:rsidP="000B77F6">
      <w:pPr>
        <w:pStyle w:val="NoSpacing2"/>
        <w:numPr>
          <w:ilvl w:val="0"/>
          <w:numId w:val="56"/>
        </w:numPr>
        <w:spacing w:after="120" w:line="360" w:lineRule="auto"/>
        <w:jc w:val="both"/>
        <w:rPr>
          <w:rFonts w:ascii="Times New Roman" w:hAnsi="Times New Roman" w:cs="Times New Roman"/>
          <w:sz w:val="24"/>
          <w:szCs w:val="24"/>
        </w:rPr>
      </w:pPr>
      <w:r w:rsidRPr="00B4634C">
        <w:rPr>
          <w:rFonts w:ascii="Times New Roman" w:hAnsi="Times New Roman" w:cs="Times New Roman"/>
          <w:sz w:val="24"/>
          <w:szCs w:val="24"/>
        </w:rPr>
        <w:t xml:space="preserve">Kapı dikmeleri 2 adet, en az 75 cm yüksekliğinde ve 40 x 30 x 3 mm ebadında U </w:t>
      </w:r>
      <w:proofErr w:type="gramStart"/>
      <w:r w:rsidRPr="00B4634C">
        <w:rPr>
          <w:rFonts w:ascii="Times New Roman" w:hAnsi="Times New Roman" w:cs="Times New Roman"/>
          <w:sz w:val="24"/>
          <w:szCs w:val="24"/>
        </w:rPr>
        <w:t>profilden</w:t>
      </w:r>
      <w:proofErr w:type="gramEnd"/>
      <w:r w:rsidRPr="00B4634C">
        <w:rPr>
          <w:rFonts w:ascii="Times New Roman" w:hAnsi="Times New Roman" w:cs="Times New Roman"/>
          <w:sz w:val="24"/>
          <w:szCs w:val="24"/>
        </w:rPr>
        <w:t xml:space="preserve"> olacaktır.</w:t>
      </w:r>
    </w:p>
    <w:p w:rsidR="00193539" w:rsidRPr="00B4634C" w:rsidRDefault="00193539" w:rsidP="00254F3F">
      <w:pPr>
        <w:spacing w:after="160" w:line="360" w:lineRule="auto"/>
        <w:jc w:val="both"/>
        <w:rPr>
          <w:rFonts w:eastAsia="Calibri"/>
          <w:b/>
          <w:lang w:eastAsia="en-US"/>
        </w:rPr>
      </w:pPr>
      <w:r w:rsidRPr="00B4634C">
        <w:rPr>
          <w:rFonts w:eastAsia="Calibri"/>
          <w:b/>
          <w:lang w:eastAsia="en-US"/>
        </w:rPr>
        <w:t>Damla Sulama Sistemi</w:t>
      </w:r>
    </w:p>
    <w:p w:rsidR="00193539" w:rsidRPr="00B4634C" w:rsidRDefault="00546C13"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Ceviz bahçesinde kurulacak </w:t>
      </w:r>
      <w:r w:rsidR="00193539" w:rsidRPr="00B4634C">
        <w:rPr>
          <w:rFonts w:ascii="Times New Roman" w:hAnsi="Times New Roman" w:cs="Times New Roman"/>
          <w:sz w:val="24"/>
          <w:szCs w:val="24"/>
        </w:rPr>
        <w:t xml:space="preserve">sulama sistemine verilecek suyun getirilmesi yararlanıcıya ait olup, yüklenici firma tarla içi sulama sistemini kuracaktır.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Tesis edilecek bahçe alanında damla sulama sistemi; ana boru, </w:t>
      </w:r>
      <w:proofErr w:type="spellStart"/>
      <w:r w:rsidRPr="00B4634C">
        <w:rPr>
          <w:rFonts w:ascii="Times New Roman" w:hAnsi="Times New Roman" w:cs="Times New Roman"/>
          <w:sz w:val="24"/>
          <w:szCs w:val="24"/>
        </w:rPr>
        <w:t>lateraller</w:t>
      </w:r>
      <w:proofErr w:type="spellEnd"/>
      <w:r w:rsidRPr="00B4634C">
        <w:rPr>
          <w:rFonts w:ascii="Times New Roman" w:hAnsi="Times New Roman" w:cs="Times New Roman"/>
          <w:sz w:val="24"/>
          <w:szCs w:val="24"/>
        </w:rPr>
        <w:t xml:space="preserve">, filtre kapsayacaktır.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Her sıraya dikili fidanların dibinden 1 adet damla sulama borusu geçecektir.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lastRenderedPageBreak/>
        <w:t xml:space="preserve">Döşenecek </w:t>
      </w:r>
      <w:proofErr w:type="spellStart"/>
      <w:r w:rsidRPr="00B4634C">
        <w:rPr>
          <w:rFonts w:ascii="Times New Roman" w:hAnsi="Times New Roman" w:cs="Times New Roman"/>
          <w:sz w:val="24"/>
          <w:szCs w:val="24"/>
        </w:rPr>
        <w:t>lateral</w:t>
      </w:r>
      <w:proofErr w:type="spellEnd"/>
      <w:r w:rsidRPr="00B4634C">
        <w:rPr>
          <w:rFonts w:ascii="Times New Roman" w:hAnsi="Times New Roman" w:cs="Times New Roman"/>
          <w:sz w:val="24"/>
          <w:szCs w:val="24"/>
        </w:rPr>
        <w:t xml:space="preserve"> boruların bağlantıları için gerekli miktarda vana, tıpa, rekor ve conta vs. yardımcı parçaları sağlamak yüklenici firmaya aittir. Ayrıca damla sulama boruların sabitlenmesi için gerekli miktarda bağlama telini yüklenici firma temin edecektir.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Damla sulama sistemi </w:t>
      </w:r>
      <w:proofErr w:type="gramStart"/>
      <w:r w:rsidRPr="00B4634C">
        <w:rPr>
          <w:rFonts w:ascii="Times New Roman" w:hAnsi="Times New Roman" w:cs="Times New Roman"/>
          <w:sz w:val="24"/>
          <w:szCs w:val="24"/>
        </w:rPr>
        <w:t>ekipmanları</w:t>
      </w:r>
      <w:proofErr w:type="gramEnd"/>
      <w:r w:rsidRPr="00B4634C">
        <w:rPr>
          <w:rFonts w:ascii="Times New Roman" w:hAnsi="Times New Roman" w:cs="Times New Roman"/>
          <w:sz w:val="24"/>
          <w:szCs w:val="24"/>
        </w:rPr>
        <w:t xml:space="preserve"> TSE standartlarına uygun olmalı ve tespit aşamasında TSE belgesi yatırımcı tarafından gösterilmelidir.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Kangal borular, orijinal </w:t>
      </w:r>
      <w:proofErr w:type="spellStart"/>
      <w:r w:rsidRPr="00B4634C">
        <w:rPr>
          <w:rFonts w:ascii="Times New Roman" w:hAnsi="Times New Roman" w:cs="Times New Roman"/>
          <w:sz w:val="24"/>
          <w:szCs w:val="24"/>
        </w:rPr>
        <w:t>PE’den</w:t>
      </w:r>
      <w:proofErr w:type="spellEnd"/>
      <w:r w:rsidRPr="00B4634C">
        <w:rPr>
          <w:rFonts w:ascii="Times New Roman" w:hAnsi="Times New Roman" w:cs="Times New Roman"/>
          <w:sz w:val="24"/>
          <w:szCs w:val="24"/>
        </w:rPr>
        <w:t xml:space="preserve"> çekilmiş ve 6 </w:t>
      </w:r>
      <w:proofErr w:type="spellStart"/>
      <w:r w:rsidRPr="00B4634C">
        <w:rPr>
          <w:rFonts w:ascii="Times New Roman" w:hAnsi="Times New Roman" w:cs="Times New Roman"/>
          <w:sz w:val="24"/>
          <w:szCs w:val="24"/>
        </w:rPr>
        <w:t>Atü</w:t>
      </w:r>
      <w:proofErr w:type="spellEnd"/>
      <w:r w:rsidRPr="00B4634C">
        <w:rPr>
          <w:rFonts w:ascii="Times New Roman" w:hAnsi="Times New Roman" w:cs="Times New Roman"/>
          <w:sz w:val="24"/>
          <w:szCs w:val="24"/>
        </w:rPr>
        <w:t xml:space="preserve"> basınca dayanıklı olmalıdır. Kangal borular rulo mavi veya siyah renkte olacaktır. Kangal boru aparatları TSE Belgeli ve yivli, rekor tipinde kangal boru ile uyumlu olacaktır.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Damla sistemlerinde 16 mm veya 20 </w:t>
      </w:r>
      <w:proofErr w:type="spellStart"/>
      <w:r w:rsidRPr="00B4634C">
        <w:rPr>
          <w:rFonts w:ascii="Times New Roman" w:hAnsi="Times New Roman" w:cs="Times New Roman"/>
          <w:sz w:val="24"/>
          <w:szCs w:val="24"/>
        </w:rPr>
        <w:t>mm’lık</w:t>
      </w:r>
      <w:proofErr w:type="spellEnd"/>
      <w:r w:rsidRPr="00B4634C">
        <w:rPr>
          <w:rFonts w:ascii="Times New Roman" w:hAnsi="Times New Roman" w:cs="Times New Roman"/>
          <w:sz w:val="24"/>
          <w:szCs w:val="24"/>
        </w:rPr>
        <w:t xml:space="preserve">, 0,9 mm kalınlığında ve UV katkılı PE, düz, siyah renkte olacaktır. </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 xml:space="preserve">Sulama sisteminde kullanılacak filtrelerde şu özellikler aranır: </w:t>
      </w:r>
    </w:p>
    <w:p w:rsidR="00193539" w:rsidRPr="00B4634C" w:rsidRDefault="00193539" w:rsidP="000B77F6">
      <w:pPr>
        <w:numPr>
          <w:ilvl w:val="0"/>
          <w:numId w:val="53"/>
        </w:numPr>
        <w:tabs>
          <w:tab w:val="left" w:pos="142"/>
          <w:tab w:val="left" w:pos="284"/>
        </w:tabs>
        <w:spacing w:afterLines="60" w:after="144" w:line="360" w:lineRule="auto"/>
        <w:jc w:val="both"/>
        <w:rPr>
          <w:rFonts w:eastAsia="Calibri"/>
        </w:rPr>
      </w:pPr>
      <w:r w:rsidRPr="00B4634C">
        <w:rPr>
          <w:rFonts w:eastAsia="Calibri"/>
        </w:rPr>
        <w:t>Filtrelerin üstü kapaklı ve rekorlu olacaktır</w:t>
      </w:r>
    </w:p>
    <w:p w:rsidR="00193539" w:rsidRPr="00B4634C" w:rsidRDefault="00193539" w:rsidP="000B77F6">
      <w:pPr>
        <w:numPr>
          <w:ilvl w:val="0"/>
          <w:numId w:val="53"/>
        </w:numPr>
        <w:tabs>
          <w:tab w:val="left" w:pos="142"/>
          <w:tab w:val="left" w:pos="284"/>
        </w:tabs>
        <w:spacing w:afterLines="60" w:after="144" w:line="360" w:lineRule="auto"/>
        <w:jc w:val="both"/>
        <w:rPr>
          <w:rFonts w:eastAsia="Calibri"/>
        </w:rPr>
      </w:pPr>
      <w:r w:rsidRPr="00B4634C">
        <w:rPr>
          <w:rFonts w:eastAsia="Calibri"/>
        </w:rPr>
        <w:t>Disk süzgeçli ve süzgeç aksamı açılır olacaktır.</w:t>
      </w:r>
    </w:p>
    <w:p w:rsidR="00193539" w:rsidRPr="00B4634C" w:rsidRDefault="00193539" w:rsidP="000B77F6">
      <w:pPr>
        <w:numPr>
          <w:ilvl w:val="0"/>
          <w:numId w:val="53"/>
        </w:numPr>
        <w:spacing w:after="60" w:line="360" w:lineRule="auto"/>
        <w:jc w:val="both"/>
        <w:rPr>
          <w:rFonts w:eastAsia="Calibri"/>
        </w:rPr>
      </w:pPr>
      <w:r w:rsidRPr="00B4634C">
        <w:rPr>
          <w:rFonts w:eastAsia="Calibri"/>
        </w:rPr>
        <w:t xml:space="preserve">Ortalama 2 inç çapında olacak, fakat arazi durumuna göre filtre kapasitesi değiştirilebilecektir. </w:t>
      </w:r>
    </w:p>
    <w:p w:rsidR="00193539" w:rsidRPr="00CB48AD" w:rsidRDefault="00193539" w:rsidP="00CB48AD">
      <w:pPr>
        <w:numPr>
          <w:ilvl w:val="0"/>
          <w:numId w:val="53"/>
        </w:numPr>
        <w:spacing w:after="60" w:line="360" w:lineRule="auto"/>
        <w:jc w:val="both"/>
        <w:rPr>
          <w:rFonts w:eastAsia="Calibri"/>
        </w:rPr>
      </w:pPr>
      <w:r w:rsidRPr="00B4634C">
        <w:rPr>
          <w:rFonts w:eastAsia="Calibri"/>
        </w:rPr>
        <w:t>Filtreler ana kangal boru ile uyumlu olacaktır.</w:t>
      </w:r>
    </w:p>
    <w:p w:rsidR="00193539" w:rsidRPr="00B4634C" w:rsidRDefault="00193539" w:rsidP="000B77F6">
      <w:pPr>
        <w:pStyle w:val="NoSpacing2"/>
        <w:numPr>
          <w:ilvl w:val="0"/>
          <w:numId w:val="57"/>
        </w:numPr>
        <w:tabs>
          <w:tab w:val="clear" w:pos="794"/>
        </w:tabs>
        <w:spacing w:after="120" w:line="360" w:lineRule="auto"/>
        <w:ind w:left="426" w:hanging="426"/>
        <w:jc w:val="both"/>
        <w:rPr>
          <w:rFonts w:ascii="Times New Roman" w:hAnsi="Times New Roman" w:cs="Times New Roman"/>
          <w:sz w:val="24"/>
          <w:szCs w:val="24"/>
        </w:rPr>
      </w:pPr>
      <w:r w:rsidRPr="00B4634C">
        <w:rPr>
          <w:rFonts w:ascii="Times New Roman" w:hAnsi="Times New Roman" w:cs="Times New Roman"/>
          <w:sz w:val="24"/>
          <w:szCs w:val="24"/>
        </w:rPr>
        <w:t>Sistem çalışırken malzemelerde ve bağlantı noktalarında su kaçırma olmayacaktır. Sistem tümü ile çalışır durumda teslim edilecektir.</w:t>
      </w:r>
    </w:p>
    <w:p w:rsidR="00F40F65" w:rsidRPr="00B77E88" w:rsidRDefault="00F40F65" w:rsidP="00F40F65">
      <w:pPr>
        <w:pStyle w:val="Madde1"/>
        <w:numPr>
          <w:ilvl w:val="0"/>
          <w:numId w:val="0"/>
        </w:numPr>
        <w:tabs>
          <w:tab w:val="center" w:pos="5179"/>
        </w:tabs>
        <w:spacing w:line="360" w:lineRule="auto"/>
        <w:ind w:left="426" w:hanging="426"/>
        <w:rPr>
          <w:rFonts w:ascii="Times New Roman" w:hAnsi="Times New Roman" w:cs="Times New Roman"/>
          <w:b/>
        </w:rPr>
      </w:pPr>
      <w:r w:rsidRPr="00B77E88">
        <w:rPr>
          <w:rFonts w:ascii="Times New Roman" w:hAnsi="Times New Roman" w:cs="Times New Roman"/>
          <w:b/>
        </w:rPr>
        <w:t xml:space="preserve">Çapalama Makinesi  </w:t>
      </w:r>
      <w:r>
        <w:rPr>
          <w:rFonts w:ascii="Times New Roman" w:hAnsi="Times New Roman" w:cs="Times New Roman"/>
          <w:b/>
        </w:rPr>
        <w:tab/>
      </w:r>
    </w:p>
    <w:p w:rsidR="00F40F65" w:rsidRPr="00B77E88" w:rsidRDefault="00F40F65" w:rsidP="000B77F6">
      <w:pPr>
        <w:pStyle w:val="Madde1"/>
        <w:numPr>
          <w:ilvl w:val="0"/>
          <w:numId w:val="94"/>
        </w:numPr>
        <w:spacing w:line="360" w:lineRule="auto"/>
        <w:ind w:left="426" w:hanging="426"/>
        <w:rPr>
          <w:rFonts w:ascii="Times New Roman" w:hAnsi="Times New Roman" w:cs="Times New Roman"/>
        </w:rPr>
      </w:pPr>
      <w:r>
        <w:rPr>
          <w:rFonts w:ascii="Times New Roman" w:hAnsi="Times New Roman" w:cs="Times New Roman"/>
        </w:rPr>
        <w:t>Motor gücü en az 8</w:t>
      </w:r>
      <w:r w:rsidRPr="00B77E88">
        <w:rPr>
          <w:rFonts w:ascii="Times New Roman" w:hAnsi="Times New Roman" w:cs="Times New Roman"/>
        </w:rPr>
        <w:t xml:space="preserve"> </w:t>
      </w:r>
      <w:proofErr w:type="spellStart"/>
      <w:r w:rsidRPr="00B77E88">
        <w:rPr>
          <w:rFonts w:ascii="Times New Roman" w:hAnsi="Times New Roman" w:cs="Times New Roman"/>
        </w:rPr>
        <w:t>Hp</w:t>
      </w:r>
      <w:proofErr w:type="spellEnd"/>
      <w:r w:rsidRPr="00B77E88">
        <w:rPr>
          <w:rFonts w:ascii="Times New Roman" w:hAnsi="Times New Roman" w:cs="Times New Roman"/>
        </w:rPr>
        <w:t xml:space="preserve"> olmalıdır</w:t>
      </w:r>
    </w:p>
    <w:p w:rsidR="00F40F65" w:rsidRPr="00ED0C64" w:rsidRDefault="00F40F65" w:rsidP="000B77F6">
      <w:pPr>
        <w:pStyle w:val="Madde1"/>
        <w:numPr>
          <w:ilvl w:val="0"/>
          <w:numId w:val="94"/>
        </w:numPr>
        <w:spacing w:line="360" w:lineRule="auto"/>
        <w:ind w:left="426" w:hanging="426"/>
      </w:pPr>
      <w:r w:rsidRPr="00B77E88">
        <w:rPr>
          <w:rFonts w:ascii="Times New Roman" w:hAnsi="Times New Roman" w:cs="Times New Roman"/>
        </w:rPr>
        <w:t>Çalışma genişliği 90 cm, çalışma derinliği en az 20 cm olmalıdır</w:t>
      </w:r>
      <w:r>
        <w:rPr>
          <w:rFonts w:ascii="Times New Roman" w:hAnsi="Times New Roman" w:cs="Times New Roman"/>
        </w:rPr>
        <w:t>.</w:t>
      </w:r>
    </w:p>
    <w:p w:rsidR="00F40F65" w:rsidRPr="00B77E88" w:rsidRDefault="00F40F65" w:rsidP="000B77F6">
      <w:pPr>
        <w:pStyle w:val="Madde1"/>
        <w:numPr>
          <w:ilvl w:val="0"/>
          <w:numId w:val="94"/>
        </w:numPr>
        <w:spacing w:line="360" w:lineRule="auto"/>
        <w:ind w:left="426" w:hanging="426"/>
      </w:pPr>
      <w:proofErr w:type="gramStart"/>
      <w:r>
        <w:rPr>
          <w:rFonts w:ascii="Times New Roman" w:hAnsi="Times New Roman" w:cs="Times New Roman"/>
        </w:rPr>
        <w:t>TSE,CE</w:t>
      </w:r>
      <w:proofErr w:type="gramEnd"/>
      <w:r>
        <w:rPr>
          <w:rFonts w:ascii="Times New Roman" w:hAnsi="Times New Roman" w:cs="Times New Roman"/>
        </w:rPr>
        <w:t xml:space="preserve"> ve Garanti Belgesi olmalıdır.</w:t>
      </w:r>
    </w:p>
    <w:p w:rsidR="00193539" w:rsidRPr="00B4634C" w:rsidRDefault="00193539" w:rsidP="00193539">
      <w:pPr>
        <w:pStyle w:val="NoSpacing2"/>
        <w:spacing w:after="120" w:line="25" w:lineRule="atLeast"/>
        <w:jc w:val="both"/>
        <w:rPr>
          <w:rFonts w:ascii="Times New Roman" w:hAnsi="Times New Roman" w:cs="Times New Roman"/>
          <w:sz w:val="24"/>
          <w:szCs w:val="24"/>
        </w:rPr>
      </w:pPr>
    </w:p>
    <w:p w:rsidR="00BE7539" w:rsidRDefault="00BE7539" w:rsidP="00382523">
      <w:pPr>
        <w:pStyle w:val="Balk7"/>
        <w:spacing w:before="0" w:after="240"/>
        <w:ind w:left="1298" w:hanging="1298"/>
        <w:jc w:val="center"/>
        <w:rPr>
          <w:rFonts w:ascii="Times New Roman" w:hAnsi="Times New Roman"/>
          <w:b/>
        </w:rPr>
      </w:pPr>
    </w:p>
    <w:p w:rsidR="008D31B1" w:rsidRDefault="008D31B1" w:rsidP="008D31B1">
      <w:pPr>
        <w:pStyle w:val="GvdeMetni"/>
        <w:rPr>
          <w:lang w:val="en-US"/>
        </w:rPr>
      </w:pPr>
    </w:p>
    <w:p w:rsidR="008D31B1" w:rsidRDefault="008D31B1" w:rsidP="008D31B1">
      <w:pPr>
        <w:pStyle w:val="GvdeMetni"/>
        <w:rPr>
          <w:lang w:val="en-US"/>
        </w:rPr>
      </w:pPr>
    </w:p>
    <w:p w:rsidR="008D31B1" w:rsidRDefault="008D31B1" w:rsidP="008D31B1">
      <w:pPr>
        <w:pStyle w:val="GvdeMetni"/>
        <w:rPr>
          <w:lang w:val="en-US"/>
        </w:rPr>
      </w:pPr>
    </w:p>
    <w:p w:rsidR="008D31B1" w:rsidRDefault="008D31B1" w:rsidP="008D31B1">
      <w:pPr>
        <w:pStyle w:val="GvdeMetni"/>
        <w:rPr>
          <w:lang w:val="en-US"/>
        </w:rPr>
      </w:pPr>
    </w:p>
    <w:p w:rsidR="008D31B1" w:rsidRDefault="008D31B1" w:rsidP="008D31B1">
      <w:pPr>
        <w:pStyle w:val="GvdeMetni"/>
        <w:rPr>
          <w:lang w:val="en-US"/>
        </w:rPr>
      </w:pPr>
    </w:p>
    <w:p w:rsidR="008D31B1" w:rsidRDefault="008D31B1" w:rsidP="008D31B1">
      <w:pPr>
        <w:pStyle w:val="GvdeMetni"/>
        <w:rPr>
          <w:lang w:val="en-US"/>
        </w:rPr>
      </w:pPr>
    </w:p>
    <w:p w:rsidR="00382523" w:rsidRPr="00B4634C" w:rsidRDefault="00F40F65" w:rsidP="00382523">
      <w:pPr>
        <w:pStyle w:val="Balk7"/>
        <w:spacing w:before="0" w:after="240"/>
        <w:ind w:left="1298" w:hanging="1298"/>
        <w:jc w:val="center"/>
        <w:rPr>
          <w:rFonts w:ascii="Times New Roman" w:hAnsi="Times New Roman"/>
          <w:b/>
        </w:rPr>
      </w:pPr>
      <w:r>
        <w:rPr>
          <w:rFonts w:ascii="Times New Roman" w:hAnsi="Times New Roman"/>
          <w:b/>
        </w:rPr>
        <w:t>YA</w:t>
      </w:r>
      <w:r w:rsidR="00382523" w:rsidRPr="00B4634C">
        <w:rPr>
          <w:rFonts w:ascii="Times New Roman" w:hAnsi="Times New Roman"/>
          <w:b/>
        </w:rPr>
        <w:t>RARLANICI BELİRLEME KARARI</w:t>
      </w:r>
    </w:p>
    <w:p w:rsidR="00382523" w:rsidRPr="00B4634C" w:rsidRDefault="00382523" w:rsidP="00382523">
      <w:pPr>
        <w:pStyle w:val="NoSpacing2"/>
        <w:spacing w:after="80"/>
        <w:jc w:val="both"/>
        <w:rPr>
          <w:rFonts w:ascii="Times New Roman" w:hAnsi="Times New Roman" w:cs="Times New Roman"/>
          <w:sz w:val="24"/>
          <w:szCs w:val="24"/>
        </w:rPr>
      </w:pPr>
      <w:r w:rsidRPr="00B4634C">
        <w:rPr>
          <w:rFonts w:ascii="Times New Roman" w:hAnsi="Times New Roman" w:cs="Times New Roman"/>
          <w:sz w:val="24"/>
          <w:szCs w:val="24"/>
        </w:rPr>
        <w:t>ÇDE tarafından hazırlanır.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362"/>
      </w:tblGrid>
      <w:tr w:rsidR="00503477" w:rsidRPr="00B4634C" w:rsidTr="00563412">
        <w:trPr>
          <w:trHeight w:val="413"/>
        </w:trPr>
        <w:tc>
          <w:tcPr>
            <w:tcW w:w="710" w:type="dxa"/>
            <w:shd w:val="clear" w:color="auto" w:fill="D9D9D9"/>
            <w:vAlign w:val="center"/>
          </w:tcPr>
          <w:p w:rsidR="00503477" w:rsidRPr="00B4634C" w:rsidRDefault="00503477" w:rsidP="00676AEF">
            <w:pPr>
              <w:rPr>
                <w:b/>
              </w:rPr>
            </w:pPr>
            <w:r w:rsidRPr="00B4634C">
              <w:rPr>
                <w:b/>
              </w:rPr>
              <w:t>İlçe</w:t>
            </w:r>
          </w:p>
        </w:tc>
        <w:tc>
          <w:tcPr>
            <w:tcW w:w="8362" w:type="dxa"/>
            <w:shd w:val="clear" w:color="auto" w:fill="auto"/>
            <w:vAlign w:val="center"/>
          </w:tcPr>
          <w:p w:rsidR="00503477" w:rsidRPr="00B4634C" w:rsidRDefault="00503477" w:rsidP="00676AEF">
            <w:pPr>
              <w:rPr>
                <w:b/>
              </w:rPr>
            </w:pPr>
          </w:p>
        </w:tc>
      </w:tr>
    </w:tbl>
    <w:p w:rsidR="00503477" w:rsidRPr="00B4634C" w:rsidRDefault="00503477" w:rsidP="00503477">
      <w:pPr>
        <w:spacing w:before="240" w:after="60" w:line="25" w:lineRule="atLeast"/>
        <w:rPr>
          <w:b/>
        </w:rPr>
      </w:pPr>
      <w:r w:rsidRPr="00B4634C">
        <w:rPr>
          <w:b/>
        </w:rPr>
        <w:t>Başvuran yararlanıcılar (Puan sırasına göre)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690"/>
        <w:gridCol w:w="2487"/>
        <w:gridCol w:w="1984"/>
        <w:gridCol w:w="851"/>
        <w:gridCol w:w="1275"/>
      </w:tblGrid>
      <w:tr w:rsidR="00503477" w:rsidRPr="00B4634C" w:rsidTr="00563412">
        <w:trPr>
          <w:trHeight w:val="473"/>
        </w:trPr>
        <w:tc>
          <w:tcPr>
            <w:tcW w:w="785" w:type="dxa"/>
            <w:shd w:val="clear" w:color="auto" w:fill="D9D9D9"/>
            <w:vAlign w:val="center"/>
          </w:tcPr>
          <w:p w:rsidR="00503477" w:rsidRPr="00B4634C" w:rsidRDefault="00503477" w:rsidP="00676AEF">
            <w:pPr>
              <w:rPr>
                <w:b/>
              </w:rPr>
            </w:pPr>
            <w:r w:rsidRPr="00B4634C">
              <w:rPr>
                <w:b/>
              </w:rPr>
              <w:t>Sıra</w:t>
            </w:r>
          </w:p>
        </w:tc>
        <w:tc>
          <w:tcPr>
            <w:tcW w:w="1690" w:type="dxa"/>
            <w:shd w:val="clear" w:color="auto" w:fill="D9D9D9"/>
            <w:vAlign w:val="center"/>
          </w:tcPr>
          <w:p w:rsidR="00503477" w:rsidRPr="00B4634C" w:rsidRDefault="00503477" w:rsidP="00676AEF">
            <w:pPr>
              <w:ind w:left="27"/>
              <w:rPr>
                <w:b/>
              </w:rPr>
            </w:pPr>
            <w:r w:rsidRPr="00B4634C">
              <w:rPr>
                <w:b/>
              </w:rPr>
              <w:t>Mahalle</w:t>
            </w:r>
          </w:p>
        </w:tc>
        <w:tc>
          <w:tcPr>
            <w:tcW w:w="2487" w:type="dxa"/>
            <w:shd w:val="clear" w:color="auto" w:fill="D9D9D9"/>
            <w:vAlign w:val="center"/>
          </w:tcPr>
          <w:p w:rsidR="00503477" w:rsidRPr="00B4634C" w:rsidRDefault="00503477" w:rsidP="00676AEF">
            <w:pPr>
              <w:rPr>
                <w:b/>
              </w:rPr>
            </w:pPr>
            <w:r w:rsidRPr="00B4634C">
              <w:rPr>
                <w:b/>
              </w:rPr>
              <w:t>Adı Soyadı</w:t>
            </w:r>
          </w:p>
        </w:tc>
        <w:tc>
          <w:tcPr>
            <w:tcW w:w="1984" w:type="dxa"/>
            <w:shd w:val="clear" w:color="auto" w:fill="D9D9D9"/>
            <w:vAlign w:val="center"/>
          </w:tcPr>
          <w:p w:rsidR="00503477" w:rsidRPr="00B4634C" w:rsidRDefault="00503477" w:rsidP="00676AEF">
            <w:pPr>
              <w:rPr>
                <w:b/>
              </w:rPr>
            </w:pPr>
            <w:r w:rsidRPr="00B4634C">
              <w:rPr>
                <w:b/>
              </w:rPr>
              <w:t>T.C. Kimlik No</w:t>
            </w:r>
          </w:p>
        </w:tc>
        <w:tc>
          <w:tcPr>
            <w:tcW w:w="851" w:type="dxa"/>
            <w:shd w:val="clear" w:color="auto" w:fill="D9D9D9"/>
            <w:vAlign w:val="center"/>
          </w:tcPr>
          <w:p w:rsidR="00503477" w:rsidRPr="00B4634C" w:rsidRDefault="00503477" w:rsidP="00676AEF">
            <w:pPr>
              <w:rPr>
                <w:b/>
              </w:rPr>
            </w:pPr>
            <w:r w:rsidRPr="00B4634C">
              <w:rPr>
                <w:b/>
              </w:rPr>
              <w:t>Puanı</w:t>
            </w:r>
          </w:p>
        </w:tc>
        <w:tc>
          <w:tcPr>
            <w:tcW w:w="1275" w:type="dxa"/>
            <w:shd w:val="clear" w:color="auto" w:fill="D9D9D9"/>
            <w:vAlign w:val="center"/>
          </w:tcPr>
          <w:p w:rsidR="00563412" w:rsidRPr="00B4634C" w:rsidRDefault="00503477" w:rsidP="00676AEF">
            <w:pPr>
              <w:rPr>
                <w:b/>
              </w:rPr>
            </w:pPr>
            <w:r w:rsidRPr="00B4634C">
              <w:rPr>
                <w:b/>
              </w:rPr>
              <w:t>Asıl/</w:t>
            </w:r>
          </w:p>
          <w:p w:rsidR="00503477" w:rsidRPr="00B4634C" w:rsidRDefault="00503477" w:rsidP="00676AEF">
            <w:pPr>
              <w:rPr>
                <w:b/>
              </w:rPr>
            </w:pPr>
            <w:r w:rsidRPr="00B4634C">
              <w:rPr>
                <w:b/>
              </w:rPr>
              <w:t>Yedek</w:t>
            </w: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1</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2"/>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2</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3</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2"/>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4</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5</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6</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7</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8</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9</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10</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11</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r w:rsidR="00503477" w:rsidRPr="00B4634C" w:rsidTr="00563412">
        <w:trPr>
          <w:trHeight w:val="323"/>
        </w:trPr>
        <w:tc>
          <w:tcPr>
            <w:tcW w:w="785" w:type="dxa"/>
            <w:shd w:val="clear" w:color="auto" w:fill="auto"/>
            <w:vAlign w:val="center"/>
          </w:tcPr>
          <w:p w:rsidR="00503477" w:rsidRPr="00B4634C" w:rsidRDefault="00503477" w:rsidP="00676AEF">
            <w:pPr>
              <w:pStyle w:val="NoSpacing2"/>
              <w:jc w:val="right"/>
              <w:rPr>
                <w:rFonts w:ascii="Times New Roman" w:hAnsi="Times New Roman" w:cs="Times New Roman"/>
                <w:sz w:val="24"/>
                <w:szCs w:val="24"/>
              </w:rPr>
            </w:pPr>
            <w:r w:rsidRPr="00B4634C">
              <w:rPr>
                <w:rFonts w:ascii="Times New Roman" w:hAnsi="Times New Roman" w:cs="Times New Roman"/>
                <w:sz w:val="24"/>
                <w:szCs w:val="24"/>
              </w:rPr>
              <w:t>12</w:t>
            </w:r>
          </w:p>
        </w:tc>
        <w:tc>
          <w:tcPr>
            <w:tcW w:w="1690"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2487"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1984"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c>
          <w:tcPr>
            <w:tcW w:w="851" w:type="dxa"/>
            <w:vAlign w:val="center"/>
          </w:tcPr>
          <w:p w:rsidR="00503477" w:rsidRPr="00B4634C" w:rsidRDefault="00503477" w:rsidP="00676AEF">
            <w:pPr>
              <w:pStyle w:val="NoSpacing2"/>
              <w:rPr>
                <w:rFonts w:ascii="Times New Roman" w:hAnsi="Times New Roman" w:cs="Times New Roman"/>
                <w:sz w:val="24"/>
                <w:szCs w:val="24"/>
              </w:rPr>
            </w:pPr>
          </w:p>
        </w:tc>
        <w:tc>
          <w:tcPr>
            <w:tcW w:w="1275" w:type="dxa"/>
            <w:shd w:val="clear" w:color="auto" w:fill="auto"/>
            <w:vAlign w:val="center"/>
          </w:tcPr>
          <w:p w:rsidR="00503477" w:rsidRPr="00B4634C" w:rsidRDefault="00503477" w:rsidP="00676AEF">
            <w:pPr>
              <w:pStyle w:val="NoSpacing2"/>
              <w:rPr>
                <w:rFonts w:ascii="Times New Roman" w:hAnsi="Times New Roman" w:cs="Times New Roman"/>
                <w:sz w:val="24"/>
                <w:szCs w:val="24"/>
              </w:rPr>
            </w:pPr>
          </w:p>
        </w:tc>
      </w:tr>
    </w:tbl>
    <w:p w:rsidR="00503477" w:rsidRPr="00B4634C" w:rsidRDefault="00503477" w:rsidP="00503477">
      <w:pPr>
        <w:pStyle w:val="NoSpacing2"/>
        <w:spacing w:after="80"/>
        <w:jc w:val="both"/>
        <w:rPr>
          <w:rFonts w:ascii="Times New Roman" w:hAnsi="Times New Roman" w:cs="Times New Roman"/>
          <w:sz w:val="24"/>
          <w:szCs w:val="24"/>
        </w:rPr>
      </w:pPr>
    </w:p>
    <w:p w:rsidR="00503477" w:rsidRPr="00B4634C" w:rsidRDefault="00B5073E" w:rsidP="000B77F6">
      <w:pPr>
        <w:pStyle w:val="NoSpacing2"/>
        <w:numPr>
          <w:ilvl w:val="0"/>
          <w:numId w:val="82"/>
        </w:numPr>
        <w:spacing w:after="80"/>
        <w:jc w:val="both"/>
        <w:rPr>
          <w:rFonts w:ascii="Times New Roman" w:hAnsi="Times New Roman" w:cs="Times New Roman"/>
          <w:sz w:val="24"/>
          <w:szCs w:val="24"/>
        </w:rPr>
      </w:pPr>
      <w:r w:rsidRPr="00B4634C">
        <w:rPr>
          <w:rFonts w:ascii="Times New Roman" w:hAnsi="Times New Roman" w:cs="Times New Roman"/>
          <w:sz w:val="24"/>
          <w:szCs w:val="24"/>
        </w:rPr>
        <w:t xml:space="preserve">Kırsal Dezavantajlı </w:t>
      </w:r>
      <w:r w:rsidR="00572686" w:rsidRPr="00B4634C">
        <w:rPr>
          <w:rFonts w:ascii="Times New Roman" w:hAnsi="Times New Roman" w:cs="Times New Roman"/>
          <w:sz w:val="24"/>
          <w:szCs w:val="24"/>
        </w:rPr>
        <w:t>Alanlar Kalkınma Projesi</w:t>
      </w:r>
      <w:r w:rsidR="00503477" w:rsidRPr="00B4634C">
        <w:rPr>
          <w:rFonts w:ascii="Times New Roman" w:hAnsi="Times New Roman" w:cs="Times New Roman"/>
          <w:sz w:val="24"/>
          <w:szCs w:val="24"/>
        </w:rPr>
        <w:t xml:space="preserve">, </w:t>
      </w:r>
      <w:r w:rsidRPr="00B4634C">
        <w:rPr>
          <w:rFonts w:ascii="Times New Roman" w:hAnsi="Times New Roman" w:cs="Times New Roman"/>
          <w:sz w:val="24"/>
          <w:szCs w:val="24"/>
        </w:rPr>
        <w:t>Ceviz</w:t>
      </w:r>
      <w:r w:rsidR="00503477" w:rsidRPr="00B4634C">
        <w:rPr>
          <w:rFonts w:ascii="Times New Roman" w:hAnsi="Times New Roman" w:cs="Times New Roman"/>
          <w:sz w:val="24"/>
          <w:szCs w:val="24"/>
        </w:rPr>
        <w:t xml:space="preserve"> Bahçesi Demonstrasyonu Kurulumu faaliyeti için başvuru yapan kişiler yukarıda listelenmiştir.</w:t>
      </w:r>
    </w:p>
    <w:p w:rsidR="00503477" w:rsidRPr="00B4634C" w:rsidRDefault="00503477" w:rsidP="000B77F6">
      <w:pPr>
        <w:pStyle w:val="NoSpacing2"/>
        <w:numPr>
          <w:ilvl w:val="0"/>
          <w:numId w:val="82"/>
        </w:numPr>
        <w:spacing w:after="80"/>
        <w:jc w:val="both"/>
        <w:rPr>
          <w:rFonts w:ascii="Times New Roman" w:hAnsi="Times New Roman" w:cs="Times New Roman"/>
          <w:sz w:val="24"/>
          <w:szCs w:val="24"/>
        </w:rPr>
      </w:pPr>
      <w:r w:rsidRPr="00B4634C">
        <w:rPr>
          <w:rFonts w:ascii="Times New Roman" w:hAnsi="Times New Roman" w:cs="Times New Roman"/>
          <w:sz w:val="24"/>
          <w:szCs w:val="24"/>
        </w:rPr>
        <w:t xml:space="preserve">İlçemize ayrılan kontenjan dâhilinde bu kişilerden en yüksek puanı alanlar içerisinden uygun olan kişiler arazisine </w:t>
      </w:r>
      <w:proofErr w:type="gramStart"/>
      <w:r w:rsidRPr="00B4634C">
        <w:rPr>
          <w:rFonts w:ascii="Times New Roman" w:hAnsi="Times New Roman" w:cs="Times New Roman"/>
          <w:sz w:val="24"/>
          <w:szCs w:val="24"/>
        </w:rPr>
        <w:t>demonstrasyon</w:t>
      </w:r>
      <w:proofErr w:type="gramEnd"/>
      <w:r w:rsidRPr="00B4634C">
        <w:rPr>
          <w:rFonts w:ascii="Times New Roman" w:hAnsi="Times New Roman" w:cs="Times New Roman"/>
          <w:sz w:val="24"/>
          <w:szCs w:val="24"/>
        </w:rPr>
        <w:t xml:space="preserve"> kurulacaklar olarak seçilmiş, asıl ve yedek gösterilmiştir.</w:t>
      </w:r>
    </w:p>
    <w:p w:rsidR="00503477" w:rsidRPr="00B4634C" w:rsidRDefault="00503477" w:rsidP="00503477">
      <w:pPr>
        <w:pStyle w:val="NoSpacing2"/>
        <w:spacing w:after="80"/>
        <w:jc w:val="both"/>
        <w:rPr>
          <w:rFonts w:ascii="Times New Roman" w:hAnsi="Times New Roman" w:cs="Times New Roman"/>
          <w:sz w:val="24"/>
          <w:szCs w:val="24"/>
        </w:rPr>
      </w:pPr>
    </w:p>
    <w:p w:rsidR="00503477" w:rsidRPr="00B4634C" w:rsidRDefault="00503477" w:rsidP="00503477">
      <w:pPr>
        <w:jc w:val="both"/>
        <w:rPr>
          <w:b/>
        </w:rPr>
      </w:pPr>
      <w:r w:rsidRPr="00B4634C">
        <w:rPr>
          <w:b/>
        </w:rPr>
        <w:t xml:space="preserve">Tarih: </w:t>
      </w:r>
      <w:proofErr w:type="gramStart"/>
      <w:r w:rsidRPr="00B4634C">
        <w:rPr>
          <w:b/>
        </w:rPr>
        <w:t>…..</w:t>
      </w:r>
      <w:proofErr w:type="gramEnd"/>
      <w:r w:rsidRPr="00B4634C">
        <w:rPr>
          <w:b/>
        </w:rPr>
        <w:t>/…../……….</w:t>
      </w:r>
    </w:p>
    <w:p w:rsidR="00503477" w:rsidRPr="00B4634C" w:rsidRDefault="00503477" w:rsidP="00503477">
      <w:pPr>
        <w:jc w:val="both"/>
        <w:rPr>
          <w:b/>
        </w:rPr>
      </w:pPr>
    </w:p>
    <w:p w:rsidR="00503477" w:rsidRPr="00B4634C" w:rsidRDefault="00503477" w:rsidP="00503477">
      <w:pPr>
        <w:jc w:val="both"/>
        <w:rPr>
          <w:b/>
        </w:rPr>
      </w:pPr>
    </w:p>
    <w:p w:rsidR="00503477" w:rsidRPr="00B4634C" w:rsidRDefault="00503477" w:rsidP="00503477">
      <w:pPr>
        <w:tabs>
          <w:tab w:val="left" w:pos="6237"/>
        </w:tabs>
        <w:jc w:val="both"/>
        <w:rPr>
          <w:b/>
        </w:rPr>
      </w:pPr>
      <w:r w:rsidRPr="00B4634C">
        <w:rPr>
          <w:b/>
        </w:rPr>
        <w:t>Çiftçi Destek Ekibi Üyesi</w:t>
      </w:r>
      <w:r w:rsidRPr="00B4634C">
        <w:rPr>
          <w:b/>
        </w:rPr>
        <w:tab/>
        <w:t>Çiftçi Destek Ekibi Üyesi</w:t>
      </w:r>
    </w:p>
    <w:p w:rsidR="00503477" w:rsidRPr="00B4634C" w:rsidRDefault="00503477" w:rsidP="00503477">
      <w:pPr>
        <w:tabs>
          <w:tab w:val="left" w:pos="6237"/>
        </w:tabs>
        <w:jc w:val="both"/>
        <w:rPr>
          <w:b/>
        </w:rPr>
      </w:pPr>
    </w:p>
    <w:p w:rsidR="00503477" w:rsidRPr="00B4634C" w:rsidRDefault="00503477" w:rsidP="00503477">
      <w:pPr>
        <w:tabs>
          <w:tab w:val="left" w:pos="6237"/>
        </w:tabs>
        <w:jc w:val="both"/>
      </w:pPr>
      <w:r w:rsidRPr="00B4634C">
        <w:t>Adı Soyadı/Unvanı</w:t>
      </w:r>
      <w:r w:rsidRPr="00B4634C">
        <w:tab/>
        <w:t>Adı Soyadı/Unvanı</w:t>
      </w:r>
    </w:p>
    <w:p w:rsidR="00503477" w:rsidRPr="00B4634C" w:rsidRDefault="00503477" w:rsidP="00503477">
      <w:pPr>
        <w:tabs>
          <w:tab w:val="left" w:pos="6237"/>
        </w:tabs>
        <w:jc w:val="both"/>
      </w:pPr>
      <w:r w:rsidRPr="00B4634C">
        <w:t>İmza</w:t>
      </w:r>
      <w:r w:rsidRPr="00B4634C">
        <w:tab/>
        <w:t>İmza</w:t>
      </w:r>
    </w:p>
    <w:p w:rsidR="008D31B1" w:rsidRDefault="008D31B1" w:rsidP="003E73CD">
      <w:pPr>
        <w:pStyle w:val="GvdeMetni"/>
        <w:jc w:val="center"/>
        <w:rPr>
          <w:b/>
          <w:szCs w:val="24"/>
        </w:rPr>
      </w:pPr>
    </w:p>
    <w:p w:rsidR="008D31B1" w:rsidRDefault="008D31B1" w:rsidP="003E73CD">
      <w:pPr>
        <w:pStyle w:val="GvdeMetni"/>
        <w:jc w:val="center"/>
        <w:rPr>
          <w:b/>
          <w:szCs w:val="24"/>
        </w:rPr>
      </w:pPr>
    </w:p>
    <w:p w:rsidR="008D31B1" w:rsidRDefault="008D31B1" w:rsidP="003E73CD">
      <w:pPr>
        <w:pStyle w:val="GvdeMetni"/>
        <w:jc w:val="center"/>
        <w:rPr>
          <w:b/>
          <w:szCs w:val="24"/>
        </w:rPr>
      </w:pPr>
    </w:p>
    <w:p w:rsidR="008D31B1" w:rsidRDefault="008D31B1" w:rsidP="003E73CD">
      <w:pPr>
        <w:pStyle w:val="GvdeMetni"/>
        <w:jc w:val="center"/>
        <w:rPr>
          <w:b/>
          <w:szCs w:val="24"/>
        </w:rPr>
      </w:pPr>
    </w:p>
    <w:p w:rsidR="008D31B1" w:rsidRDefault="008D31B1" w:rsidP="003E73CD">
      <w:pPr>
        <w:pStyle w:val="GvdeMetni"/>
        <w:jc w:val="center"/>
        <w:rPr>
          <w:b/>
          <w:szCs w:val="24"/>
        </w:rPr>
      </w:pPr>
    </w:p>
    <w:p w:rsidR="008D31B1" w:rsidRDefault="008D31B1" w:rsidP="003E73CD">
      <w:pPr>
        <w:pStyle w:val="GvdeMetni"/>
        <w:jc w:val="center"/>
        <w:rPr>
          <w:b/>
          <w:szCs w:val="24"/>
        </w:rPr>
      </w:pPr>
    </w:p>
    <w:p w:rsidR="003E73CD" w:rsidRPr="00B4634C" w:rsidRDefault="003E73CD" w:rsidP="003E73CD">
      <w:pPr>
        <w:pStyle w:val="GvdeMetni"/>
        <w:jc w:val="center"/>
        <w:rPr>
          <w:b/>
          <w:szCs w:val="24"/>
        </w:rPr>
      </w:pPr>
      <w:r w:rsidRPr="00B4634C">
        <w:rPr>
          <w:b/>
          <w:szCs w:val="24"/>
        </w:rPr>
        <w:t>YARARLANICI PUANLAMA TABLOSU</w:t>
      </w:r>
    </w:p>
    <w:p w:rsidR="00453065" w:rsidRPr="00B4634C" w:rsidRDefault="00453065" w:rsidP="00453065">
      <w:pPr>
        <w:pStyle w:val="GvdeMetni"/>
        <w:rPr>
          <w:szCs w:val="24"/>
        </w:rPr>
      </w:pPr>
      <w:proofErr w:type="spellStart"/>
      <w:r w:rsidRPr="00B4634C">
        <w:rPr>
          <w:szCs w:val="24"/>
        </w:rPr>
        <w:t>ÇDE’ler</w:t>
      </w:r>
      <w:proofErr w:type="spellEnd"/>
      <w:r w:rsidRPr="00B4634C">
        <w:rPr>
          <w:szCs w:val="24"/>
        </w:rPr>
        <w:t xml:space="preserve"> tarafından ÇKS </w:t>
      </w:r>
      <w:r w:rsidR="00706106">
        <w:rPr>
          <w:szCs w:val="24"/>
        </w:rPr>
        <w:t xml:space="preserve">ve HBS </w:t>
      </w:r>
      <w:r w:rsidRPr="00B4634C">
        <w:rPr>
          <w:szCs w:val="24"/>
        </w:rPr>
        <w:t>kayıtlarına uygun olarak doldurulacaktır.</w:t>
      </w:r>
    </w:p>
    <w:tbl>
      <w:tblPr>
        <w:tblW w:w="51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7"/>
        <w:gridCol w:w="7235"/>
      </w:tblGrid>
      <w:tr w:rsidR="005229FB" w:rsidRPr="00B4634C" w:rsidTr="001915DA">
        <w:trPr>
          <w:trHeight w:val="396"/>
        </w:trPr>
        <w:tc>
          <w:tcPr>
            <w:tcW w:w="1193" w:type="pct"/>
            <w:shd w:val="clear" w:color="auto" w:fill="auto"/>
            <w:vAlign w:val="center"/>
          </w:tcPr>
          <w:p w:rsidR="005229FB" w:rsidRPr="00B4634C" w:rsidRDefault="003E73CD" w:rsidP="00676AEF">
            <w:pPr>
              <w:rPr>
                <w:rFonts w:eastAsia="EOGOCK+CityTrkMedium+2"/>
                <w:b/>
                <w:color w:val="000000" w:themeColor="text1"/>
              </w:rPr>
            </w:pPr>
            <w:r w:rsidRPr="00B4634C">
              <w:rPr>
                <w:rFonts w:eastAsia="EOGOCK+CityTrkMedium+2"/>
                <w:b/>
                <w:color w:val="000000" w:themeColor="text1"/>
              </w:rPr>
              <w:t>Adı-Soyadı</w:t>
            </w:r>
          </w:p>
        </w:tc>
        <w:tc>
          <w:tcPr>
            <w:tcW w:w="3807" w:type="pct"/>
            <w:shd w:val="clear" w:color="auto" w:fill="auto"/>
            <w:vAlign w:val="center"/>
          </w:tcPr>
          <w:p w:rsidR="005229FB" w:rsidRPr="00B4634C" w:rsidRDefault="005229FB" w:rsidP="00676AEF">
            <w:pPr>
              <w:rPr>
                <w:b/>
                <w:color w:val="000000" w:themeColor="text1"/>
              </w:rPr>
            </w:pPr>
          </w:p>
        </w:tc>
      </w:tr>
      <w:tr w:rsidR="003E73CD" w:rsidRPr="00B4634C" w:rsidTr="001915DA">
        <w:trPr>
          <w:trHeight w:val="396"/>
        </w:trPr>
        <w:tc>
          <w:tcPr>
            <w:tcW w:w="1193" w:type="pct"/>
            <w:shd w:val="clear" w:color="auto" w:fill="auto"/>
            <w:vAlign w:val="center"/>
          </w:tcPr>
          <w:p w:rsidR="003E73CD" w:rsidRPr="00B4634C" w:rsidRDefault="003E73CD" w:rsidP="00676AEF">
            <w:pPr>
              <w:rPr>
                <w:rFonts w:eastAsia="EOGOCK+CityTrkMedium+2"/>
                <w:b/>
                <w:color w:val="000000" w:themeColor="text1"/>
              </w:rPr>
            </w:pPr>
            <w:r w:rsidRPr="00B4634C">
              <w:rPr>
                <w:rFonts w:eastAsia="EOGOCK+CityTrkMedium+2"/>
                <w:b/>
                <w:color w:val="000000" w:themeColor="text1"/>
              </w:rPr>
              <w:t>Mahallesi</w:t>
            </w:r>
          </w:p>
        </w:tc>
        <w:tc>
          <w:tcPr>
            <w:tcW w:w="3807" w:type="pct"/>
            <w:shd w:val="clear" w:color="auto" w:fill="auto"/>
            <w:vAlign w:val="center"/>
          </w:tcPr>
          <w:p w:rsidR="003E73CD" w:rsidRPr="00B4634C" w:rsidRDefault="003E73CD" w:rsidP="00676AEF">
            <w:pPr>
              <w:rPr>
                <w:b/>
                <w:color w:val="000000" w:themeColor="text1"/>
              </w:rPr>
            </w:pPr>
          </w:p>
        </w:tc>
      </w:tr>
    </w:tbl>
    <w:p w:rsidR="00CD3A62" w:rsidRPr="00B4634C" w:rsidRDefault="00CD3A62" w:rsidP="00CD3A62">
      <w:pPr>
        <w:widowControl w:val="0"/>
        <w:autoSpaceDE w:val="0"/>
        <w:autoSpaceDN w:val="0"/>
        <w:adjustRightInd w:val="0"/>
        <w:ind w:right="-20"/>
        <w:jc w:val="both"/>
        <w:rPr>
          <w:b/>
          <w:strike/>
          <w:color w:val="000000" w:themeColor="text1"/>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4388"/>
        <w:gridCol w:w="2207"/>
        <w:gridCol w:w="994"/>
        <w:gridCol w:w="1463"/>
      </w:tblGrid>
      <w:tr w:rsidR="00CD3A62" w:rsidRPr="00B4634C" w:rsidTr="001915DA">
        <w:trPr>
          <w:trHeight w:val="20"/>
        </w:trPr>
        <w:tc>
          <w:tcPr>
            <w:tcW w:w="235" w:type="pct"/>
            <w:shd w:val="clear" w:color="auto" w:fill="auto"/>
            <w:vAlign w:val="center"/>
          </w:tcPr>
          <w:p w:rsidR="00CD3A62" w:rsidRPr="00B4634C" w:rsidRDefault="00CD3A62" w:rsidP="00676AEF">
            <w:pPr>
              <w:jc w:val="center"/>
              <w:rPr>
                <w:bCs/>
                <w:color w:val="000000" w:themeColor="text1"/>
              </w:rPr>
            </w:pPr>
            <w:r w:rsidRPr="00B4634C">
              <w:rPr>
                <w:bCs/>
                <w:color w:val="000000" w:themeColor="text1"/>
              </w:rPr>
              <w:t>SN</w:t>
            </w:r>
          </w:p>
        </w:tc>
        <w:tc>
          <w:tcPr>
            <w:tcW w:w="2310" w:type="pct"/>
            <w:shd w:val="clear" w:color="auto" w:fill="auto"/>
            <w:noWrap/>
            <w:vAlign w:val="center"/>
          </w:tcPr>
          <w:p w:rsidR="00CD3A62" w:rsidRPr="00B4634C" w:rsidRDefault="00CD3A62" w:rsidP="00676AEF">
            <w:pPr>
              <w:jc w:val="center"/>
              <w:rPr>
                <w:bCs/>
                <w:color w:val="000000" w:themeColor="text1"/>
              </w:rPr>
            </w:pPr>
            <w:r w:rsidRPr="00B4634C">
              <w:rPr>
                <w:bCs/>
                <w:color w:val="000000" w:themeColor="text1"/>
              </w:rPr>
              <w:t>Değerlendirme Kriteri</w:t>
            </w:r>
          </w:p>
        </w:tc>
        <w:tc>
          <w:tcPr>
            <w:tcW w:w="1162" w:type="pct"/>
            <w:shd w:val="clear" w:color="auto" w:fill="auto"/>
            <w:noWrap/>
            <w:vAlign w:val="center"/>
          </w:tcPr>
          <w:p w:rsidR="00CD3A62" w:rsidRPr="00B4634C" w:rsidRDefault="00CD3A62" w:rsidP="00676AEF">
            <w:pPr>
              <w:jc w:val="center"/>
              <w:rPr>
                <w:bCs/>
                <w:color w:val="000000" w:themeColor="text1"/>
              </w:rPr>
            </w:pPr>
            <w:r w:rsidRPr="00B4634C">
              <w:rPr>
                <w:bCs/>
                <w:color w:val="000000" w:themeColor="text1"/>
              </w:rPr>
              <w:t>Aralık</w:t>
            </w:r>
          </w:p>
        </w:tc>
        <w:tc>
          <w:tcPr>
            <w:tcW w:w="523" w:type="pct"/>
            <w:shd w:val="clear" w:color="auto" w:fill="auto"/>
            <w:noWrap/>
            <w:vAlign w:val="center"/>
          </w:tcPr>
          <w:p w:rsidR="00CD3A62" w:rsidRPr="00B4634C" w:rsidRDefault="00CD3A62" w:rsidP="00676AEF">
            <w:pPr>
              <w:jc w:val="center"/>
              <w:rPr>
                <w:bCs/>
                <w:color w:val="000000" w:themeColor="text1"/>
              </w:rPr>
            </w:pPr>
            <w:r w:rsidRPr="00B4634C">
              <w:rPr>
                <w:bCs/>
                <w:color w:val="000000" w:themeColor="text1"/>
              </w:rPr>
              <w:t>Referans</w:t>
            </w:r>
          </w:p>
          <w:p w:rsidR="00CD3A62" w:rsidRPr="00B4634C" w:rsidRDefault="00CD3A62" w:rsidP="00676AEF">
            <w:pPr>
              <w:jc w:val="center"/>
              <w:rPr>
                <w:bCs/>
                <w:color w:val="000000" w:themeColor="text1"/>
              </w:rPr>
            </w:pPr>
            <w:r w:rsidRPr="00B4634C">
              <w:rPr>
                <w:bCs/>
                <w:color w:val="000000" w:themeColor="text1"/>
              </w:rPr>
              <w:t>Puanı</w:t>
            </w:r>
          </w:p>
        </w:tc>
        <w:tc>
          <w:tcPr>
            <w:tcW w:w="770" w:type="pct"/>
            <w:shd w:val="clear" w:color="auto" w:fill="auto"/>
            <w:vAlign w:val="center"/>
          </w:tcPr>
          <w:p w:rsidR="00CD3A62" w:rsidRPr="00B4634C" w:rsidRDefault="00CD3A62" w:rsidP="00676AEF">
            <w:pPr>
              <w:jc w:val="center"/>
              <w:rPr>
                <w:bCs/>
                <w:color w:val="000000" w:themeColor="text1"/>
              </w:rPr>
            </w:pPr>
            <w:r w:rsidRPr="00B4634C">
              <w:rPr>
                <w:bCs/>
                <w:color w:val="000000" w:themeColor="text1"/>
              </w:rPr>
              <w:t>Verilen Puan</w:t>
            </w:r>
          </w:p>
        </w:tc>
      </w:tr>
      <w:tr w:rsidR="00CD3A62" w:rsidRPr="00B4634C" w:rsidTr="001915DA">
        <w:trPr>
          <w:trHeight w:val="20"/>
        </w:trPr>
        <w:tc>
          <w:tcPr>
            <w:tcW w:w="235" w:type="pct"/>
            <w:vMerge w:val="restart"/>
            <w:shd w:val="clear" w:color="auto" w:fill="auto"/>
            <w:vAlign w:val="center"/>
          </w:tcPr>
          <w:p w:rsidR="00CD3A62" w:rsidRPr="00B4634C" w:rsidRDefault="00CD3A62" w:rsidP="00676AEF">
            <w:pPr>
              <w:jc w:val="center"/>
              <w:rPr>
                <w:color w:val="000000" w:themeColor="text1"/>
              </w:rPr>
            </w:pPr>
            <w:r w:rsidRPr="00B4634C">
              <w:rPr>
                <w:color w:val="000000" w:themeColor="text1"/>
              </w:rPr>
              <w:t>1</w:t>
            </w:r>
          </w:p>
        </w:tc>
        <w:tc>
          <w:tcPr>
            <w:tcW w:w="2310" w:type="pct"/>
            <w:vMerge w:val="restart"/>
            <w:shd w:val="clear" w:color="auto" w:fill="auto"/>
            <w:vAlign w:val="center"/>
          </w:tcPr>
          <w:p w:rsidR="00CD3A62" w:rsidRPr="00B4634C" w:rsidRDefault="00B92ED4" w:rsidP="00676AEF">
            <w:pPr>
              <w:rPr>
                <w:color w:val="000000" w:themeColor="text1"/>
              </w:rPr>
            </w:pPr>
            <w:r w:rsidRPr="00B4634C">
              <w:rPr>
                <w:color w:val="000000" w:themeColor="text1"/>
              </w:rPr>
              <w:t>Çiftçinin Yaşı</w:t>
            </w:r>
          </w:p>
        </w:tc>
        <w:tc>
          <w:tcPr>
            <w:tcW w:w="1162" w:type="pct"/>
            <w:shd w:val="clear" w:color="auto" w:fill="auto"/>
            <w:noWrap/>
            <w:vAlign w:val="center"/>
          </w:tcPr>
          <w:p w:rsidR="00CD3A62" w:rsidRPr="00B4634C" w:rsidRDefault="00CD3A62" w:rsidP="00676AEF">
            <w:pPr>
              <w:rPr>
                <w:color w:val="000000" w:themeColor="text1"/>
              </w:rPr>
            </w:pPr>
            <w:r w:rsidRPr="00B4634C">
              <w:rPr>
                <w:color w:val="000000" w:themeColor="text1"/>
              </w:rPr>
              <w:t xml:space="preserve">18-40 Yaş </w:t>
            </w:r>
          </w:p>
        </w:tc>
        <w:tc>
          <w:tcPr>
            <w:tcW w:w="523" w:type="pct"/>
            <w:shd w:val="clear" w:color="auto" w:fill="auto"/>
            <w:noWrap/>
            <w:vAlign w:val="center"/>
          </w:tcPr>
          <w:p w:rsidR="00CD3A62" w:rsidRPr="00B4634C" w:rsidRDefault="00151868" w:rsidP="00676AEF">
            <w:pPr>
              <w:jc w:val="center"/>
              <w:rPr>
                <w:color w:val="000000" w:themeColor="text1"/>
              </w:rPr>
            </w:pPr>
            <w:r>
              <w:rPr>
                <w:color w:val="000000" w:themeColor="text1"/>
              </w:rPr>
              <w:t>15</w:t>
            </w:r>
          </w:p>
        </w:tc>
        <w:tc>
          <w:tcPr>
            <w:tcW w:w="770" w:type="pct"/>
            <w:vMerge w:val="restart"/>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shd w:val="clear" w:color="auto" w:fill="auto"/>
            <w:vAlign w:val="center"/>
          </w:tcPr>
          <w:p w:rsidR="00CD3A62" w:rsidRPr="00B4634C" w:rsidRDefault="00CD3A62" w:rsidP="00676AEF">
            <w:pPr>
              <w:jc w:val="center"/>
              <w:rPr>
                <w:color w:val="000000" w:themeColor="text1"/>
              </w:rPr>
            </w:pPr>
          </w:p>
        </w:tc>
        <w:tc>
          <w:tcPr>
            <w:tcW w:w="2310" w:type="pct"/>
            <w:vMerge/>
            <w:shd w:val="clear" w:color="auto" w:fill="auto"/>
            <w:vAlign w:val="center"/>
          </w:tcPr>
          <w:p w:rsidR="00CD3A62" w:rsidRPr="00B4634C" w:rsidRDefault="00CD3A62" w:rsidP="00676AEF">
            <w:pPr>
              <w:rPr>
                <w:color w:val="000000" w:themeColor="text1"/>
              </w:rPr>
            </w:pPr>
          </w:p>
        </w:tc>
        <w:tc>
          <w:tcPr>
            <w:tcW w:w="1162" w:type="pct"/>
            <w:shd w:val="clear" w:color="auto" w:fill="auto"/>
            <w:noWrap/>
            <w:vAlign w:val="center"/>
          </w:tcPr>
          <w:p w:rsidR="00CD3A62" w:rsidRPr="00B4634C" w:rsidRDefault="00424656" w:rsidP="00676AEF">
            <w:pPr>
              <w:rPr>
                <w:color w:val="000000" w:themeColor="text1"/>
              </w:rPr>
            </w:pPr>
            <w:r>
              <w:rPr>
                <w:color w:val="000000" w:themeColor="text1"/>
              </w:rPr>
              <w:t>41</w:t>
            </w:r>
            <w:r w:rsidR="00CD3A62" w:rsidRPr="00B4634C">
              <w:rPr>
                <w:color w:val="000000" w:themeColor="text1"/>
              </w:rPr>
              <w:t>-50 Yaş</w:t>
            </w:r>
          </w:p>
        </w:tc>
        <w:tc>
          <w:tcPr>
            <w:tcW w:w="523" w:type="pct"/>
            <w:shd w:val="clear" w:color="auto" w:fill="auto"/>
            <w:noWrap/>
            <w:vAlign w:val="center"/>
          </w:tcPr>
          <w:p w:rsidR="00CD3A62" w:rsidRPr="00B4634C" w:rsidRDefault="006B51A3" w:rsidP="00676AEF">
            <w:pPr>
              <w:jc w:val="center"/>
              <w:rPr>
                <w:color w:val="000000" w:themeColor="text1"/>
              </w:rPr>
            </w:pPr>
            <w:r w:rsidRPr="00B4634C">
              <w:rPr>
                <w:color w:val="000000" w:themeColor="text1"/>
              </w:rPr>
              <w:t>8</w:t>
            </w:r>
          </w:p>
        </w:tc>
        <w:tc>
          <w:tcPr>
            <w:tcW w:w="770" w:type="pct"/>
            <w:vMerge/>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shd w:val="clear" w:color="auto" w:fill="auto"/>
            <w:vAlign w:val="center"/>
          </w:tcPr>
          <w:p w:rsidR="00CD3A62" w:rsidRPr="00B4634C" w:rsidRDefault="00CD3A62" w:rsidP="00676AEF">
            <w:pPr>
              <w:jc w:val="center"/>
              <w:rPr>
                <w:color w:val="000000" w:themeColor="text1"/>
              </w:rPr>
            </w:pPr>
          </w:p>
        </w:tc>
        <w:tc>
          <w:tcPr>
            <w:tcW w:w="2310" w:type="pct"/>
            <w:vMerge/>
            <w:shd w:val="clear" w:color="auto" w:fill="auto"/>
            <w:vAlign w:val="center"/>
          </w:tcPr>
          <w:p w:rsidR="00CD3A62" w:rsidRPr="00B4634C" w:rsidRDefault="00CD3A62" w:rsidP="00676AEF">
            <w:pPr>
              <w:rPr>
                <w:color w:val="000000" w:themeColor="text1"/>
              </w:rPr>
            </w:pPr>
          </w:p>
        </w:tc>
        <w:tc>
          <w:tcPr>
            <w:tcW w:w="1162" w:type="pct"/>
            <w:shd w:val="clear" w:color="auto" w:fill="auto"/>
            <w:noWrap/>
            <w:vAlign w:val="center"/>
          </w:tcPr>
          <w:p w:rsidR="00CD3A62" w:rsidRPr="00B4634C" w:rsidRDefault="00CD3A62" w:rsidP="00676AEF">
            <w:pPr>
              <w:rPr>
                <w:color w:val="000000" w:themeColor="text1"/>
              </w:rPr>
            </w:pPr>
            <w:r w:rsidRPr="00B4634C">
              <w:rPr>
                <w:color w:val="000000" w:themeColor="text1"/>
              </w:rPr>
              <w:t>50 ve üzeri</w:t>
            </w:r>
          </w:p>
        </w:tc>
        <w:tc>
          <w:tcPr>
            <w:tcW w:w="523" w:type="pct"/>
            <w:shd w:val="clear" w:color="auto" w:fill="auto"/>
            <w:noWrap/>
            <w:vAlign w:val="center"/>
          </w:tcPr>
          <w:p w:rsidR="00CD3A62" w:rsidRPr="00B4634C" w:rsidRDefault="00CD3A62" w:rsidP="00676AEF">
            <w:pPr>
              <w:jc w:val="center"/>
              <w:rPr>
                <w:color w:val="000000" w:themeColor="text1"/>
              </w:rPr>
            </w:pPr>
            <w:r w:rsidRPr="00B4634C">
              <w:rPr>
                <w:color w:val="000000" w:themeColor="text1"/>
              </w:rPr>
              <w:t>5</w:t>
            </w:r>
          </w:p>
        </w:tc>
        <w:tc>
          <w:tcPr>
            <w:tcW w:w="770" w:type="pct"/>
            <w:vMerge/>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val="restart"/>
            <w:tcBorders>
              <w:top w:val="double" w:sz="4" w:space="0" w:color="auto"/>
            </w:tcBorders>
            <w:shd w:val="clear" w:color="auto" w:fill="auto"/>
            <w:vAlign w:val="center"/>
          </w:tcPr>
          <w:p w:rsidR="00CD3A62" w:rsidRPr="00B4634C" w:rsidRDefault="00CD3A62" w:rsidP="00676AEF">
            <w:pPr>
              <w:jc w:val="center"/>
              <w:rPr>
                <w:color w:val="000000" w:themeColor="text1"/>
              </w:rPr>
            </w:pPr>
            <w:r w:rsidRPr="00B4634C">
              <w:rPr>
                <w:color w:val="000000" w:themeColor="text1"/>
              </w:rPr>
              <w:t>2</w:t>
            </w:r>
          </w:p>
        </w:tc>
        <w:tc>
          <w:tcPr>
            <w:tcW w:w="2310" w:type="pct"/>
            <w:vMerge w:val="restart"/>
            <w:tcBorders>
              <w:top w:val="double" w:sz="4" w:space="0" w:color="auto"/>
            </w:tcBorders>
            <w:shd w:val="clear" w:color="auto" w:fill="auto"/>
            <w:vAlign w:val="center"/>
          </w:tcPr>
          <w:p w:rsidR="00CD3A62" w:rsidRPr="00B4634C" w:rsidRDefault="006B51A3" w:rsidP="00676AEF">
            <w:pPr>
              <w:rPr>
                <w:color w:val="000000" w:themeColor="text1"/>
              </w:rPr>
            </w:pPr>
            <w:r w:rsidRPr="00B4634C">
              <w:rPr>
                <w:color w:val="000000" w:themeColor="text1"/>
              </w:rPr>
              <w:t>Çiftçinin</w:t>
            </w:r>
            <w:r w:rsidR="00CD3A62" w:rsidRPr="00B4634C">
              <w:rPr>
                <w:color w:val="000000" w:themeColor="text1"/>
              </w:rPr>
              <w:t xml:space="preserve"> cinsiyeti</w:t>
            </w:r>
          </w:p>
        </w:tc>
        <w:tc>
          <w:tcPr>
            <w:tcW w:w="1162" w:type="pct"/>
            <w:tcBorders>
              <w:top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Kadın</w:t>
            </w:r>
          </w:p>
        </w:tc>
        <w:tc>
          <w:tcPr>
            <w:tcW w:w="523" w:type="pct"/>
            <w:tcBorders>
              <w:top w:val="double" w:sz="4" w:space="0" w:color="auto"/>
            </w:tcBorders>
            <w:shd w:val="clear" w:color="auto" w:fill="auto"/>
            <w:noWrap/>
            <w:vAlign w:val="center"/>
          </w:tcPr>
          <w:p w:rsidR="00CD3A62" w:rsidRPr="00B4634C" w:rsidRDefault="00151868" w:rsidP="00676AEF">
            <w:pPr>
              <w:jc w:val="center"/>
              <w:rPr>
                <w:color w:val="000000" w:themeColor="text1"/>
              </w:rPr>
            </w:pPr>
            <w:r>
              <w:rPr>
                <w:color w:val="000000" w:themeColor="text1"/>
              </w:rPr>
              <w:t>10</w:t>
            </w:r>
          </w:p>
        </w:tc>
        <w:tc>
          <w:tcPr>
            <w:tcW w:w="770" w:type="pct"/>
            <w:vMerge w:val="restart"/>
            <w:tcBorders>
              <w:top w:val="double" w:sz="4" w:space="0" w:color="auto"/>
            </w:tcBorders>
            <w:shd w:val="clear" w:color="auto" w:fill="auto"/>
            <w:vAlign w:val="center"/>
          </w:tcPr>
          <w:p w:rsidR="00CD3A62" w:rsidRPr="00B4634C" w:rsidRDefault="00CD3A62" w:rsidP="00676AEF">
            <w:pPr>
              <w:jc w:val="center"/>
              <w:rPr>
                <w:color w:val="000000" w:themeColor="text1"/>
              </w:rPr>
            </w:pPr>
          </w:p>
        </w:tc>
      </w:tr>
      <w:tr w:rsidR="00CD3A62" w:rsidRPr="00B4634C" w:rsidTr="001915DA">
        <w:trPr>
          <w:trHeight w:val="20"/>
        </w:trPr>
        <w:tc>
          <w:tcPr>
            <w:tcW w:w="235" w:type="pct"/>
            <w:vMerge/>
            <w:tcBorders>
              <w:bottom w:val="double" w:sz="4" w:space="0" w:color="auto"/>
            </w:tcBorders>
            <w:shd w:val="clear" w:color="auto" w:fill="auto"/>
            <w:vAlign w:val="center"/>
          </w:tcPr>
          <w:p w:rsidR="00CD3A62" w:rsidRPr="00B4634C" w:rsidRDefault="00CD3A62" w:rsidP="00676AEF">
            <w:pPr>
              <w:jc w:val="center"/>
              <w:rPr>
                <w:color w:val="000000" w:themeColor="text1"/>
              </w:rPr>
            </w:pPr>
          </w:p>
        </w:tc>
        <w:tc>
          <w:tcPr>
            <w:tcW w:w="231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c>
          <w:tcPr>
            <w:tcW w:w="1162" w:type="pct"/>
            <w:tcBorders>
              <w:bottom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Erkek</w:t>
            </w:r>
          </w:p>
        </w:tc>
        <w:tc>
          <w:tcPr>
            <w:tcW w:w="523" w:type="pct"/>
            <w:tcBorders>
              <w:bottom w:val="double" w:sz="4" w:space="0" w:color="auto"/>
            </w:tcBorders>
            <w:shd w:val="clear" w:color="auto" w:fill="auto"/>
            <w:noWrap/>
            <w:vAlign w:val="center"/>
          </w:tcPr>
          <w:p w:rsidR="00CD3A62" w:rsidRPr="00B4634C" w:rsidRDefault="00151868" w:rsidP="00676AEF">
            <w:pPr>
              <w:jc w:val="center"/>
              <w:rPr>
                <w:color w:val="000000" w:themeColor="text1"/>
              </w:rPr>
            </w:pPr>
            <w:r>
              <w:rPr>
                <w:color w:val="000000" w:themeColor="text1"/>
              </w:rPr>
              <w:t>6</w:t>
            </w:r>
          </w:p>
        </w:tc>
        <w:tc>
          <w:tcPr>
            <w:tcW w:w="77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val="restart"/>
            <w:shd w:val="clear" w:color="auto" w:fill="auto"/>
            <w:vAlign w:val="center"/>
          </w:tcPr>
          <w:p w:rsidR="00CD3A62" w:rsidRPr="00B4634C" w:rsidRDefault="00CD3A62" w:rsidP="00676AEF">
            <w:pPr>
              <w:jc w:val="center"/>
              <w:rPr>
                <w:color w:val="000000" w:themeColor="text1"/>
              </w:rPr>
            </w:pPr>
            <w:r w:rsidRPr="00B4634C">
              <w:rPr>
                <w:color w:val="000000" w:themeColor="text1"/>
              </w:rPr>
              <w:t>3</w:t>
            </w:r>
          </w:p>
        </w:tc>
        <w:tc>
          <w:tcPr>
            <w:tcW w:w="2310" w:type="pct"/>
            <w:vMerge w:val="restart"/>
            <w:shd w:val="clear" w:color="auto" w:fill="auto"/>
            <w:vAlign w:val="center"/>
          </w:tcPr>
          <w:p w:rsidR="00CD3A62" w:rsidRPr="00B4634C" w:rsidRDefault="00CD3A62" w:rsidP="00676AEF">
            <w:pPr>
              <w:rPr>
                <w:color w:val="000000" w:themeColor="text1"/>
              </w:rPr>
            </w:pPr>
            <w:r w:rsidRPr="00B4634C">
              <w:rPr>
                <w:color w:val="000000" w:themeColor="text1"/>
              </w:rPr>
              <w:t>Arazinin Mülkiyeti</w:t>
            </w:r>
          </w:p>
        </w:tc>
        <w:tc>
          <w:tcPr>
            <w:tcW w:w="1162" w:type="pct"/>
            <w:tcBorders>
              <w:bottom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Kendisi</w:t>
            </w:r>
          </w:p>
        </w:tc>
        <w:tc>
          <w:tcPr>
            <w:tcW w:w="523" w:type="pct"/>
            <w:tcBorders>
              <w:bottom w:val="double" w:sz="4" w:space="0" w:color="auto"/>
            </w:tcBorders>
            <w:shd w:val="clear" w:color="auto" w:fill="auto"/>
            <w:noWrap/>
            <w:vAlign w:val="center"/>
          </w:tcPr>
          <w:p w:rsidR="00CD3A62" w:rsidRPr="00B4634C" w:rsidRDefault="00151868" w:rsidP="00676AEF">
            <w:pPr>
              <w:jc w:val="center"/>
              <w:rPr>
                <w:color w:val="000000" w:themeColor="text1"/>
              </w:rPr>
            </w:pPr>
            <w:r>
              <w:rPr>
                <w:color w:val="000000" w:themeColor="text1"/>
              </w:rPr>
              <w:t>10</w:t>
            </w:r>
          </w:p>
        </w:tc>
        <w:tc>
          <w:tcPr>
            <w:tcW w:w="770" w:type="pct"/>
            <w:vMerge w:val="restart"/>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tcBorders>
              <w:bottom w:val="double" w:sz="4" w:space="0" w:color="auto"/>
            </w:tcBorders>
            <w:shd w:val="clear" w:color="auto" w:fill="auto"/>
            <w:vAlign w:val="center"/>
          </w:tcPr>
          <w:p w:rsidR="00CD3A62" w:rsidRPr="00B4634C" w:rsidRDefault="00CD3A62" w:rsidP="00676AEF">
            <w:pPr>
              <w:jc w:val="center"/>
              <w:rPr>
                <w:color w:val="000000" w:themeColor="text1"/>
              </w:rPr>
            </w:pPr>
          </w:p>
        </w:tc>
        <w:tc>
          <w:tcPr>
            <w:tcW w:w="231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c>
          <w:tcPr>
            <w:tcW w:w="1162" w:type="pct"/>
            <w:tcBorders>
              <w:bottom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Kiralık</w:t>
            </w:r>
          </w:p>
        </w:tc>
        <w:tc>
          <w:tcPr>
            <w:tcW w:w="523" w:type="pct"/>
            <w:tcBorders>
              <w:bottom w:val="double" w:sz="4" w:space="0" w:color="auto"/>
            </w:tcBorders>
            <w:shd w:val="clear" w:color="auto" w:fill="auto"/>
            <w:noWrap/>
            <w:vAlign w:val="center"/>
          </w:tcPr>
          <w:p w:rsidR="00CD3A62" w:rsidRPr="00B4634C" w:rsidRDefault="00CD3A62" w:rsidP="00676AEF">
            <w:pPr>
              <w:jc w:val="center"/>
              <w:rPr>
                <w:color w:val="000000" w:themeColor="text1"/>
              </w:rPr>
            </w:pPr>
            <w:r w:rsidRPr="00B4634C">
              <w:rPr>
                <w:color w:val="000000" w:themeColor="text1"/>
              </w:rPr>
              <w:t>5</w:t>
            </w:r>
          </w:p>
        </w:tc>
        <w:tc>
          <w:tcPr>
            <w:tcW w:w="77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val="restart"/>
            <w:shd w:val="clear" w:color="auto" w:fill="auto"/>
            <w:vAlign w:val="center"/>
          </w:tcPr>
          <w:p w:rsidR="00CD3A62" w:rsidRPr="00B4634C" w:rsidRDefault="00CD3A62" w:rsidP="00676AEF">
            <w:pPr>
              <w:jc w:val="center"/>
              <w:rPr>
                <w:color w:val="000000" w:themeColor="text1"/>
              </w:rPr>
            </w:pPr>
            <w:r w:rsidRPr="00B4634C">
              <w:rPr>
                <w:color w:val="000000" w:themeColor="text1"/>
              </w:rPr>
              <w:t>4</w:t>
            </w:r>
          </w:p>
        </w:tc>
        <w:tc>
          <w:tcPr>
            <w:tcW w:w="2310" w:type="pct"/>
            <w:vMerge w:val="restart"/>
            <w:shd w:val="clear" w:color="auto" w:fill="auto"/>
            <w:vAlign w:val="center"/>
          </w:tcPr>
          <w:p w:rsidR="00CD3A62" w:rsidRPr="00B4634C" w:rsidRDefault="00CD3A62" w:rsidP="00676AEF">
            <w:pPr>
              <w:rPr>
                <w:color w:val="000000" w:themeColor="text1"/>
              </w:rPr>
            </w:pPr>
            <w:r w:rsidRPr="00B4634C">
              <w:rPr>
                <w:color w:val="000000" w:themeColor="text1"/>
              </w:rPr>
              <w:t>Demonstrasyon Sahasının Konumu</w:t>
            </w:r>
          </w:p>
          <w:p w:rsidR="00CD3A62" w:rsidRPr="00B4634C" w:rsidRDefault="00CD3A62" w:rsidP="008972B3">
            <w:pPr>
              <w:rPr>
                <w:color w:val="000000" w:themeColor="text1"/>
              </w:rPr>
            </w:pPr>
            <w:r w:rsidRPr="00B4634C">
              <w:rPr>
                <w:color w:val="000000" w:themeColor="text1"/>
              </w:rPr>
              <w:t>(Anayol, Merkezi Yer)</w:t>
            </w:r>
          </w:p>
        </w:tc>
        <w:tc>
          <w:tcPr>
            <w:tcW w:w="1162" w:type="pct"/>
            <w:tcBorders>
              <w:bottom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Uygun</w:t>
            </w:r>
          </w:p>
        </w:tc>
        <w:tc>
          <w:tcPr>
            <w:tcW w:w="523" w:type="pct"/>
            <w:tcBorders>
              <w:bottom w:val="double" w:sz="4" w:space="0" w:color="auto"/>
            </w:tcBorders>
            <w:shd w:val="clear" w:color="auto" w:fill="auto"/>
            <w:noWrap/>
            <w:vAlign w:val="center"/>
          </w:tcPr>
          <w:p w:rsidR="00CD3A62" w:rsidRPr="00B4634C" w:rsidRDefault="00151868" w:rsidP="00676AEF">
            <w:pPr>
              <w:jc w:val="center"/>
              <w:rPr>
                <w:color w:val="000000" w:themeColor="text1"/>
              </w:rPr>
            </w:pPr>
            <w:r>
              <w:rPr>
                <w:color w:val="000000" w:themeColor="text1"/>
              </w:rPr>
              <w:t>25</w:t>
            </w:r>
          </w:p>
        </w:tc>
        <w:tc>
          <w:tcPr>
            <w:tcW w:w="770" w:type="pct"/>
            <w:vMerge w:val="restart"/>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tcBorders>
              <w:bottom w:val="double" w:sz="4" w:space="0" w:color="auto"/>
            </w:tcBorders>
            <w:shd w:val="clear" w:color="auto" w:fill="auto"/>
            <w:vAlign w:val="center"/>
          </w:tcPr>
          <w:p w:rsidR="00CD3A62" w:rsidRPr="00B4634C" w:rsidRDefault="00CD3A62" w:rsidP="00676AEF">
            <w:pPr>
              <w:jc w:val="center"/>
              <w:rPr>
                <w:color w:val="000000" w:themeColor="text1"/>
              </w:rPr>
            </w:pPr>
          </w:p>
        </w:tc>
        <w:tc>
          <w:tcPr>
            <w:tcW w:w="231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c>
          <w:tcPr>
            <w:tcW w:w="1162" w:type="pct"/>
            <w:tcBorders>
              <w:bottom w:val="double" w:sz="4" w:space="0" w:color="auto"/>
            </w:tcBorders>
            <w:shd w:val="clear" w:color="auto" w:fill="auto"/>
            <w:noWrap/>
            <w:vAlign w:val="center"/>
          </w:tcPr>
          <w:p w:rsidR="00CD3A62" w:rsidRPr="00B4634C" w:rsidRDefault="00CD3A62" w:rsidP="00676AEF">
            <w:pPr>
              <w:rPr>
                <w:color w:val="000000" w:themeColor="text1"/>
              </w:rPr>
            </w:pPr>
            <w:r w:rsidRPr="00B4634C">
              <w:rPr>
                <w:color w:val="000000" w:themeColor="text1"/>
              </w:rPr>
              <w:t>Uygun Değil</w:t>
            </w:r>
          </w:p>
        </w:tc>
        <w:tc>
          <w:tcPr>
            <w:tcW w:w="523" w:type="pct"/>
            <w:tcBorders>
              <w:bottom w:val="double" w:sz="4" w:space="0" w:color="auto"/>
            </w:tcBorders>
            <w:shd w:val="clear" w:color="auto" w:fill="auto"/>
            <w:noWrap/>
            <w:vAlign w:val="center"/>
          </w:tcPr>
          <w:p w:rsidR="00CD3A62" w:rsidRPr="00B4634C" w:rsidRDefault="00CD3A62" w:rsidP="00676AEF">
            <w:pPr>
              <w:jc w:val="center"/>
              <w:rPr>
                <w:color w:val="000000" w:themeColor="text1"/>
              </w:rPr>
            </w:pPr>
            <w:r w:rsidRPr="00B4634C">
              <w:rPr>
                <w:color w:val="000000" w:themeColor="text1"/>
              </w:rPr>
              <w:t>0</w:t>
            </w:r>
          </w:p>
        </w:tc>
        <w:tc>
          <w:tcPr>
            <w:tcW w:w="77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r>
      <w:tr w:rsidR="00CD3A62" w:rsidRPr="00B4634C" w:rsidTr="001915DA">
        <w:trPr>
          <w:trHeight w:val="20"/>
        </w:trPr>
        <w:tc>
          <w:tcPr>
            <w:tcW w:w="235" w:type="pct"/>
            <w:vMerge w:val="restart"/>
            <w:tcBorders>
              <w:top w:val="double" w:sz="4" w:space="0" w:color="auto"/>
            </w:tcBorders>
            <w:shd w:val="clear" w:color="auto" w:fill="auto"/>
            <w:vAlign w:val="center"/>
          </w:tcPr>
          <w:p w:rsidR="00CD3A62" w:rsidRPr="00B4634C" w:rsidRDefault="00261A13" w:rsidP="00676AEF">
            <w:pPr>
              <w:jc w:val="center"/>
              <w:rPr>
                <w:color w:val="000000" w:themeColor="text1"/>
              </w:rPr>
            </w:pPr>
            <w:r w:rsidRPr="00B4634C">
              <w:rPr>
                <w:color w:val="000000" w:themeColor="text1"/>
              </w:rPr>
              <w:t>5</w:t>
            </w:r>
          </w:p>
        </w:tc>
        <w:tc>
          <w:tcPr>
            <w:tcW w:w="2310" w:type="pct"/>
            <w:vMerge w:val="restart"/>
            <w:tcBorders>
              <w:top w:val="double" w:sz="4" w:space="0" w:color="auto"/>
            </w:tcBorders>
            <w:shd w:val="clear" w:color="auto" w:fill="auto"/>
            <w:vAlign w:val="center"/>
          </w:tcPr>
          <w:p w:rsidR="00CD3A62" w:rsidRPr="00B4634C" w:rsidRDefault="001B5BEB" w:rsidP="00676AEF">
            <w:pPr>
              <w:rPr>
                <w:color w:val="000000" w:themeColor="text1"/>
              </w:rPr>
            </w:pPr>
            <w:r w:rsidRPr="00B4634C">
              <w:rPr>
                <w:color w:val="000000" w:themeColor="text1"/>
              </w:rPr>
              <w:t>Ceviz Yetiştiriciliği konusunda eğitim alıp-almadığı</w:t>
            </w:r>
          </w:p>
        </w:tc>
        <w:tc>
          <w:tcPr>
            <w:tcW w:w="1162" w:type="pct"/>
            <w:tcBorders>
              <w:top w:val="double" w:sz="4" w:space="0" w:color="auto"/>
            </w:tcBorders>
            <w:shd w:val="clear" w:color="auto" w:fill="auto"/>
            <w:noWrap/>
            <w:vAlign w:val="center"/>
          </w:tcPr>
          <w:p w:rsidR="00CD3A62" w:rsidRPr="00B4634C" w:rsidRDefault="00151868" w:rsidP="00676AEF">
            <w:pPr>
              <w:rPr>
                <w:color w:val="000000" w:themeColor="text1"/>
              </w:rPr>
            </w:pPr>
            <w:r>
              <w:rPr>
                <w:color w:val="000000" w:themeColor="text1"/>
              </w:rPr>
              <w:t>Almış</w:t>
            </w:r>
          </w:p>
        </w:tc>
        <w:tc>
          <w:tcPr>
            <w:tcW w:w="523" w:type="pct"/>
            <w:tcBorders>
              <w:top w:val="double" w:sz="4" w:space="0" w:color="auto"/>
            </w:tcBorders>
            <w:shd w:val="clear" w:color="auto" w:fill="auto"/>
            <w:noWrap/>
            <w:vAlign w:val="center"/>
          </w:tcPr>
          <w:p w:rsidR="00CD3A62" w:rsidRPr="00B4634C" w:rsidRDefault="001B5BEB" w:rsidP="00676AEF">
            <w:pPr>
              <w:jc w:val="center"/>
              <w:rPr>
                <w:color w:val="000000" w:themeColor="text1"/>
              </w:rPr>
            </w:pPr>
            <w:r w:rsidRPr="00B4634C">
              <w:rPr>
                <w:color w:val="000000" w:themeColor="text1"/>
              </w:rPr>
              <w:t>15</w:t>
            </w:r>
          </w:p>
        </w:tc>
        <w:tc>
          <w:tcPr>
            <w:tcW w:w="770" w:type="pct"/>
            <w:vMerge w:val="restart"/>
            <w:tcBorders>
              <w:top w:val="double" w:sz="4" w:space="0" w:color="auto"/>
            </w:tcBorders>
            <w:shd w:val="clear" w:color="auto" w:fill="auto"/>
            <w:vAlign w:val="center"/>
          </w:tcPr>
          <w:p w:rsidR="00CD3A62" w:rsidRPr="00B4634C" w:rsidRDefault="00CD3A62" w:rsidP="00676AEF">
            <w:pPr>
              <w:jc w:val="center"/>
              <w:rPr>
                <w:color w:val="000000" w:themeColor="text1"/>
              </w:rPr>
            </w:pPr>
          </w:p>
        </w:tc>
      </w:tr>
      <w:tr w:rsidR="00CD3A62" w:rsidRPr="00B4634C" w:rsidTr="001915DA">
        <w:trPr>
          <w:trHeight w:val="20"/>
        </w:trPr>
        <w:tc>
          <w:tcPr>
            <w:tcW w:w="235" w:type="pct"/>
            <w:vMerge/>
            <w:shd w:val="clear" w:color="auto" w:fill="auto"/>
            <w:vAlign w:val="center"/>
          </w:tcPr>
          <w:p w:rsidR="00CD3A62" w:rsidRPr="00B4634C" w:rsidRDefault="00CD3A62" w:rsidP="00676AEF">
            <w:pPr>
              <w:jc w:val="center"/>
              <w:rPr>
                <w:color w:val="000000" w:themeColor="text1"/>
              </w:rPr>
            </w:pPr>
          </w:p>
        </w:tc>
        <w:tc>
          <w:tcPr>
            <w:tcW w:w="2310" w:type="pct"/>
            <w:vMerge/>
            <w:shd w:val="clear" w:color="auto" w:fill="auto"/>
            <w:vAlign w:val="center"/>
          </w:tcPr>
          <w:p w:rsidR="00CD3A62" w:rsidRPr="00B4634C" w:rsidRDefault="00CD3A62" w:rsidP="00676AEF">
            <w:pPr>
              <w:rPr>
                <w:color w:val="000000" w:themeColor="text1"/>
              </w:rPr>
            </w:pPr>
          </w:p>
        </w:tc>
        <w:tc>
          <w:tcPr>
            <w:tcW w:w="1162" w:type="pct"/>
            <w:shd w:val="clear" w:color="auto" w:fill="auto"/>
            <w:noWrap/>
            <w:vAlign w:val="center"/>
          </w:tcPr>
          <w:p w:rsidR="00CD3A62" w:rsidRPr="00B4634C" w:rsidRDefault="00151868" w:rsidP="00151868">
            <w:pPr>
              <w:rPr>
                <w:color w:val="000000" w:themeColor="text1"/>
              </w:rPr>
            </w:pPr>
            <w:r>
              <w:rPr>
                <w:color w:val="000000" w:themeColor="text1"/>
              </w:rPr>
              <w:t>Almamış</w:t>
            </w:r>
          </w:p>
        </w:tc>
        <w:tc>
          <w:tcPr>
            <w:tcW w:w="523" w:type="pct"/>
            <w:shd w:val="clear" w:color="auto" w:fill="auto"/>
            <w:noWrap/>
            <w:vAlign w:val="center"/>
          </w:tcPr>
          <w:p w:rsidR="00CD3A62" w:rsidRPr="00B4634C" w:rsidRDefault="00CD3A62" w:rsidP="00676AEF">
            <w:pPr>
              <w:jc w:val="center"/>
              <w:rPr>
                <w:color w:val="000000" w:themeColor="text1"/>
              </w:rPr>
            </w:pPr>
            <w:r w:rsidRPr="00B4634C">
              <w:rPr>
                <w:color w:val="000000" w:themeColor="text1"/>
              </w:rPr>
              <w:t>0</w:t>
            </w:r>
          </w:p>
        </w:tc>
        <w:tc>
          <w:tcPr>
            <w:tcW w:w="770" w:type="pct"/>
            <w:vMerge/>
            <w:shd w:val="clear" w:color="auto" w:fill="auto"/>
            <w:vAlign w:val="center"/>
          </w:tcPr>
          <w:p w:rsidR="00CD3A62" w:rsidRPr="00B4634C" w:rsidRDefault="00CD3A62" w:rsidP="00676AEF">
            <w:pPr>
              <w:rPr>
                <w:color w:val="000000" w:themeColor="text1"/>
              </w:rPr>
            </w:pPr>
          </w:p>
        </w:tc>
      </w:tr>
      <w:tr w:rsidR="00CD3A62" w:rsidRPr="00B4634C" w:rsidTr="001915DA">
        <w:trPr>
          <w:trHeight w:val="68"/>
        </w:trPr>
        <w:tc>
          <w:tcPr>
            <w:tcW w:w="235" w:type="pct"/>
            <w:vMerge w:val="restart"/>
            <w:tcBorders>
              <w:top w:val="double" w:sz="4" w:space="0" w:color="auto"/>
            </w:tcBorders>
            <w:shd w:val="clear" w:color="auto" w:fill="auto"/>
            <w:vAlign w:val="center"/>
          </w:tcPr>
          <w:p w:rsidR="00CD3A62" w:rsidRPr="00B4634C" w:rsidRDefault="00261A13" w:rsidP="00676AEF">
            <w:pPr>
              <w:jc w:val="center"/>
              <w:rPr>
                <w:color w:val="000000" w:themeColor="text1"/>
              </w:rPr>
            </w:pPr>
            <w:r w:rsidRPr="00B4634C">
              <w:rPr>
                <w:color w:val="000000" w:themeColor="text1"/>
              </w:rPr>
              <w:t>6</w:t>
            </w:r>
          </w:p>
        </w:tc>
        <w:tc>
          <w:tcPr>
            <w:tcW w:w="2310" w:type="pct"/>
            <w:vMerge w:val="restart"/>
            <w:tcBorders>
              <w:top w:val="double" w:sz="4" w:space="0" w:color="auto"/>
            </w:tcBorders>
            <w:shd w:val="clear" w:color="auto" w:fill="auto"/>
            <w:vAlign w:val="center"/>
          </w:tcPr>
          <w:p w:rsidR="00CD3A62" w:rsidRPr="00B4634C" w:rsidRDefault="001B5BEB" w:rsidP="00676AEF">
            <w:pPr>
              <w:rPr>
                <w:color w:val="000000" w:themeColor="text1"/>
              </w:rPr>
            </w:pPr>
            <w:r w:rsidRPr="00B4634C">
              <w:rPr>
                <w:color w:val="000000" w:themeColor="text1"/>
              </w:rPr>
              <w:t>Arazinin görülebilir yerde olma durumu</w:t>
            </w:r>
          </w:p>
        </w:tc>
        <w:tc>
          <w:tcPr>
            <w:tcW w:w="1162" w:type="pct"/>
            <w:tcBorders>
              <w:top w:val="double" w:sz="4" w:space="0" w:color="auto"/>
            </w:tcBorders>
            <w:shd w:val="clear" w:color="auto" w:fill="auto"/>
            <w:noWrap/>
            <w:vAlign w:val="center"/>
          </w:tcPr>
          <w:p w:rsidR="00CD3A62" w:rsidRPr="00B4634C" w:rsidRDefault="001B5BEB" w:rsidP="00676AEF">
            <w:pPr>
              <w:rPr>
                <w:color w:val="000000" w:themeColor="text1"/>
              </w:rPr>
            </w:pPr>
            <w:r w:rsidRPr="00B4634C">
              <w:rPr>
                <w:color w:val="000000" w:themeColor="text1"/>
              </w:rPr>
              <w:t>Yerleşim yeri içinde</w:t>
            </w:r>
          </w:p>
        </w:tc>
        <w:tc>
          <w:tcPr>
            <w:tcW w:w="523" w:type="pct"/>
            <w:tcBorders>
              <w:top w:val="double" w:sz="4" w:space="0" w:color="auto"/>
            </w:tcBorders>
            <w:shd w:val="clear" w:color="auto" w:fill="auto"/>
            <w:noWrap/>
            <w:vAlign w:val="center"/>
          </w:tcPr>
          <w:p w:rsidR="00CD3A62" w:rsidRPr="00B4634C" w:rsidRDefault="001B5BEB" w:rsidP="00676AEF">
            <w:pPr>
              <w:jc w:val="center"/>
              <w:rPr>
                <w:color w:val="000000" w:themeColor="text1"/>
              </w:rPr>
            </w:pPr>
            <w:r w:rsidRPr="00B4634C">
              <w:rPr>
                <w:color w:val="000000" w:themeColor="text1"/>
              </w:rPr>
              <w:t>15</w:t>
            </w:r>
          </w:p>
        </w:tc>
        <w:tc>
          <w:tcPr>
            <w:tcW w:w="770" w:type="pct"/>
            <w:vMerge w:val="restart"/>
            <w:tcBorders>
              <w:top w:val="double" w:sz="4" w:space="0" w:color="auto"/>
            </w:tcBorders>
            <w:shd w:val="clear" w:color="auto" w:fill="auto"/>
            <w:vAlign w:val="center"/>
          </w:tcPr>
          <w:p w:rsidR="00CD3A62" w:rsidRPr="00B4634C" w:rsidRDefault="00CD3A62" w:rsidP="00676AEF">
            <w:pPr>
              <w:jc w:val="center"/>
              <w:rPr>
                <w:color w:val="000000" w:themeColor="text1"/>
              </w:rPr>
            </w:pPr>
          </w:p>
        </w:tc>
      </w:tr>
      <w:tr w:rsidR="00CD3A62" w:rsidRPr="00B4634C" w:rsidTr="001915DA">
        <w:trPr>
          <w:trHeight w:val="20"/>
        </w:trPr>
        <w:tc>
          <w:tcPr>
            <w:tcW w:w="235" w:type="pct"/>
            <w:vMerge/>
            <w:tcBorders>
              <w:bottom w:val="double" w:sz="4" w:space="0" w:color="auto"/>
            </w:tcBorders>
            <w:shd w:val="clear" w:color="auto" w:fill="auto"/>
            <w:vAlign w:val="center"/>
          </w:tcPr>
          <w:p w:rsidR="00CD3A62" w:rsidRPr="00B4634C" w:rsidRDefault="00CD3A62" w:rsidP="00676AEF">
            <w:pPr>
              <w:jc w:val="center"/>
              <w:rPr>
                <w:color w:val="000000" w:themeColor="text1"/>
              </w:rPr>
            </w:pPr>
          </w:p>
        </w:tc>
        <w:tc>
          <w:tcPr>
            <w:tcW w:w="231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c>
          <w:tcPr>
            <w:tcW w:w="1162" w:type="pct"/>
            <w:tcBorders>
              <w:bottom w:val="double" w:sz="4" w:space="0" w:color="auto"/>
            </w:tcBorders>
            <w:shd w:val="clear" w:color="auto" w:fill="auto"/>
            <w:noWrap/>
            <w:vAlign w:val="center"/>
          </w:tcPr>
          <w:p w:rsidR="00CD3A62" w:rsidRPr="00B4634C" w:rsidRDefault="001B5BEB" w:rsidP="00676AEF">
            <w:pPr>
              <w:rPr>
                <w:color w:val="000000" w:themeColor="text1"/>
              </w:rPr>
            </w:pPr>
            <w:r w:rsidRPr="00B4634C">
              <w:rPr>
                <w:color w:val="000000" w:themeColor="text1"/>
              </w:rPr>
              <w:t>Yerleşim yeri dışında</w:t>
            </w:r>
          </w:p>
        </w:tc>
        <w:tc>
          <w:tcPr>
            <w:tcW w:w="523" w:type="pct"/>
            <w:tcBorders>
              <w:bottom w:val="double" w:sz="4" w:space="0" w:color="auto"/>
            </w:tcBorders>
            <w:shd w:val="clear" w:color="auto" w:fill="auto"/>
            <w:noWrap/>
            <w:vAlign w:val="center"/>
          </w:tcPr>
          <w:p w:rsidR="00CD3A62" w:rsidRPr="00B4634C" w:rsidRDefault="001B5BEB" w:rsidP="00676AEF">
            <w:pPr>
              <w:jc w:val="center"/>
              <w:rPr>
                <w:color w:val="000000" w:themeColor="text1"/>
              </w:rPr>
            </w:pPr>
            <w:r w:rsidRPr="00B4634C">
              <w:rPr>
                <w:color w:val="000000" w:themeColor="text1"/>
              </w:rPr>
              <w:t>5</w:t>
            </w:r>
          </w:p>
        </w:tc>
        <w:tc>
          <w:tcPr>
            <w:tcW w:w="770" w:type="pct"/>
            <w:vMerge/>
            <w:tcBorders>
              <w:bottom w:val="double" w:sz="4" w:space="0" w:color="auto"/>
            </w:tcBorders>
            <w:shd w:val="clear" w:color="auto" w:fill="auto"/>
            <w:vAlign w:val="center"/>
          </w:tcPr>
          <w:p w:rsidR="00CD3A62" w:rsidRPr="00B4634C" w:rsidRDefault="00CD3A62" w:rsidP="00676AEF">
            <w:pPr>
              <w:rPr>
                <w:color w:val="000000" w:themeColor="text1"/>
              </w:rPr>
            </w:pPr>
          </w:p>
        </w:tc>
      </w:tr>
      <w:tr w:rsidR="00426EC0" w:rsidRPr="00B4634C" w:rsidTr="003B453B">
        <w:trPr>
          <w:trHeight w:val="20"/>
        </w:trPr>
        <w:tc>
          <w:tcPr>
            <w:tcW w:w="235" w:type="pct"/>
            <w:vMerge w:val="restart"/>
            <w:tcBorders>
              <w:top w:val="double" w:sz="4" w:space="0" w:color="auto"/>
            </w:tcBorders>
            <w:shd w:val="clear" w:color="auto" w:fill="auto"/>
            <w:vAlign w:val="center"/>
          </w:tcPr>
          <w:p w:rsidR="00426EC0" w:rsidRPr="00426EC0" w:rsidRDefault="00426EC0" w:rsidP="00426EC0">
            <w:pPr>
              <w:jc w:val="center"/>
            </w:pPr>
            <w:r w:rsidRPr="00426EC0">
              <w:t>7</w:t>
            </w:r>
          </w:p>
        </w:tc>
        <w:tc>
          <w:tcPr>
            <w:tcW w:w="2310" w:type="pct"/>
            <w:vMerge w:val="restart"/>
            <w:tcBorders>
              <w:top w:val="double" w:sz="4" w:space="0" w:color="auto"/>
            </w:tcBorders>
            <w:shd w:val="clear" w:color="auto" w:fill="auto"/>
          </w:tcPr>
          <w:p w:rsidR="00426EC0" w:rsidRPr="00B340F5" w:rsidRDefault="00426EC0" w:rsidP="00426EC0">
            <w:r w:rsidRPr="00B340F5">
              <w:t>Başvuru sahibinin ikameti</w:t>
            </w:r>
          </w:p>
        </w:tc>
        <w:tc>
          <w:tcPr>
            <w:tcW w:w="1162" w:type="pct"/>
            <w:tcBorders>
              <w:top w:val="double" w:sz="4" w:space="0" w:color="auto"/>
            </w:tcBorders>
            <w:shd w:val="clear" w:color="auto" w:fill="auto"/>
            <w:noWrap/>
          </w:tcPr>
          <w:p w:rsidR="00426EC0" w:rsidRPr="00B340F5" w:rsidRDefault="00426EC0" w:rsidP="00426EC0">
            <w:r w:rsidRPr="00B340F5">
              <w:t xml:space="preserve">Köy </w:t>
            </w:r>
          </w:p>
        </w:tc>
        <w:tc>
          <w:tcPr>
            <w:tcW w:w="523" w:type="pct"/>
            <w:tcBorders>
              <w:top w:val="double" w:sz="4" w:space="0" w:color="auto"/>
            </w:tcBorders>
            <w:shd w:val="clear" w:color="auto" w:fill="auto"/>
            <w:noWrap/>
          </w:tcPr>
          <w:p w:rsidR="00426EC0" w:rsidRPr="00B340F5" w:rsidRDefault="00426EC0" w:rsidP="00426EC0">
            <w:pPr>
              <w:jc w:val="center"/>
            </w:pPr>
            <w:r w:rsidRPr="00B340F5">
              <w:t>10</w:t>
            </w:r>
          </w:p>
        </w:tc>
        <w:tc>
          <w:tcPr>
            <w:tcW w:w="770" w:type="pct"/>
            <w:vMerge w:val="restart"/>
            <w:tcBorders>
              <w:top w:val="double" w:sz="4" w:space="0" w:color="auto"/>
            </w:tcBorders>
            <w:shd w:val="clear" w:color="auto" w:fill="auto"/>
          </w:tcPr>
          <w:p w:rsidR="00426EC0" w:rsidRPr="00B340F5" w:rsidRDefault="00426EC0" w:rsidP="00426EC0"/>
        </w:tc>
      </w:tr>
      <w:tr w:rsidR="00CD3A62" w:rsidRPr="00B4634C" w:rsidTr="001915DA">
        <w:trPr>
          <w:trHeight w:val="20"/>
        </w:trPr>
        <w:tc>
          <w:tcPr>
            <w:tcW w:w="235" w:type="pct"/>
            <w:vMerge/>
            <w:shd w:val="clear" w:color="auto" w:fill="auto"/>
          </w:tcPr>
          <w:p w:rsidR="00CD3A62" w:rsidRPr="00B4634C" w:rsidRDefault="00CD3A62" w:rsidP="00676AEF">
            <w:pPr>
              <w:rPr>
                <w:color w:val="000000" w:themeColor="text1"/>
              </w:rPr>
            </w:pPr>
          </w:p>
        </w:tc>
        <w:tc>
          <w:tcPr>
            <w:tcW w:w="2310" w:type="pct"/>
            <w:vMerge/>
            <w:shd w:val="clear" w:color="auto" w:fill="auto"/>
            <w:vAlign w:val="center"/>
          </w:tcPr>
          <w:p w:rsidR="00CD3A62" w:rsidRPr="00B4634C" w:rsidRDefault="00CD3A62" w:rsidP="00676AEF">
            <w:pPr>
              <w:rPr>
                <w:color w:val="000000" w:themeColor="text1"/>
              </w:rPr>
            </w:pPr>
          </w:p>
        </w:tc>
        <w:tc>
          <w:tcPr>
            <w:tcW w:w="1162" w:type="pct"/>
            <w:shd w:val="clear" w:color="auto" w:fill="auto"/>
            <w:noWrap/>
            <w:vAlign w:val="center"/>
          </w:tcPr>
          <w:p w:rsidR="00CD3A62" w:rsidRPr="00B4634C" w:rsidRDefault="00426EC0" w:rsidP="00676AEF">
            <w:pPr>
              <w:rPr>
                <w:color w:val="000000" w:themeColor="text1"/>
              </w:rPr>
            </w:pPr>
            <w:r>
              <w:rPr>
                <w:color w:val="000000" w:themeColor="text1"/>
              </w:rPr>
              <w:t>İlçe Merkezi</w:t>
            </w:r>
          </w:p>
        </w:tc>
        <w:tc>
          <w:tcPr>
            <w:tcW w:w="523" w:type="pct"/>
            <w:shd w:val="clear" w:color="auto" w:fill="auto"/>
            <w:noWrap/>
            <w:vAlign w:val="center"/>
          </w:tcPr>
          <w:p w:rsidR="00CD3A62" w:rsidRPr="00B4634C" w:rsidRDefault="00CD3A62" w:rsidP="00676AEF">
            <w:pPr>
              <w:jc w:val="center"/>
              <w:rPr>
                <w:color w:val="000000" w:themeColor="text1"/>
              </w:rPr>
            </w:pPr>
            <w:r w:rsidRPr="00B4634C">
              <w:rPr>
                <w:color w:val="000000" w:themeColor="text1"/>
              </w:rPr>
              <w:t>0</w:t>
            </w:r>
          </w:p>
        </w:tc>
        <w:tc>
          <w:tcPr>
            <w:tcW w:w="770" w:type="pct"/>
            <w:vMerge/>
            <w:shd w:val="clear" w:color="auto" w:fill="auto"/>
            <w:vAlign w:val="center"/>
          </w:tcPr>
          <w:p w:rsidR="00CD3A62" w:rsidRPr="00B4634C" w:rsidRDefault="00CD3A62" w:rsidP="00676AEF">
            <w:pPr>
              <w:rPr>
                <w:color w:val="000000" w:themeColor="text1"/>
              </w:rPr>
            </w:pPr>
          </w:p>
        </w:tc>
      </w:tr>
      <w:tr w:rsidR="001D5123" w:rsidRPr="00B4634C" w:rsidTr="001915DA">
        <w:trPr>
          <w:trHeight w:val="440"/>
        </w:trPr>
        <w:tc>
          <w:tcPr>
            <w:tcW w:w="235" w:type="pct"/>
            <w:tcBorders>
              <w:top w:val="double" w:sz="4" w:space="0" w:color="auto"/>
            </w:tcBorders>
            <w:shd w:val="clear" w:color="auto" w:fill="auto"/>
            <w:vAlign w:val="center"/>
          </w:tcPr>
          <w:p w:rsidR="001D5123" w:rsidRPr="00B4634C" w:rsidRDefault="001D5123" w:rsidP="001D5123">
            <w:pPr>
              <w:rPr>
                <w:bCs/>
                <w:color w:val="000000" w:themeColor="text1"/>
              </w:rPr>
            </w:pPr>
          </w:p>
        </w:tc>
        <w:tc>
          <w:tcPr>
            <w:tcW w:w="2310" w:type="pct"/>
            <w:tcBorders>
              <w:top w:val="double" w:sz="4" w:space="0" w:color="auto"/>
            </w:tcBorders>
            <w:shd w:val="clear" w:color="auto" w:fill="auto"/>
            <w:noWrap/>
            <w:vAlign w:val="center"/>
          </w:tcPr>
          <w:p w:rsidR="001D5123" w:rsidRPr="00B4634C" w:rsidRDefault="001D5123" w:rsidP="001D5123">
            <w:pPr>
              <w:rPr>
                <w:b/>
                <w:bCs/>
                <w:color w:val="000000" w:themeColor="text1"/>
              </w:rPr>
            </w:pPr>
            <w:r w:rsidRPr="00B4634C">
              <w:rPr>
                <w:b/>
                <w:bCs/>
                <w:color w:val="000000" w:themeColor="text1"/>
              </w:rPr>
              <w:t>TOPLAM***</w:t>
            </w:r>
          </w:p>
        </w:tc>
        <w:tc>
          <w:tcPr>
            <w:tcW w:w="1162" w:type="pct"/>
            <w:tcBorders>
              <w:top w:val="double" w:sz="4" w:space="0" w:color="auto"/>
            </w:tcBorders>
            <w:shd w:val="clear" w:color="auto" w:fill="auto"/>
            <w:noWrap/>
            <w:vAlign w:val="center"/>
          </w:tcPr>
          <w:p w:rsidR="001D5123" w:rsidRPr="00B4634C" w:rsidRDefault="001D5123" w:rsidP="001D5123">
            <w:pPr>
              <w:rPr>
                <w:bCs/>
                <w:color w:val="000000" w:themeColor="text1"/>
              </w:rPr>
            </w:pPr>
            <w:r w:rsidRPr="00B4634C">
              <w:rPr>
                <w:bCs/>
                <w:color w:val="000000" w:themeColor="text1"/>
              </w:rPr>
              <w:t> </w:t>
            </w:r>
          </w:p>
        </w:tc>
        <w:tc>
          <w:tcPr>
            <w:tcW w:w="523" w:type="pct"/>
            <w:tcBorders>
              <w:top w:val="double" w:sz="4" w:space="0" w:color="auto"/>
            </w:tcBorders>
            <w:shd w:val="clear" w:color="auto" w:fill="auto"/>
            <w:noWrap/>
            <w:vAlign w:val="center"/>
          </w:tcPr>
          <w:p w:rsidR="001D5123" w:rsidRPr="00B4634C" w:rsidRDefault="001D5123" w:rsidP="001D5123">
            <w:pPr>
              <w:jc w:val="center"/>
              <w:rPr>
                <w:bCs/>
                <w:color w:val="000000" w:themeColor="text1"/>
              </w:rPr>
            </w:pPr>
          </w:p>
        </w:tc>
        <w:tc>
          <w:tcPr>
            <w:tcW w:w="770" w:type="pct"/>
            <w:tcBorders>
              <w:top w:val="double" w:sz="4" w:space="0" w:color="auto"/>
            </w:tcBorders>
            <w:shd w:val="clear" w:color="auto" w:fill="auto"/>
            <w:vAlign w:val="center"/>
          </w:tcPr>
          <w:p w:rsidR="001D5123" w:rsidRPr="00B4634C" w:rsidRDefault="001D5123" w:rsidP="001D5123">
            <w:pPr>
              <w:jc w:val="center"/>
              <w:rPr>
                <w:bCs/>
                <w:color w:val="000000" w:themeColor="text1"/>
              </w:rPr>
            </w:pPr>
          </w:p>
        </w:tc>
      </w:tr>
    </w:tbl>
    <w:p w:rsidR="00CD3A62" w:rsidRPr="00B4634C" w:rsidRDefault="00CD3A62" w:rsidP="00BE7539">
      <w:pPr>
        <w:tabs>
          <w:tab w:val="left" w:pos="709"/>
        </w:tabs>
        <w:spacing w:line="276" w:lineRule="auto"/>
        <w:jc w:val="both"/>
        <w:rPr>
          <w:color w:val="000000" w:themeColor="text1"/>
        </w:rPr>
      </w:pPr>
      <w:r w:rsidRPr="00B4634C">
        <w:rPr>
          <w:color w:val="000000" w:themeColor="text1"/>
        </w:rPr>
        <w:t>*</w:t>
      </w:r>
      <w:r w:rsidRPr="00B4634C">
        <w:rPr>
          <w:color w:val="000000" w:themeColor="text1"/>
        </w:rPr>
        <w:tab/>
        <w:t>Puan eşitliği durumunda başvuru sahibi kişinin arazisinin konumu, cinsiyeti yaşı sırasıyla değerlendirmeye alınacaktır.</w:t>
      </w:r>
    </w:p>
    <w:p w:rsidR="00CD3A62" w:rsidRPr="00B4634C" w:rsidRDefault="00CD3A62" w:rsidP="00BE7539">
      <w:pPr>
        <w:tabs>
          <w:tab w:val="left" w:pos="709"/>
        </w:tabs>
        <w:spacing w:line="276" w:lineRule="auto"/>
        <w:jc w:val="both"/>
        <w:rPr>
          <w:color w:val="000000" w:themeColor="text1"/>
        </w:rPr>
      </w:pPr>
      <w:r w:rsidRPr="00B4634C">
        <w:rPr>
          <w:color w:val="000000" w:themeColor="text1"/>
        </w:rPr>
        <w:t>**</w:t>
      </w:r>
      <w:r w:rsidRPr="00B4634C">
        <w:rPr>
          <w:color w:val="000000" w:themeColor="text1"/>
        </w:rPr>
        <w:tab/>
      </w:r>
      <w:proofErr w:type="spellStart"/>
      <w:r w:rsidRPr="00B4634C">
        <w:rPr>
          <w:color w:val="000000" w:themeColor="text1"/>
        </w:rPr>
        <w:t>Demonstratör</w:t>
      </w:r>
      <w:proofErr w:type="spellEnd"/>
      <w:r w:rsidRPr="00B4634C">
        <w:rPr>
          <w:color w:val="000000" w:themeColor="text1"/>
        </w:rPr>
        <w:t xml:space="preserve"> olarak seçilen çiftçilerin gönüllü olması, toplum tarafından saygı duyulan dürüst, lider özelliklerini taşıması </w:t>
      </w:r>
      <w:proofErr w:type="gramStart"/>
      <w:r w:rsidRPr="00B4634C">
        <w:rPr>
          <w:color w:val="000000" w:themeColor="text1"/>
        </w:rPr>
        <w:t>demonstrasyon</w:t>
      </w:r>
      <w:proofErr w:type="gramEnd"/>
      <w:r w:rsidRPr="00B4634C">
        <w:rPr>
          <w:color w:val="000000" w:themeColor="text1"/>
        </w:rPr>
        <w:t xml:space="preserve"> çalışmalarında başarıyı artıracaktır.</w:t>
      </w:r>
    </w:p>
    <w:p w:rsidR="00CD3A62" w:rsidRPr="00B4634C" w:rsidRDefault="00CD3A62" w:rsidP="00BE7539">
      <w:pPr>
        <w:tabs>
          <w:tab w:val="left" w:pos="709"/>
        </w:tabs>
        <w:spacing w:line="276" w:lineRule="auto"/>
        <w:jc w:val="both"/>
        <w:rPr>
          <w:color w:val="000000" w:themeColor="text1"/>
        </w:rPr>
      </w:pPr>
      <w:r w:rsidRPr="00B4634C">
        <w:rPr>
          <w:color w:val="000000" w:themeColor="text1"/>
        </w:rPr>
        <w:t>***</w:t>
      </w:r>
      <w:r w:rsidRPr="00B4634C">
        <w:rPr>
          <w:color w:val="000000" w:themeColor="text1"/>
        </w:rPr>
        <w:tab/>
      </w:r>
      <w:proofErr w:type="spellStart"/>
      <w:r w:rsidRPr="00B4634C">
        <w:rPr>
          <w:color w:val="000000" w:themeColor="text1"/>
        </w:rPr>
        <w:t>Metod</w:t>
      </w:r>
      <w:proofErr w:type="spellEnd"/>
      <w:r w:rsidRPr="00B4634C">
        <w:rPr>
          <w:color w:val="000000" w:themeColor="text1"/>
        </w:rPr>
        <w:t xml:space="preserve"> demonstrasyonlarında yapılacak seçimlerde gönüllülük ve </w:t>
      </w:r>
      <w:proofErr w:type="gramStart"/>
      <w:r w:rsidRPr="00B4634C">
        <w:rPr>
          <w:color w:val="000000" w:themeColor="text1"/>
        </w:rPr>
        <w:t>demonstrasyon</w:t>
      </w:r>
      <w:proofErr w:type="gramEnd"/>
      <w:r w:rsidRPr="00B4634C">
        <w:rPr>
          <w:color w:val="000000" w:themeColor="text1"/>
        </w:rPr>
        <w:t xml:space="preserve"> sahsının uygunluğu kriter olarak alınacaktır.</w:t>
      </w:r>
    </w:p>
    <w:p w:rsidR="00CD3A62" w:rsidRPr="00B4634C" w:rsidRDefault="00CD3A62" w:rsidP="00BE7539">
      <w:pPr>
        <w:spacing w:line="276" w:lineRule="auto"/>
        <w:rPr>
          <w:color w:val="000000" w:themeColor="text1"/>
        </w:rPr>
      </w:pPr>
    </w:p>
    <w:p w:rsidR="00CD3A62" w:rsidRPr="00B4634C" w:rsidRDefault="00CD3A62" w:rsidP="00BE7539">
      <w:pPr>
        <w:spacing w:line="276" w:lineRule="auto"/>
        <w:rPr>
          <w:color w:val="000000" w:themeColor="text1"/>
        </w:rPr>
      </w:pPr>
      <w:r w:rsidRPr="00B4634C">
        <w:rPr>
          <w:color w:val="000000" w:themeColor="text1"/>
        </w:rPr>
        <w:t>İPYB Üyeleri</w:t>
      </w:r>
    </w:p>
    <w:p w:rsidR="00CD3A62" w:rsidRPr="00B4634C" w:rsidRDefault="00CD3A62" w:rsidP="00BE7539">
      <w:pPr>
        <w:widowControl w:val="0"/>
        <w:tabs>
          <w:tab w:val="left" w:pos="5103"/>
        </w:tabs>
        <w:autoSpaceDE w:val="0"/>
        <w:autoSpaceDN w:val="0"/>
        <w:adjustRightInd w:val="0"/>
        <w:spacing w:line="276" w:lineRule="auto"/>
        <w:rPr>
          <w:color w:val="000000" w:themeColor="text1"/>
        </w:rPr>
      </w:pPr>
      <w:r w:rsidRPr="00B4634C">
        <w:rPr>
          <w:color w:val="000000" w:themeColor="text1"/>
        </w:rPr>
        <w:t>Adı Soyadı / İmzası                   Adı Soyadı / İmzası              Adı Soyadı / İmzası</w:t>
      </w:r>
    </w:p>
    <w:p w:rsidR="00CD3A62" w:rsidRPr="00B4634C" w:rsidRDefault="00CD3A62" w:rsidP="00CD3A62">
      <w:pPr>
        <w:spacing w:after="120" w:line="25" w:lineRule="atLeast"/>
        <w:jc w:val="center"/>
        <w:rPr>
          <w:color w:val="000000" w:themeColor="text1"/>
        </w:rPr>
      </w:pPr>
    </w:p>
    <w:p w:rsidR="00CD3A62" w:rsidRPr="00B4634C" w:rsidRDefault="00CD3A62" w:rsidP="00CD3A62">
      <w:pPr>
        <w:spacing w:after="120" w:line="25" w:lineRule="atLeast"/>
        <w:jc w:val="center"/>
        <w:rPr>
          <w:color w:val="000000" w:themeColor="text1"/>
        </w:rPr>
      </w:pPr>
    </w:p>
    <w:p w:rsidR="00CD3A62" w:rsidRPr="00B4634C" w:rsidRDefault="00CD3A62" w:rsidP="00CD3A62">
      <w:pPr>
        <w:spacing w:after="120" w:line="25" w:lineRule="atLeast"/>
        <w:jc w:val="center"/>
        <w:rPr>
          <w:color w:val="000000" w:themeColor="text1"/>
        </w:rPr>
      </w:pPr>
    </w:p>
    <w:p w:rsidR="00CD3A62" w:rsidRDefault="00CD3A62" w:rsidP="00CD3A62">
      <w:pPr>
        <w:spacing w:after="120" w:line="25" w:lineRule="atLeast"/>
        <w:jc w:val="center"/>
        <w:rPr>
          <w:color w:val="000000" w:themeColor="text1"/>
        </w:rPr>
      </w:pPr>
    </w:p>
    <w:p w:rsidR="00F367F9" w:rsidRDefault="00F367F9" w:rsidP="00CD3A62">
      <w:pPr>
        <w:spacing w:after="120" w:line="25" w:lineRule="atLeast"/>
        <w:jc w:val="center"/>
        <w:rPr>
          <w:color w:val="000000" w:themeColor="text1"/>
        </w:rPr>
      </w:pPr>
    </w:p>
    <w:p w:rsidR="008D1882" w:rsidRDefault="008D1882" w:rsidP="00CD3A62">
      <w:pPr>
        <w:spacing w:after="120" w:line="25" w:lineRule="atLeast"/>
        <w:jc w:val="center"/>
        <w:rPr>
          <w:color w:val="000000" w:themeColor="text1"/>
        </w:rPr>
      </w:pPr>
    </w:p>
    <w:p w:rsidR="003C366A" w:rsidRPr="00B4634C" w:rsidRDefault="003C366A" w:rsidP="003C366A">
      <w:pPr>
        <w:pStyle w:val="Balk7"/>
        <w:spacing w:before="0" w:after="240"/>
        <w:ind w:left="1298" w:hanging="1298"/>
        <w:jc w:val="center"/>
        <w:rPr>
          <w:rFonts w:ascii="Times New Roman" w:hAnsi="Times New Roman"/>
          <w:b/>
        </w:rPr>
      </w:pPr>
      <w:r w:rsidRPr="00B4634C">
        <w:rPr>
          <w:rFonts w:ascii="Times New Roman" w:hAnsi="Times New Roman"/>
          <w:b/>
        </w:rPr>
        <w:lastRenderedPageBreak/>
        <w:t>BAŞVURU FORMU</w:t>
      </w:r>
    </w:p>
    <w:tbl>
      <w:tblPr>
        <w:tblW w:w="5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384"/>
        <w:gridCol w:w="6494"/>
      </w:tblGrid>
      <w:tr w:rsidR="003C366A" w:rsidRPr="00B4634C" w:rsidTr="005212DE">
        <w:trPr>
          <w:trHeight w:val="355"/>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Başvuru Sahibinin</w:t>
            </w:r>
          </w:p>
          <w:p w:rsidR="003C366A" w:rsidRPr="00B4634C" w:rsidRDefault="003C366A" w:rsidP="008972B3">
            <w:pPr>
              <w:widowControl w:val="0"/>
              <w:adjustRightInd w:val="0"/>
              <w:textAlignment w:val="baseline"/>
              <w:rPr>
                <w:b/>
                <w:lang w:eastAsia="en-US"/>
              </w:rPr>
            </w:pPr>
            <w:r w:rsidRPr="00B4634C">
              <w:rPr>
                <w:b/>
                <w:lang w:eastAsia="en-US"/>
              </w:rPr>
              <w:t>Adı Soyadı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lang w:eastAsia="en-US"/>
              </w:rPr>
            </w:pPr>
            <w:r w:rsidRPr="00B4634C">
              <w:rPr>
                <w:b/>
                <w:lang w:eastAsia="en-US"/>
              </w:rPr>
              <w:t>:</w:t>
            </w:r>
          </w:p>
        </w:tc>
        <w:tc>
          <w:tcPr>
            <w:tcW w:w="3419"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r w:rsidR="003C366A" w:rsidRPr="00B4634C" w:rsidTr="005212DE">
        <w:trPr>
          <w:trHeight w:val="355"/>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3C366A" w:rsidRPr="00B4634C" w:rsidRDefault="003C366A" w:rsidP="008972B3">
            <w:pPr>
              <w:rPr>
                <w:rFonts w:eastAsia="Calibri"/>
                <w:b/>
                <w:lang w:eastAsia="en-US"/>
              </w:rPr>
            </w:pPr>
            <w:r w:rsidRPr="00B4634C">
              <w:rPr>
                <w:rFonts w:eastAsia="Calibri"/>
                <w:b/>
                <w:lang w:eastAsia="en-US"/>
              </w:rPr>
              <w:t>T.C. Kimlik Numarası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3C366A" w:rsidRPr="00B4634C" w:rsidRDefault="003C366A" w:rsidP="008972B3">
            <w:pPr>
              <w:rPr>
                <w:rFonts w:eastAsia="Calibri"/>
                <w:b/>
                <w:lang w:eastAsia="en-US"/>
              </w:rPr>
            </w:pPr>
            <w:r w:rsidRPr="00B4634C">
              <w:rPr>
                <w:rFonts w:eastAsia="Calibri"/>
                <w:b/>
                <w:lang w:eastAsia="en-US"/>
              </w:rPr>
              <w:t>:</w:t>
            </w:r>
          </w:p>
        </w:tc>
        <w:tc>
          <w:tcPr>
            <w:tcW w:w="3419"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r w:rsidR="003C366A" w:rsidRPr="00B4634C" w:rsidTr="005212DE">
        <w:trPr>
          <w:trHeight w:val="355"/>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3C366A" w:rsidRPr="00B4634C" w:rsidRDefault="003C366A" w:rsidP="008972B3">
            <w:pPr>
              <w:rPr>
                <w:rFonts w:eastAsia="Calibri"/>
                <w:b/>
                <w:lang w:eastAsia="en-US"/>
              </w:rPr>
            </w:pPr>
            <w:r w:rsidRPr="00B4634C">
              <w:rPr>
                <w:rFonts w:eastAsia="Calibri"/>
                <w:b/>
                <w:lang w:eastAsia="en-US"/>
              </w:rPr>
              <w:t>Telefon Numarası</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3C366A" w:rsidRPr="00B4634C" w:rsidRDefault="003C366A" w:rsidP="008972B3">
            <w:pPr>
              <w:rPr>
                <w:rFonts w:eastAsia="Calibri"/>
                <w:b/>
                <w:lang w:eastAsia="en-US"/>
              </w:rPr>
            </w:pPr>
            <w:r w:rsidRPr="00B4634C">
              <w:rPr>
                <w:rFonts w:eastAsia="Calibri"/>
                <w:b/>
                <w:lang w:eastAsia="en-US"/>
              </w:rPr>
              <w:t>:</w:t>
            </w:r>
          </w:p>
        </w:tc>
        <w:tc>
          <w:tcPr>
            <w:tcW w:w="3419"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r w:rsidR="003C366A" w:rsidRPr="00B4634C" w:rsidTr="005212DE">
        <w:trPr>
          <w:trHeight w:val="355"/>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İlçe</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w:t>
            </w:r>
          </w:p>
        </w:tc>
        <w:tc>
          <w:tcPr>
            <w:tcW w:w="3419"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r w:rsidR="003C366A" w:rsidRPr="00B4634C" w:rsidTr="005212DE">
        <w:trPr>
          <w:trHeight w:val="355"/>
        </w:trPr>
        <w:tc>
          <w:tcPr>
            <w:tcW w:w="1379" w:type="pct"/>
            <w:tcBorders>
              <w:top w:val="single" w:sz="4" w:space="0" w:color="auto"/>
              <w:left w:val="single" w:sz="4" w:space="0" w:color="auto"/>
              <w:bottom w:val="single" w:sz="4" w:space="0" w:color="auto"/>
              <w:right w:val="nil"/>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Mahalle</w:t>
            </w:r>
          </w:p>
        </w:tc>
        <w:tc>
          <w:tcPr>
            <w:tcW w:w="202" w:type="pct"/>
            <w:tcBorders>
              <w:top w:val="single" w:sz="4" w:space="0" w:color="auto"/>
              <w:left w:val="nil"/>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w:t>
            </w:r>
          </w:p>
        </w:tc>
        <w:tc>
          <w:tcPr>
            <w:tcW w:w="3419"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bl>
    <w:p w:rsidR="003C366A" w:rsidRPr="00B4634C" w:rsidRDefault="003C366A" w:rsidP="003C366A">
      <w:pPr>
        <w:spacing w:after="120"/>
        <w:rPr>
          <w:b/>
          <w:lang w:eastAsia="en-US" w:bidi="en-US"/>
        </w:rPr>
      </w:pPr>
    </w:p>
    <w:p w:rsidR="003C366A" w:rsidRPr="00B4634C" w:rsidRDefault="003C366A" w:rsidP="003C366A">
      <w:pPr>
        <w:spacing w:after="120"/>
        <w:rPr>
          <w:b/>
          <w:lang w:eastAsia="en-US" w:bidi="en-US"/>
        </w:rPr>
      </w:pPr>
      <w:r w:rsidRPr="00B4634C">
        <w:rPr>
          <w:b/>
          <w:lang w:eastAsia="en-US" w:bidi="en-US"/>
        </w:rPr>
        <w:t>Uygulama Yeri</w:t>
      </w:r>
    </w:p>
    <w:tbl>
      <w:tblPr>
        <w:tblW w:w="51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78"/>
        <w:gridCol w:w="3533"/>
      </w:tblGrid>
      <w:tr w:rsidR="003C366A" w:rsidRPr="00B4634C" w:rsidTr="001915DA">
        <w:trPr>
          <w:trHeight w:val="295"/>
        </w:trPr>
        <w:tc>
          <w:tcPr>
            <w:tcW w:w="15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İlçe</w:t>
            </w:r>
          </w:p>
        </w:tc>
        <w:tc>
          <w:tcPr>
            <w:tcW w:w="15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Mahalle</w:t>
            </w:r>
          </w:p>
        </w:tc>
        <w:tc>
          <w:tcPr>
            <w:tcW w:w="18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366A" w:rsidRPr="00B4634C" w:rsidRDefault="003C366A" w:rsidP="008972B3">
            <w:pPr>
              <w:widowControl w:val="0"/>
              <w:adjustRightInd w:val="0"/>
              <w:textAlignment w:val="baseline"/>
              <w:rPr>
                <w:b/>
                <w:lang w:eastAsia="en-US"/>
              </w:rPr>
            </w:pPr>
            <w:r w:rsidRPr="00B4634C">
              <w:rPr>
                <w:b/>
                <w:lang w:eastAsia="en-US"/>
              </w:rPr>
              <w:t>Ada / Parsel No</w:t>
            </w:r>
          </w:p>
        </w:tc>
      </w:tr>
      <w:tr w:rsidR="003C366A" w:rsidRPr="00B4634C" w:rsidTr="001915DA">
        <w:trPr>
          <w:trHeight w:val="373"/>
        </w:trPr>
        <w:tc>
          <w:tcPr>
            <w:tcW w:w="1572"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c>
          <w:tcPr>
            <w:tcW w:w="1568"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c>
          <w:tcPr>
            <w:tcW w:w="1860" w:type="pct"/>
            <w:tcBorders>
              <w:top w:val="single" w:sz="4" w:space="0" w:color="auto"/>
              <w:left w:val="single" w:sz="4" w:space="0" w:color="auto"/>
              <w:bottom w:val="single" w:sz="4" w:space="0" w:color="auto"/>
              <w:right w:val="single" w:sz="4" w:space="0" w:color="auto"/>
            </w:tcBorders>
            <w:vAlign w:val="center"/>
          </w:tcPr>
          <w:p w:rsidR="003C366A" w:rsidRPr="00B4634C" w:rsidRDefault="003C366A" w:rsidP="008972B3">
            <w:pPr>
              <w:widowControl w:val="0"/>
              <w:adjustRightInd w:val="0"/>
              <w:textAlignment w:val="baseline"/>
              <w:rPr>
                <w:lang w:eastAsia="en-US"/>
              </w:rPr>
            </w:pPr>
          </w:p>
        </w:tc>
      </w:tr>
    </w:tbl>
    <w:p w:rsidR="003C366A" w:rsidRPr="00B4634C" w:rsidRDefault="003C366A" w:rsidP="003C366A">
      <w:pPr>
        <w:spacing w:after="120"/>
        <w:jc w:val="both"/>
        <w:rPr>
          <w:rFonts w:eastAsia="Calibri"/>
          <w:spacing w:val="-5"/>
          <w:lang w:eastAsia="en-US"/>
        </w:rPr>
      </w:pPr>
    </w:p>
    <w:p w:rsidR="00CD3A62" w:rsidRPr="00B4634C" w:rsidRDefault="00CD3A62" w:rsidP="00CD3A62">
      <w:pPr>
        <w:rPr>
          <w:b/>
        </w:rPr>
      </w:pPr>
      <w:r w:rsidRPr="00B4634C">
        <w:rPr>
          <w:b/>
        </w:rPr>
        <w:t>Uygulama Yeri</w:t>
      </w:r>
    </w:p>
    <w:p w:rsidR="00CD3A62" w:rsidRPr="00B4634C" w:rsidRDefault="00CD3A62" w:rsidP="00CD3A62">
      <w:pPr>
        <w:ind w:right="6"/>
        <w:jc w:val="both"/>
        <w:rPr>
          <w:rFonts w:eastAsia="Calibri"/>
        </w:rPr>
      </w:pPr>
    </w:p>
    <w:p w:rsidR="00F07172" w:rsidRPr="00B4634C" w:rsidRDefault="00F07172" w:rsidP="006371A4">
      <w:pPr>
        <w:spacing w:after="120"/>
        <w:ind w:firstLine="360"/>
        <w:jc w:val="both"/>
        <w:rPr>
          <w:rFonts w:eastAsia="Calibri"/>
          <w:spacing w:val="-5"/>
          <w:lang w:eastAsia="en-US"/>
        </w:rPr>
      </w:pPr>
      <w:r w:rsidRPr="00B4634C">
        <w:rPr>
          <w:rFonts w:eastAsia="Calibri"/>
          <w:spacing w:val="-5"/>
          <w:lang w:eastAsia="en-US"/>
        </w:rPr>
        <w:t>Aşağıda imzası bulunan ben, başvuru sahibi ve bu başvurunun sorumlusu olarak;</w:t>
      </w:r>
    </w:p>
    <w:p w:rsidR="00F07172" w:rsidRPr="00B4634C" w:rsidRDefault="00F07172" w:rsidP="000B77F6">
      <w:pPr>
        <w:pStyle w:val="NoSpacing2"/>
        <w:numPr>
          <w:ilvl w:val="0"/>
          <w:numId w:val="85"/>
        </w:numPr>
        <w:spacing w:after="120"/>
        <w:jc w:val="both"/>
        <w:rPr>
          <w:rFonts w:ascii="Times New Roman" w:hAnsi="Times New Roman" w:cs="Times New Roman"/>
          <w:sz w:val="24"/>
          <w:szCs w:val="24"/>
        </w:rPr>
      </w:pPr>
      <w:r w:rsidRPr="00B4634C">
        <w:rPr>
          <w:rFonts w:ascii="Times New Roman" w:hAnsi="Times New Roman" w:cs="Times New Roman"/>
          <w:sz w:val="24"/>
          <w:szCs w:val="24"/>
        </w:rPr>
        <w:t>Yaptığım başvuru sonucunca kurulum yapılmak üzere seçilmem durumunda;</w:t>
      </w:r>
    </w:p>
    <w:p w:rsidR="00F07172" w:rsidRPr="00B4634C" w:rsidRDefault="00F07172" w:rsidP="000B77F6">
      <w:pPr>
        <w:pStyle w:val="NoSpacing2"/>
        <w:numPr>
          <w:ilvl w:val="0"/>
          <w:numId w:val="86"/>
        </w:numPr>
        <w:spacing w:after="120"/>
        <w:jc w:val="both"/>
        <w:rPr>
          <w:rFonts w:ascii="Times New Roman" w:hAnsi="Times New Roman" w:cs="Times New Roman"/>
          <w:sz w:val="24"/>
          <w:szCs w:val="24"/>
        </w:rPr>
      </w:pPr>
      <w:r w:rsidRPr="00B4634C">
        <w:rPr>
          <w:rFonts w:ascii="Times New Roman" w:hAnsi="Times New Roman" w:cs="Times New Roman"/>
          <w:sz w:val="24"/>
          <w:szCs w:val="24"/>
        </w:rPr>
        <w:t xml:space="preserve">Ceviz bahçesinin sulanması için gerekli suyu tarla başına kadar hazır edeceğimi, </w:t>
      </w:r>
    </w:p>
    <w:p w:rsidR="00F07172" w:rsidRPr="00B4634C" w:rsidRDefault="00F07172" w:rsidP="000B77F6">
      <w:pPr>
        <w:pStyle w:val="NoSpacing2"/>
        <w:numPr>
          <w:ilvl w:val="0"/>
          <w:numId w:val="86"/>
        </w:numPr>
        <w:spacing w:after="120"/>
        <w:jc w:val="both"/>
        <w:rPr>
          <w:rFonts w:ascii="Times New Roman" w:hAnsi="Times New Roman" w:cs="Times New Roman"/>
          <w:sz w:val="24"/>
          <w:szCs w:val="24"/>
        </w:rPr>
      </w:pPr>
      <w:r w:rsidRPr="00B4634C">
        <w:rPr>
          <w:rFonts w:ascii="Times New Roman" w:hAnsi="Times New Roman" w:cs="Times New Roman"/>
          <w:sz w:val="24"/>
          <w:szCs w:val="24"/>
        </w:rPr>
        <w:t>Ceviz bahçesi yerinin, kuruluma hazır hale getireceğimi,</w:t>
      </w:r>
    </w:p>
    <w:p w:rsidR="00F07172" w:rsidRPr="00B4634C" w:rsidRDefault="00F07172" w:rsidP="000B77F6">
      <w:pPr>
        <w:pStyle w:val="NoSpacing2"/>
        <w:numPr>
          <w:ilvl w:val="0"/>
          <w:numId w:val="86"/>
        </w:numPr>
        <w:spacing w:after="120"/>
        <w:jc w:val="both"/>
        <w:rPr>
          <w:rFonts w:ascii="Times New Roman" w:hAnsi="Times New Roman" w:cs="Times New Roman"/>
          <w:sz w:val="24"/>
          <w:szCs w:val="24"/>
        </w:rPr>
      </w:pPr>
      <w:r w:rsidRPr="00B4634C">
        <w:rPr>
          <w:rFonts w:ascii="Times New Roman" w:hAnsi="Times New Roman" w:cs="Times New Roman"/>
          <w:sz w:val="24"/>
          <w:szCs w:val="24"/>
        </w:rPr>
        <w:t xml:space="preserve">Şartnamenin bir örneğini okuduğumu, bana teslim edilecek </w:t>
      </w:r>
      <w:proofErr w:type="gramStart"/>
      <w:r w:rsidRPr="00B4634C">
        <w:rPr>
          <w:rFonts w:ascii="Times New Roman" w:hAnsi="Times New Roman" w:cs="Times New Roman"/>
          <w:sz w:val="24"/>
          <w:szCs w:val="24"/>
        </w:rPr>
        <w:t>demonstrasyonun</w:t>
      </w:r>
      <w:proofErr w:type="gramEnd"/>
      <w:r w:rsidRPr="00B4634C">
        <w:rPr>
          <w:rFonts w:ascii="Times New Roman" w:hAnsi="Times New Roman" w:cs="Times New Roman"/>
          <w:sz w:val="24"/>
          <w:szCs w:val="24"/>
        </w:rPr>
        <w:t>, mal ve malzemelerin niteliklerini anladığımı,</w:t>
      </w:r>
    </w:p>
    <w:p w:rsidR="00F07172" w:rsidRPr="00B4634C" w:rsidRDefault="00F07172" w:rsidP="000B77F6">
      <w:pPr>
        <w:pStyle w:val="NoSpacing2"/>
        <w:numPr>
          <w:ilvl w:val="0"/>
          <w:numId w:val="86"/>
        </w:numPr>
        <w:spacing w:after="120"/>
        <w:jc w:val="both"/>
        <w:rPr>
          <w:rFonts w:ascii="Times New Roman" w:hAnsi="Times New Roman" w:cs="Times New Roman"/>
          <w:sz w:val="24"/>
          <w:szCs w:val="24"/>
        </w:rPr>
      </w:pPr>
      <w:r w:rsidRPr="00B4634C">
        <w:rPr>
          <w:rFonts w:ascii="Times New Roman" w:hAnsi="Times New Roman" w:cs="Times New Roman"/>
          <w:sz w:val="24"/>
          <w:szCs w:val="24"/>
        </w:rPr>
        <w:t>Demonstrasyon Sözleşmesinin bir örneğini okuduğumu, imzalayacağım bu belge ile hangi şartlar altında uygulamaya talip olduğumu anladığımı, sözleşmede yazılı hükümlere uyacağımı;</w:t>
      </w:r>
    </w:p>
    <w:p w:rsidR="00F07172" w:rsidRPr="00B4634C" w:rsidRDefault="00F07172" w:rsidP="000B77F6">
      <w:pPr>
        <w:pStyle w:val="NoSpacing2"/>
        <w:numPr>
          <w:ilvl w:val="0"/>
          <w:numId w:val="85"/>
        </w:numPr>
        <w:spacing w:after="120"/>
        <w:jc w:val="both"/>
        <w:rPr>
          <w:rFonts w:ascii="Times New Roman" w:hAnsi="Times New Roman" w:cs="Times New Roman"/>
          <w:sz w:val="24"/>
          <w:szCs w:val="24"/>
        </w:rPr>
      </w:pPr>
      <w:r w:rsidRPr="00B4634C">
        <w:rPr>
          <w:rFonts w:ascii="Times New Roman" w:hAnsi="Times New Roman" w:cs="Times New Roman"/>
          <w:sz w:val="24"/>
          <w:szCs w:val="24"/>
        </w:rPr>
        <w:t>Başvuru formunda ve ekindeki belgelerde verdiğim bilgilerin doğru olduğunu, kabul ve taahhüt ederim.</w:t>
      </w:r>
    </w:p>
    <w:p w:rsidR="00911326" w:rsidRPr="00B4634C" w:rsidRDefault="00911326" w:rsidP="00911326">
      <w:pPr>
        <w:pStyle w:val="NoSpacing2"/>
        <w:spacing w:after="12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98"/>
        <w:gridCol w:w="3370"/>
        <w:gridCol w:w="3613"/>
      </w:tblGrid>
      <w:tr w:rsidR="00911326" w:rsidRPr="00B4634C" w:rsidTr="001915DA">
        <w:trPr>
          <w:trHeight w:val="1134"/>
        </w:trPr>
        <w:tc>
          <w:tcPr>
            <w:tcW w:w="219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11326" w:rsidRPr="00B4634C" w:rsidRDefault="00911326" w:rsidP="008972B3">
            <w:pPr>
              <w:rPr>
                <w:rFonts w:eastAsia="Calibri"/>
                <w:b/>
                <w:lang w:eastAsia="en-US"/>
              </w:rPr>
            </w:pPr>
            <w:r w:rsidRPr="00B4634C">
              <w:rPr>
                <w:rFonts w:eastAsia="Calibri"/>
                <w:b/>
                <w:lang w:eastAsia="en-US"/>
              </w:rPr>
              <w:t>İmza/Tarih</w:t>
            </w:r>
          </w:p>
        </w:tc>
        <w:tc>
          <w:tcPr>
            <w:tcW w:w="3370" w:type="dxa"/>
            <w:tcBorders>
              <w:top w:val="single" w:sz="4" w:space="0" w:color="000000"/>
              <w:left w:val="single" w:sz="4" w:space="0" w:color="000000"/>
              <w:bottom w:val="single" w:sz="4" w:space="0" w:color="000000"/>
              <w:right w:val="single" w:sz="4" w:space="0" w:color="auto"/>
            </w:tcBorders>
            <w:vAlign w:val="center"/>
          </w:tcPr>
          <w:p w:rsidR="00911326" w:rsidRPr="00B4634C" w:rsidRDefault="00911326" w:rsidP="008972B3">
            <w:pPr>
              <w:rPr>
                <w:rFonts w:eastAsia="Calibri"/>
                <w:lang w:eastAsia="en-US"/>
              </w:rPr>
            </w:pPr>
          </w:p>
        </w:tc>
        <w:tc>
          <w:tcPr>
            <w:tcW w:w="3613" w:type="dxa"/>
            <w:tcBorders>
              <w:top w:val="single" w:sz="4" w:space="0" w:color="000000"/>
              <w:left w:val="single" w:sz="4" w:space="0" w:color="auto"/>
              <w:bottom w:val="single" w:sz="4" w:space="0" w:color="000000"/>
              <w:right w:val="single" w:sz="4" w:space="0" w:color="000000"/>
            </w:tcBorders>
            <w:vAlign w:val="center"/>
            <w:hideMark/>
          </w:tcPr>
          <w:p w:rsidR="00911326" w:rsidRPr="00B4634C" w:rsidRDefault="00911326" w:rsidP="008972B3">
            <w:pPr>
              <w:jc w:val="center"/>
              <w:rPr>
                <w:rFonts w:eastAsia="Calibri"/>
                <w:lang w:eastAsia="en-US"/>
              </w:rPr>
            </w:pPr>
            <w:proofErr w:type="gramStart"/>
            <w:r w:rsidRPr="00B4634C">
              <w:rPr>
                <w:lang w:eastAsia="en-US"/>
              </w:rPr>
              <w:t>…….</w:t>
            </w:r>
            <w:proofErr w:type="gramEnd"/>
            <w:r w:rsidRPr="00B4634C">
              <w:rPr>
                <w:lang w:eastAsia="en-US"/>
              </w:rPr>
              <w:t>/…../…………</w:t>
            </w:r>
          </w:p>
        </w:tc>
      </w:tr>
    </w:tbl>
    <w:p w:rsidR="00F07172" w:rsidRPr="00B4634C" w:rsidRDefault="00F07172" w:rsidP="00CD3A62">
      <w:pPr>
        <w:rPr>
          <w:rFonts w:eastAsia="Calibri"/>
          <w:iCs/>
        </w:rPr>
      </w:pPr>
    </w:p>
    <w:p w:rsidR="005E6333" w:rsidRPr="00B4634C" w:rsidRDefault="005E6333" w:rsidP="005E6333">
      <w:pPr>
        <w:spacing w:before="240" w:after="60"/>
        <w:jc w:val="both"/>
        <w:rPr>
          <w:rFonts w:eastAsia="Calibri"/>
          <w:b/>
          <w:lang w:eastAsia="en-US"/>
        </w:rPr>
      </w:pPr>
      <w:r w:rsidRPr="00B4634C">
        <w:rPr>
          <w:rFonts w:eastAsia="Calibri"/>
          <w:b/>
          <w:lang w:eastAsia="en-US"/>
        </w:rPr>
        <w:t>Ek belgeler;</w:t>
      </w:r>
    </w:p>
    <w:p w:rsidR="005E6333" w:rsidRPr="00B4634C" w:rsidRDefault="005E6333" w:rsidP="000B77F6">
      <w:pPr>
        <w:numPr>
          <w:ilvl w:val="0"/>
          <w:numId w:val="83"/>
        </w:numPr>
        <w:spacing w:after="60"/>
        <w:jc w:val="both"/>
      </w:pPr>
      <w:r w:rsidRPr="00B4634C">
        <w:t>Güncel ÇKS Belgesi</w:t>
      </w:r>
    </w:p>
    <w:p w:rsidR="005E6333" w:rsidRPr="00B4634C" w:rsidRDefault="00A45C70" w:rsidP="000B77F6">
      <w:pPr>
        <w:numPr>
          <w:ilvl w:val="0"/>
          <w:numId w:val="83"/>
        </w:numPr>
        <w:spacing w:after="60" w:line="360" w:lineRule="auto"/>
        <w:jc w:val="both"/>
      </w:pPr>
      <w:r w:rsidRPr="00B4634C">
        <w:t>Ceviz</w:t>
      </w:r>
      <w:r w:rsidR="005E6333" w:rsidRPr="00B4634C">
        <w:t xml:space="preserve"> bahçesi kurulacak yerin tapu bilgileri, kiralık ise kira senedi (Noter onaylı hali başvuru aşamasında istenmeyecek, kurulumdan önce istenecektir)</w:t>
      </w:r>
    </w:p>
    <w:p w:rsidR="005E6333" w:rsidRPr="00B4634C" w:rsidRDefault="005E6333" w:rsidP="000B77F6">
      <w:pPr>
        <w:numPr>
          <w:ilvl w:val="0"/>
          <w:numId w:val="83"/>
        </w:numPr>
        <w:spacing w:after="60" w:line="360" w:lineRule="auto"/>
        <w:jc w:val="both"/>
      </w:pPr>
      <w:r w:rsidRPr="00B4634C">
        <w:t>Başvuru sahibinin asıl ikamet yerinin proje bölgesinde olduğunu gösteren belge</w:t>
      </w:r>
    </w:p>
    <w:p w:rsidR="005E6333" w:rsidRPr="00B4634C" w:rsidRDefault="005E6333" w:rsidP="000B77F6">
      <w:pPr>
        <w:numPr>
          <w:ilvl w:val="0"/>
          <w:numId w:val="83"/>
        </w:numPr>
        <w:spacing w:after="60" w:line="360" w:lineRule="auto"/>
        <w:jc w:val="both"/>
        <w:rPr>
          <w:b/>
        </w:rPr>
      </w:pPr>
      <w:r w:rsidRPr="00B4634C">
        <w:t>Demonstrasyon Sözleşmesi</w:t>
      </w:r>
    </w:p>
    <w:p w:rsidR="00C7140E" w:rsidRPr="00B4634C" w:rsidRDefault="00C7140E" w:rsidP="00C7140E">
      <w:pPr>
        <w:spacing w:line="360" w:lineRule="auto"/>
        <w:jc w:val="center"/>
        <w:rPr>
          <w:b/>
        </w:rPr>
      </w:pPr>
      <w:r w:rsidRPr="00B4634C">
        <w:rPr>
          <w:b/>
        </w:rPr>
        <w:lastRenderedPageBreak/>
        <w:t>DEMONSTRASYON SÖZLEŞMESİ</w:t>
      </w:r>
    </w:p>
    <w:p w:rsidR="00C7140E" w:rsidRPr="00B4634C" w:rsidRDefault="00C7140E" w:rsidP="00C7140E">
      <w:pPr>
        <w:spacing w:line="360" w:lineRule="auto"/>
        <w:rPr>
          <w:b/>
        </w:rPr>
      </w:pPr>
      <w:r w:rsidRPr="00B4634C">
        <w:rPr>
          <w:b/>
        </w:rPr>
        <w:t>1. Sözleşmenin Tarafları</w:t>
      </w:r>
    </w:p>
    <w:p w:rsidR="00C7140E" w:rsidRPr="00B4634C" w:rsidRDefault="00C7140E" w:rsidP="00C7140E">
      <w:pPr>
        <w:spacing w:line="360" w:lineRule="auto"/>
        <w:ind w:firstLine="708"/>
        <w:jc w:val="both"/>
      </w:pPr>
      <w:r w:rsidRPr="00B4634C">
        <w:rPr>
          <w:b/>
        </w:rPr>
        <w:t>Bu sözleşme bir tarafta Sinop İl/İlçe Tarım Orman Müdürlüğü adına İlçe Müdürü/İl Koordinatörü ile</w:t>
      </w:r>
      <w:r w:rsidRPr="00B4634C">
        <w:t xml:space="preserve"> diğer tarafta  </w:t>
      </w:r>
      <w:proofErr w:type="gramStart"/>
      <w:r w:rsidRPr="00B4634C">
        <w:t>……………………………………..</w:t>
      </w:r>
      <w:proofErr w:type="gramEnd"/>
      <w:r w:rsidRPr="00B4634C">
        <w:t>(bundan böyle “</w:t>
      </w:r>
      <w:r w:rsidRPr="00B4634C">
        <w:rPr>
          <w:b/>
        </w:rPr>
        <w:t>Demonstrasyon sahibi</w:t>
      </w:r>
      <w:r w:rsidRPr="00B4634C">
        <w:t>” olarak anılacaktır) arasında aşağıda yazılı şartlar dahilinde akdedilmiştir</w:t>
      </w:r>
    </w:p>
    <w:p w:rsidR="00C7140E" w:rsidRPr="00B4634C" w:rsidRDefault="00C7140E" w:rsidP="00C7140E">
      <w:pPr>
        <w:spacing w:line="360" w:lineRule="auto"/>
        <w:jc w:val="both"/>
        <w:rPr>
          <w:b/>
        </w:rPr>
      </w:pPr>
      <w:r w:rsidRPr="00B4634C">
        <w:rPr>
          <w:b/>
        </w:rPr>
        <w:t>2.Taraflara İlişkin Bilgiler</w:t>
      </w:r>
    </w:p>
    <w:p w:rsidR="00C7140E" w:rsidRPr="00B4634C" w:rsidRDefault="00C7140E" w:rsidP="00C7140E">
      <w:pPr>
        <w:pStyle w:val="AralkYok2"/>
        <w:rPr>
          <w:sz w:val="24"/>
          <w:szCs w:val="24"/>
        </w:rPr>
      </w:pPr>
      <w:r w:rsidRPr="00B4634C">
        <w:rPr>
          <w:b/>
          <w:sz w:val="24"/>
          <w:szCs w:val="24"/>
        </w:rPr>
        <w:t>2.1. Sinop İl Tarım ve Orman Müdürlüğün Adresi :</w:t>
      </w:r>
      <w:r w:rsidRPr="00B4634C">
        <w:rPr>
          <w:sz w:val="24"/>
          <w:szCs w:val="24"/>
        </w:rPr>
        <w:t xml:space="preserve"> </w:t>
      </w:r>
      <w:proofErr w:type="gramStart"/>
      <w:r w:rsidRPr="00B4634C">
        <w:rPr>
          <w:sz w:val="24"/>
          <w:szCs w:val="24"/>
        </w:rPr>
        <w:t>…………………………………………………………</w:t>
      </w:r>
      <w:proofErr w:type="gramEnd"/>
    </w:p>
    <w:p w:rsidR="00C7140E" w:rsidRPr="00B4634C" w:rsidRDefault="00C7140E" w:rsidP="00C7140E">
      <w:pPr>
        <w:pStyle w:val="AralkYok2"/>
        <w:rPr>
          <w:sz w:val="24"/>
          <w:szCs w:val="24"/>
        </w:rPr>
      </w:pPr>
    </w:p>
    <w:p w:rsidR="00C7140E" w:rsidRPr="00B4634C" w:rsidRDefault="00C7140E" w:rsidP="00C7140E">
      <w:pPr>
        <w:spacing w:line="360" w:lineRule="auto"/>
        <w:jc w:val="both"/>
        <w:rPr>
          <w:b/>
        </w:rPr>
      </w:pPr>
      <w:r w:rsidRPr="00B4634C">
        <w:rPr>
          <w:b/>
        </w:rPr>
        <w:t xml:space="preserve">2.2.  Demonstrasyon Sahibinin Kimlik Bilgileri:                  </w:t>
      </w:r>
    </w:p>
    <w:p w:rsidR="00C7140E" w:rsidRPr="00B4634C" w:rsidRDefault="00C7140E" w:rsidP="00C7140E">
      <w:pPr>
        <w:pBdr>
          <w:top w:val="single" w:sz="4" w:space="1" w:color="auto"/>
          <w:left w:val="single" w:sz="4" w:space="4" w:color="auto"/>
          <w:bottom w:val="single" w:sz="4" w:space="1" w:color="auto"/>
          <w:right w:val="single" w:sz="4" w:space="4" w:color="auto"/>
          <w:between w:val="single" w:sz="4" w:space="1" w:color="auto"/>
        </w:pBdr>
        <w:spacing w:line="360" w:lineRule="auto"/>
        <w:jc w:val="both"/>
      </w:pPr>
      <w:r w:rsidRPr="00B4634C">
        <w:t>Adı Soyadı</w:t>
      </w:r>
      <w:r w:rsidRPr="00B4634C">
        <w:tab/>
      </w:r>
      <w:r w:rsidRPr="00B4634C">
        <w:tab/>
        <w:t>:</w:t>
      </w:r>
    </w:p>
    <w:p w:rsidR="00C7140E" w:rsidRPr="00B4634C" w:rsidRDefault="00C7140E" w:rsidP="00C7140E">
      <w:pPr>
        <w:pBdr>
          <w:top w:val="single" w:sz="4" w:space="1" w:color="auto"/>
          <w:left w:val="single" w:sz="4" w:space="4" w:color="auto"/>
          <w:bottom w:val="single" w:sz="4" w:space="1" w:color="auto"/>
          <w:right w:val="single" w:sz="4" w:space="4" w:color="auto"/>
          <w:between w:val="single" w:sz="4" w:space="1" w:color="auto"/>
        </w:pBdr>
        <w:spacing w:line="360" w:lineRule="auto"/>
        <w:jc w:val="both"/>
      </w:pPr>
      <w:r w:rsidRPr="00B4634C">
        <w:t>T.C. Kimlik No</w:t>
      </w:r>
      <w:r w:rsidRPr="00B4634C">
        <w:tab/>
        <w:t>:</w:t>
      </w:r>
    </w:p>
    <w:p w:rsidR="00C7140E" w:rsidRPr="00B4634C" w:rsidRDefault="00C7140E" w:rsidP="00C7140E">
      <w:pPr>
        <w:pBdr>
          <w:top w:val="single" w:sz="4" w:space="1" w:color="auto"/>
          <w:left w:val="single" w:sz="4" w:space="4" w:color="auto"/>
          <w:bottom w:val="single" w:sz="4" w:space="1" w:color="auto"/>
          <w:right w:val="single" w:sz="4" w:space="4" w:color="auto"/>
          <w:between w:val="single" w:sz="4" w:space="1" w:color="auto"/>
        </w:pBdr>
        <w:spacing w:line="360" w:lineRule="auto"/>
        <w:jc w:val="both"/>
      </w:pPr>
      <w:r w:rsidRPr="00B4634C">
        <w:t>Baba Adı</w:t>
      </w:r>
      <w:r w:rsidRPr="00B4634C">
        <w:tab/>
      </w:r>
      <w:r w:rsidRPr="00B4634C">
        <w:tab/>
        <w:t>:</w:t>
      </w:r>
    </w:p>
    <w:p w:rsidR="00C7140E" w:rsidRPr="00B4634C" w:rsidRDefault="00C7140E" w:rsidP="00C7140E">
      <w:pPr>
        <w:pBdr>
          <w:top w:val="single" w:sz="4" w:space="1" w:color="auto"/>
          <w:left w:val="single" w:sz="4" w:space="4" w:color="auto"/>
          <w:bottom w:val="single" w:sz="4" w:space="1" w:color="auto"/>
          <w:right w:val="single" w:sz="4" w:space="4" w:color="auto"/>
          <w:between w:val="single" w:sz="4" w:space="1" w:color="auto"/>
        </w:pBdr>
        <w:spacing w:line="360" w:lineRule="auto"/>
        <w:jc w:val="both"/>
      </w:pPr>
      <w:r w:rsidRPr="00B4634C">
        <w:t>Doğum Tarihi</w:t>
      </w:r>
      <w:r w:rsidRPr="00B4634C">
        <w:tab/>
        <w:t>:</w:t>
      </w:r>
    </w:p>
    <w:p w:rsidR="00C7140E" w:rsidRPr="00B4634C" w:rsidRDefault="00C7140E" w:rsidP="00C7140E">
      <w:pPr>
        <w:pBdr>
          <w:top w:val="single" w:sz="4" w:space="1" w:color="auto"/>
          <w:left w:val="single" w:sz="4" w:space="4" w:color="auto"/>
          <w:bottom w:val="single" w:sz="4" w:space="1" w:color="auto"/>
          <w:right w:val="single" w:sz="4" w:space="4" w:color="auto"/>
          <w:between w:val="single" w:sz="4" w:space="1" w:color="auto"/>
        </w:pBdr>
        <w:spacing w:line="360" w:lineRule="auto"/>
        <w:jc w:val="both"/>
      </w:pPr>
      <w:r w:rsidRPr="00B4634C">
        <w:t>Mahallesi</w:t>
      </w:r>
      <w:r w:rsidRPr="00B4634C">
        <w:tab/>
      </w:r>
      <w:r w:rsidRPr="00B4634C">
        <w:tab/>
        <w:t>:</w:t>
      </w:r>
    </w:p>
    <w:p w:rsidR="00C7140E" w:rsidRPr="00B4634C" w:rsidRDefault="00C7140E" w:rsidP="00C7140E">
      <w:pPr>
        <w:pStyle w:val="AralkYok2"/>
        <w:rPr>
          <w:b/>
          <w:sz w:val="24"/>
          <w:szCs w:val="24"/>
        </w:rPr>
      </w:pPr>
    </w:p>
    <w:p w:rsidR="00C7140E" w:rsidRPr="00B4634C" w:rsidRDefault="00C7140E" w:rsidP="00C7140E">
      <w:pPr>
        <w:pStyle w:val="AralkYok2"/>
        <w:rPr>
          <w:sz w:val="24"/>
          <w:szCs w:val="24"/>
        </w:rPr>
      </w:pPr>
      <w:r w:rsidRPr="00B4634C">
        <w:rPr>
          <w:b/>
          <w:sz w:val="24"/>
          <w:szCs w:val="24"/>
        </w:rPr>
        <w:t>2.3.  Demonstrasyon Sahibinin Tebligat Adresi</w:t>
      </w:r>
      <w:r w:rsidRPr="00B4634C">
        <w:rPr>
          <w:color w:val="FF0000"/>
          <w:sz w:val="24"/>
          <w:szCs w:val="24"/>
        </w:rPr>
        <w:t xml:space="preserve"> </w:t>
      </w:r>
      <w:proofErr w:type="gramStart"/>
      <w:r w:rsidRPr="00B4634C">
        <w:rPr>
          <w:sz w:val="24"/>
          <w:szCs w:val="24"/>
        </w:rPr>
        <w:t>:……………………………………………………...</w:t>
      </w:r>
      <w:proofErr w:type="gramEnd"/>
    </w:p>
    <w:p w:rsidR="00C7140E" w:rsidRPr="00B4634C" w:rsidRDefault="00C7140E" w:rsidP="00C7140E">
      <w:pPr>
        <w:spacing w:line="360" w:lineRule="auto"/>
        <w:jc w:val="both"/>
        <w:rPr>
          <w:b/>
        </w:rPr>
      </w:pPr>
    </w:p>
    <w:p w:rsidR="00C7140E" w:rsidRPr="00B4634C" w:rsidRDefault="00C7140E" w:rsidP="00C7140E">
      <w:pPr>
        <w:spacing w:line="360" w:lineRule="auto"/>
        <w:jc w:val="both"/>
      </w:pPr>
      <w:r w:rsidRPr="00B4634C">
        <w:rPr>
          <w:b/>
        </w:rPr>
        <w:t xml:space="preserve">Telefon </w:t>
      </w:r>
      <w:proofErr w:type="gramStart"/>
      <w:r w:rsidRPr="00B4634C">
        <w:rPr>
          <w:b/>
        </w:rPr>
        <w:t>:</w:t>
      </w:r>
      <w:r w:rsidRPr="00B4634C">
        <w:t>…………………………</w:t>
      </w:r>
      <w:proofErr w:type="gramEnd"/>
    </w:p>
    <w:p w:rsidR="00C7140E" w:rsidRPr="00B4634C" w:rsidRDefault="00C7140E" w:rsidP="00C7140E">
      <w:pPr>
        <w:spacing w:line="360" w:lineRule="auto"/>
        <w:jc w:val="both"/>
      </w:pPr>
      <w:r w:rsidRPr="00B4634C">
        <w:rPr>
          <w:b/>
        </w:rPr>
        <w:t>2.4.</w:t>
      </w:r>
      <w:r w:rsidRPr="00B4634C">
        <w:t xml:space="preserve"> Her iki taraf madde 2.1 ve 2.2 ‘de belirtilen adresleri tebligat adresi olarak kabul etmişlerdir. Adres değişiklikleri usulen uygun şekilde karşı tarafa tebliğ edilmedikçe en son bildirilen adrese yapılacak tebliğ ilgili tarafa yapılmış sayılır.</w:t>
      </w:r>
    </w:p>
    <w:p w:rsidR="00C7140E" w:rsidRPr="00B4634C" w:rsidRDefault="00C7140E" w:rsidP="00C7140E">
      <w:pPr>
        <w:spacing w:line="360" w:lineRule="auto"/>
        <w:jc w:val="both"/>
      </w:pPr>
      <w:r w:rsidRPr="00B4634C">
        <w:rPr>
          <w:b/>
        </w:rPr>
        <w:t>3.</w:t>
      </w:r>
      <w:r w:rsidRPr="00B4634C">
        <w:t xml:space="preserve"> Sözleşmenin Konusu: </w:t>
      </w:r>
      <w:proofErr w:type="gramStart"/>
      <w:r w:rsidRPr="00B4634C">
        <w:t>………………………..</w:t>
      </w:r>
      <w:proofErr w:type="gramEnd"/>
      <w:r w:rsidRPr="00B4634C">
        <w:t xml:space="preserve"> İlinde Uygulanan Kırsal Dezavantajlı Alanlar Kalkınma Projesi kapsamında yapılan</w:t>
      </w:r>
      <w:proofErr w:type="gramStart"/>
      <w:r w:rsidRPr="00B4634C">
        <w:t>……………………………………..</w:t>
      </w:r>
      <w:proofErr w:type="gramEnd"/>
      <w:r w:rsidRPr="00B4634C">
        <w:t xml:space="preserve">konusunda örnek olacak ………………… </w:t>
      </w:r>
      <w:proofErr w:type="gramStart"/>
      <w:r w:rsidRPr="00B4634C">
        <w:t>demonstrasyonunun</w:t>
      </w:r>
      <w:proofErr w:type="gramEnd"/>
      <w:r w:rsidRPr="00B4634C">
        <w:t xml:space="preserve"> kurulmasıdır.  </w:t>
      </w:r>
    </w:p>
    <w:p w:rsidR="00C7140E" w:rsidRPr="00B4634C" w:rsidRDefault="00C7140E" w:rsidP="00C7140E">
      <w:pPr>
        <w:spacing w:line="360" w:lineRule="auto"/>
        <w:jc w:val="both"/>
        <w:rPr>
          <w:b/>
        </w:rPr>
      </w:pPr>
      <w:r w:rsidRPr="00B4634C">
        <w:rPr>
          <w:b/>
        </w:rPr>
        <w:t>4. İşe Başlama Tarihi</w:t>
      </w:r>
      <w:r w:rsidRPr="00B4634C">
        <w:rPr>
          <w:b/>
        </w:rPr>
        <w:tab/>
      </w:r>
      <w:proofErr w:type="gramStart"/>
      <w:r w:rsidRPr="00B4634C">
        <w:rPr>
          <w:b/>
        </w:rPr>
        <w:t>:…..</w:t>
      </w:r>
      <w:proofErr w:type="gramEnd"/>
      <w:r w:rsidRPr="00B4634C">
        <w:rPr>
          <w:b/>
        </w:rPr>
        <w:t>/……/2020</w:t>
      </w:r>
      <w:r w:rsidRPr="00B4634C">
        <w:t xml:space="preserve"> Tarihidir.</w:t>
      </w:r>
    </w:p>
    <w:p w:rsidR="00C7140E" w:rsidRPr="00B4634C" w:rsidRDefault="00C7140E" w:rsidP="00C7140E">
      <w:pPr>
        <w:spacing w:line="360" w:lineRule="auto"/>
        <w:jc w:val="both"/>
      </w:pPr>
      <w:r w:rsidRPr="00B4634C">
        <w:rPr>
          <w:b/>
        </w:rPr>
        <w:t>4.1 İşi Bitirme Tarihi</w:t>
      </w:r>
      <w:r w:rsidRPr="00B4634C">
        <w:rPr>
          <w:b/>
        </w:rPr>
        <w:tab/>
      </w:r>
      <w:proofErr w:type="gramStart"/>
      <w:r w:rsidRPr="00B4634C">
        <w:rPr>
          <w:b/>
        </w:rPr>
        <w:t>:…..</w:t>
      </w:r>
      <w:proofErr w:type="gramEnd"/>
      <w:r w:rsidRPr="00B4634C">
        <w:rPr>
          <w:b/>
        </w:rPr>
        <w:t xml:space="preserve">/……/20.. </w:t>
      </w:r>
      <w:r w:rsidRPr="00B4634C">
        <w:t xml:space="preserve">Tarihidir. </w:t>
      </w:r>
    </w:p>
    <w:p w:rsidR="00C7140E" w:rsidRPr="00B4634C" w:rsidRDefault="00C7140E" w:rsidP="00C7140E">
      <w:pPr>
        <w:spacing w:line="360" w:lineRule="auto"/>
        <w:ind w:firstLine="708"/>
        <w:jc w:val="both"/>
      </w:pPr>
      <w:r w:rsidRPr="00B4634C">
        <w:t xml:space="preserve">Demonstrasyonun sözleşme </w:t>
      </w:r>
      <w:proofErr w:type="gramStart"/>
      <w:r w:rsidRPr="00B4634C">
        <w:t>süresi …</w:t>
      </w:r>
      <w:proofErr w:type="gramEnd"/>
      <w:r w:rsidRPr="00B4634C">
        <w:t xml:space="preserve">   (</w:t>
      </w:r>
      <w:proofErr w:type="gramStart"/>
      <w:r w:rsidRPr="00B4634C">
        <w:t>……….</w:t>
      </w:r>
      <w:proofErr w:type="gramEnd"/>
      <w:r w:rsidRPr="00B4634C">
        <w:t>) takvim  yılı/ayı  olup,  ../…/2020 yılında başlayıp, …/…/20… tarihinde (mücbir sebeplerin gerçekleşmesi durumunda  uzatılabilir) sona erecektir.</w:t>
      </w:r>
    </w:p>
    <w:p w:rsidR="00C7140E" w:rsidRPr="00B4634C" w:rsidRDefault="00C7140E" w:rsidP="00C7140E">
      <w:pPr>
        <w:spacing w:line="360" w:lineRule="auto"/>
        <w:ind w:firstLine="708"/>
        <w:jc w:val="both"/>
      </w:pPr>
      <w:r w:rsidRPr="00B4634C">
        <w:t xml:space="preserve">Süre uzatılması tarihi uygulama planında belirtilen süreyi geçemez. Sözleşme uzatımı durumunda da aynı sözleşme maddeleri geçerlidir. </w:t>
      </w:r>
    </w:p>
    <w:p w:rsidR="00C7140E" w:rsidRPr="00B4634C" w:rsidRDefault="00C7140E" w:rsidP="00C7140E">
      <w:pPr>
        <w:spacing w:line="360" w:lineRule="auto"/>
        <w:jc w:val="both"/>
        <w:rPr>
          <w:b/>
        </w:rPr>
      </w:pPr>
      <w:r w:rsidRPr="00B4634C">
        <w:rPr>
          <w:b/>
        </w:rPr>
        <w:lastRenderedPageBreak/>
        <w:t>5. Demonstrasyon Kapsamında verilen Mal ve Hizmetler:</w:t>
      </w:r>
    </w:p>
    <w:p w:rsidR="00C7140E" w:rsidRPr="00B4634C" w:rsidRDefault="00C7140E" w:rsidP="00C7140E">
      <w:pPr>
        <w:spacing w:line="360" w:lineRule="auto"/>
        <w:jc w:val="both"/>
      </w:pPr>
      <w:r w:rsidRPr="00B4634C">
        <w:t>1-</w:t>
      </w:r>
      <w:proofErr w:type="gramStart"/>
      <w:r w:rsidRPr="00B4634C">
        <w:t>……………………………</w:t>
      </w:r>
      <w:proofErr w:type="gramEnd"/>
    </w:p>
    <w:p w:rsidR="00C7140E" w:rsidRPr="00B4634C" w:rsidRDefault="00C7140E" w:rsidP="00C7140E">
      <w:pPr>
        <w:spacing w:line="360" w:lineRule="auto"/>
        <w:jc w:val="both"/>
      </w:pPr>
      <w:r w:rsidRPr="00B4634C">
        <w:t>2-</w:t>
      </w:r>
      <w:proofErr w:type="gramStart"/>
      <w:r w:rsidRPr="00B4634C">
        <w:t>……………………………</w:t>
      </w:r>
      <w:proofErr w:type="gramEnd"/>
    </w:p>
    <w:p w:rsidR="00C7140E" w:rsidRPr="00B4634C" w:rsidRDefault="00C7140E" w:rsidP="00C7140E">
      <w:pPr>
        <w:spacing w:line="360" w:lineRule="auto"/>
        <w:jc w:val="both"/>
      </w:pPr>
      <w:r w:rsidRPr="00B4634C">
        <w:t>3-</w:t>
      </w:r>
      <w:proofErr w:type="gramStart"/>
      <w:r w:rsidRPr="00B4634C">
        <w:t>……………………………</w:t>
      </w:r>
      <w:proofErr w:type="gramEnd"/>
    </w:p>
    <w:p w:rsidR="00C7140E" w:rsidRPr="00B4634C" w:rsidRDefault="00C7140E" w:rsidP="00C7140E">
      <w:pPr>
        <w:spacing w:line="360" w:lineRule="auto"/>
        <w:jc w:val="both"/>
      </w:pPr>
      <w:r w:rsidRPr="00B4634C">
        <w:t>4-</w:t>
      </w:r>
      <w:proofErr w:type="gramStart"/>
      <w:r w:rsidRPr="00B4634C">
        <w:t>……………………………</w:t>
      </w:r>
      <w:proofErr w:type="gramEnd"/>
    </w:p>
    <w:p w:rsidR="00C7140E" w:rsidRPr="00B4634C" w:rsidRDefault="00C7140E" w:rsidP="00C7140E">
      <w:pPr>
        <w:spacing w:line="360" w:lineRule="auto"/>
        <w:jc w:val="both"/>
      </w:pPr>
      <w:r w:rsidRPr="00B4634C">
        <w:t>5-</w:t>
      </w:r>
      <w:proofErr w:type="gramStart"/>
      <w:r w:rsidRPr="00B4634C">
        <w:t>……………………………</w:t>
      </w:r>
      <w:proofErr w:type="gramEnd"/>
    </w:p>
    <w:p w:rsidR="00C7140E" w:rsidRPr="00B4634C" w:rsidRDefault="00C7140E" w:rsidP="00C7140E">
      <w:pPr>
        <w:spacing w:line="360" w:lineRule="auto"/>
        <w:jc w:val="both"/>
      </w:pPr>
      <w:r w:rsidRPr="00B4634C">
        <w:t>6-</w:t>
      </w:r>
      <w:proofErr w:type="gramStart"/>
      <w:r w:rsidRPr="00B4634C">
        <w:t>…………………………….</w:t>
      </w:r>
      <w:proofErr w:type="gramEnd"/>
    </w:p>
    <w:p w:rsidR="00C7140E" w:rsidRPr="00B4634C" w:rsidRDefault="00C7140E" w:rsidP="00C7140E">
      <w:pPr>
        <w:spacing w:line="360" w:lineRule="auto"/>
        <w:jc w:val="both"/>
      </w:pPr>
      <w:r w:rsidRPr="00B4634C">
        <w:t>7-</w:t>
      </w:r>
      <w:proofErr w:type="gramStart"/>
      <w:r w:rsidRPr="00B4634C">
        <w:t>…………………………….</w:t>
      </w:r>
      <w:proofErr w:type="gramEnd"/>
    </w:p>
    <w:p w:rsidR="00C7140E" w:rsidRPr="00B4634C" w:rsidRDefault="00C7140E" w:rsidP="00C7140E">
      <w:pPr>
        <w:spacing w:line="360" w:lineRule="auto"/>
        <w:jc w:val="both"/>
      </w:pPr>
      <w:r w:rsidRPr="00B4634C">
        <w:t>8-</w:t>
      </w:r>
      <w:proofErr w:type="gramStart"/>
      <w:r w:rsidRPr="00B4634C">
        <w:t>……………………………..</w:t>
      </w:r>
      <w:proofErr w:type="gramEnd"/>
    </w:p>
    <w:p w:rsidR="00C7140E" w:rsidRPr="00B4634C" w:rsidRDefault="00C7140E" w:rsidP="00C7140E">
      <w:pPr>
        <w:spacing w:line="360" w:lineRule="auto"/>
        <w:jc w:val="both"/>
      </w:pPr>
      <w:r w:rsidRPr="00B4634C">
        <w:t>9-</w:t>
      </w:r>
      <w:proofErr w:type="gramStart"/>
      <w:r w:rsidRPr="00B4634C">
        <w:t>…………………………….</w:t>
      </w:r>
      <w:proofErr w:type="gramEnd"/>
    </w:p>
    <w:p w:rsidR="00C7140E" w:rsidRPr="00B4634C" w:rsidRDefault="00C7140E" w:rsidP="00C7140E">
      <w:pPr>
        <w:spacing w:line="360" w:lineRule="auto"/>
        <w:jc w:val="both"/>
      </w:pPr>
      <w:r w:rsidRPr="00B4634C">
        <w:t>10-</w:t>
      </w:r>
      <w:proofErr w:type="gramStart"/>
      <w:r w:rsidRPr="00B4634C">
        <w:t>……………………………</w:t>
      </w:r>
      <w:proofErr w:type="gramEnd"/>
    </w:p>
    <w:p w:rsidR="00C7140E" w:rsidRPr="00B4634C" w:rsidRDefault="00C7140E" w:rsidP="00C7140E">
      <w:pPr>
        <w:spacing w:line="360" w:lineRule="auto"/>
        <w:jc w:val="both"/>
        <w:rPr>
          <w:b/>
        </w:rPr>
      </w:pPr>
      <w:r w:rsidRPr="00B4634C">
        <w:rPr>
          <w:b/>
        </w:rPr>
        <w:t>6. Diğer Hususlar</w:t>
      </w:r>
    </w:p>
    <w:p w:rsidR="00C7140E" w:rsidRPr="00B4634C" w:rsidRDefault="00C7140E" w:rsidP="00C7140E">
      <w:pPr>
        <w:spacing w:line="360" w:lineRule="auto"/>
        <w:jc w:val="both"/>
      </w:pPr>
      <w:r w:rsidRPr="00B4634C">
        <w:t>6.1. Demonstrasyon için gerekli olan ve Uygulama Planında belirtilen girdi maliyetlerinin %100’ü Kırsal Dezavantajlı Alanlar Kalkınma Projesi bütçesinden karşılanacaktır.</w:t>
      </w:r>
    </w:p>
    <w:p w:rsidR="00C7140E" w:rsidRPr="00B4634C" w:rsidRDefault="00C7140E" w:rsidP="00C7140E">
      <w:pPr>
        <w:spacing w:line="360" w:lineRule="auto"/>
        <w:jc w:val="both"/>
      </w:pPr>
      <w:r w:rsidRPr="00B4634C">
        <w:t>6.2. Demonstrasyon sahibi, Demonstrasyon sahasını eğitim ve sergi/teşhir amaçlı olarak Bakanlık, İl/İlçe Müdürlüğü, İPYB, ÇDE ve çiftçilere açacaktır.</w:t>
      </w:r>
    </w:p>
    <w:p w:rsidR="00C7140E" w:rsidRPr="00B4634C" w:rsidRDefault="00C7140E" w:rsidP="00C7140E">
      <w:pPr>
        <w:spacing w:line="360" w:lineRule="auto"/>
        <w:jc w:val="both"/>
      </w:pPr>
      <w:r w:rsidRPr="00B4634C">
        <w:t xml:space="preserve">6.3. Demonstrasyon sahibinin, Demonstrasyon kapsamında temin edilen mal, malzeme, makine ve </w:t>
      </w:r>
      <w:proofErr w:type="gramStart"/>
      <w:r w:rsidRPr="00B4634C">
        <w:t>ekipmanları</w:t>
      </w:r>
      <w:proofErr w:type="gramEnd"/>
      <w:r w:rsidRPr="00B4634C">
        <w:t xml:space="preserve"> proje süresi boyunca korur, bakım ve onarımını yapar; mücbir sebepler haricinde söz konusu makine ve ekipmanları satamaz veya devredemez.</w:t>
      </w:r>
    </w:p>
    <w:p w:rsidR="00C7140E" w:rsidRPr="00B4634C" w:rsidRDefault="00C7140E" w:rsidP="00C7140E">
      <w:pPr>
        <w:spacing w:line="360" w:lineRule="auto"/>
        <w:jc w:val="both"/>
      </w:pPr>
      <w:proofErr w:type="gramStart"/>
      <w:r w:rsidRPr="00B4634C">
        <w:t xml:space="preserve">6.4. Demonstrasyon sahibi, sözleşme süresi boyunca, Demonstrasyon alanında teknik personel tarafından tarafına bildirilen her türlü bakımı (Sulama, ilaçlama </w:t>
      </w:r>
      <w:proofErr w:type="spellStart"/>
      <w:r w:rsidRPr="00B4634C">
        <w:t>vb</w:t>
      </w:r>
      <w:proofErr w:type="spellEnd"/>
      <w:r w:rsidRPr="00B4634C">
        <w:t>)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roofErr w:type="gramEnd"/>
    </w:p>
    <w:p w:rsidR="00C7140E" w:rsidRPr="00B4634C" w:rsidRDefault="00C7140E" w:rsidP="00C7140E">
      <w:pPr>
        <w:spacing w:line="360" w:lineRule="auto"/>
        <w:jc w:val="both"/>
      </w:pPr>
      <w:proofErr w:type="gramStart"/>
      <w:r w:rsidRPr="00B4634C">
        <w:rPr>
          <w:b/>
        </w:rPr>
        <w:t>7. Taahhüdün Yerine Getirilmemesi</w:t>
      </w:r>
      <w:r w:rsidRPr="00B4634C">
        <w:t xml:space="preserve">: 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materyalleri/malzemeleri/girdileri verildiği tarihten başlamak üzere yasal faizi ile birlikte 6183 sayılı Amme Alacaklarının Tahsil Usulü Hakkında Kanun </w:t>
      </w:r>
      <w:r w:rsidRPr="00B4634C">
        <w:lastRenderedPageBreak/>
        <w:t xml:space="preserve">hükümleri muvacehesinde geri ödemeyi ve hakkında yasal işlem yapılacağını kabul ve taahhüt eder. </w:t>
      </w:r>
      <w:proofErr w:type="gramEnd"/>
    </w:p>
    <w:p w:rsidR="00C7140E" w:rsidRPr="00B4634C" w:rsidRDefault="00C7140E" w:rsidP="00C7140E">
      <w:pPr>
        <w:spacing w:line="360" w:lineRule="auto"/>
        <w:jc w:val="both"/>
        <w:rPr>
          <w:b/>
        </w:rPr>
      </w:pPr>
      <w:r w:rsidRPr="00B4634C">
        <w:rPr>
          <w:b/>
        </w:rPr>
        <w:t>8. Genel Hükümler</w:t>
      </w:r>
    </w:p>
    <w:p w:rsidR="00C7140E" w:rsidRPr="00B4634C" w:rsidRDefault="00C7140E" w:rsidP="00C7140E">
      <w:pPr>
        <w:spacing w:line="360" w:lineRule="auto"/>
        <w:jc w:val="both"/>
      </w:pPr>
      <w:r w:rsidRPr="00B4634C">
        <w:t>8.1. İş Bu sözleşmenin-taahhüdün uygulamasından doğabilecek ihtilaflarda SİNOP Mahkemeleri ve İcra Daireleri yetkilidir.</w:t>
      </w:r>
    </w:p>
    <w:p w:rsidR="00C7140E" w:rsidRPr="00B4634C" w:rsidRDefault="00C7140E" w:rsidP="00C7140E">
      <w:pPr>
        <w:spacing w:line="360" w:lineRule="auto"/>
        <w:jc w:val="both"/>
      </w:pPr>
      <w:r w:rsidRPr="00B4634C">
        <w:t>8.2. Bu sözleşme …/…/2020 tarihinde sona erecektir.</w:t>
      </w:r>
    </w:p>
    <w:p w:rsidR="00C7140E" w:rsidRPr="00B4634C" w:rsidRDefault="00C7140E" w:rsidP="00C7140E">
      <w:pPr>
        <w:spacing w:line="360" w:lineRule="auto"/>
        <w:jc w:val="both"/>
      </w:pPr>
      <w:r w:rsidRPr="00B4634C">
        <w:t xml:space="preserve">8.3. Bu sözleşmede yer almayan hususlar, tarafların karşılıklı mutabakatı ile bir protokol </w:t>
      </w:r>
      <w:proofErr w:type="gramStart"/>
      <w:r w:rsidRPr="00B4634C">
        <w:t>dahilinde</w:t>
      </w:r>
      <w:proofErr w:type="gramEnd"/>
      <w:r w:rsidRPr="00B4634C">
        <w:t xml:space="preserve"> düzenlenir ve bu sözleşmeye eklenir.</w:t>
      </w:r>
    </w:p>
    <w:p w:rsidR="00C7140E" w:rsidRPr="00B4634C" w:rsidRDefault="00C7140E" w:rsidP="00C7140E">
      <w:pPr>
        <w:spacing w:line="360" w:lineRule="auto"/>
        <w:jc w:val="both"/>
      </w:pPr>
      <w:r w:rsidRPr="00B4634C">
        <w:t xml:space="preserve">8.4. Bu sözleşme KDAKP kapsamında  3 sayfa ve 8 ( sekiz ) maddeden ibaret olup, İş bu sözleşme taraflarca </w:t>
      </w:r>
      <w:proofErr w:type="gramStart"/>
      <w:r w:rsidRPr="00B4634C">
        <w:t>…..</w:t>
      </w:r>
      <w:proofErr w:type="gramEnd"/>
      <w:r w:rsidRPr="00B4634C">
        <w:t xml:space="preserve">/…../2020 tarihinde imzalanmıştır </w:t>
      </w:r>
    </w:p>
    <w:p w:rsidR="00C7140E" w:rsidRPr="00B4634C" w:rsidRDefault="00C7140E" w:rsidP="00C7140E">
      <w:pPr>
        <w:spacing w:line="360" w:lineRule="auto"/>
      </w:pPr>
    </w:p>
    <w:p w:rsidR="00C7140E" w:rsidRPr="00B4634C" w:rsidRDefault="00C7140E" w:rsidP="00C7140E">
      <w:pPr>
        <w:spacing w:line="360" w:lineRule="auto"/>
        <w:rPr>
          <w:b/>
        </w:rPr>
      </w:pPr>
      <w:r w:rsidRPr="00B4634C">
        <w:rPr>
          <w:b/>
        </w:rPr>
        <w:t xml:space="preserve">   İlçe Müdürü/İl Koordinatörü</w:t>
      </w:r>
      <w:r w:rsidRPr="00B4634C">
        <w:rPr>
          <w:b/>
          <w:color w:val="76923C"/>
        </w:rPr>
        <w:tab/>
      </w:r>
      <w:r w:rsidRPr="00B4634C">
        <w:rPr>
          <w:b/>
        </w:rPr>
        <w:tab/>
      </w:r>
      <w:r w:rsidRPr="00B4634C">
        <w:rPr>
          <w:b/>
        </w:rPr>
        <w:tab/>
      </w:r>
      <w:r w:rsidRPr="00B4634C">
        <w:rPr>
          <w:b/>
        </w:rPr>
        <w:tab/>
      </w:r>
      <w:r w:rsidRPr="00B4634C">
        <w:rPr>
          <w:b/>
        </w:rPr>
        <w:tab/>
        <w:t xml:space="preserve">   Demonstrasyon Sahibi</w:t>
      </w:r>
    </w:p>
    <w:p w:rsidR="00C7140E" w:rsidRPr="00B4634C" w:rsidRDefault="00C7140E" w:rsidP="00C7140E">
      <w:pPr>
        <w:spacing w:line="360" w:lineRule="auto"/>
      </w:pPr>
      <w:r w:rsidRPr="00B4634C">
        <w:t xml:space="preserve">    </w:t>
      </w:r>
      <w:r w:rsidRPr="00B4634C">
        <w:tab/>
        <w:t xml:space="preserve"> Adı Soyadı/İmza:                                                                          Adı Soyadı/İmza:                                                                    </w:t>
      </w:r>
      <w:r w:rsidRPr="00B4634C">
        <w:tab/>
      </w:r>
      <w:r w:rsidRPr="00B4634C">
        <w:tab/>
      </w:r>
      <w:r w:rsidRPr="00B4634C">
        <w:tab/>
      </w:r>
      <w:r w:rsidRPr="00B4634C">
        <w:tab/>
        <w:t xml:space="preserve">                                         </w:t>
      </w:r>
    </w:p>
    <w:p w:rsidR="00C7140E" w:rsidRPr="00B4634C" w:rsidRDefault="00C7140E" w:rsidP="00C7140E">
      <w:pPr>
        <w:spacing w:line="360" w:lineRule="auto"/>
      </w:pPr>
    </w:p>
    <w:p w:rsidR="00C7140E" w:rsidRPr="00B4634C" w:rsidRDefault="00C7140E" w:rsidP="00C7140E">
      <w:pPr>
        <w:pStyle w:val="Balk7"/>
        <w:spacing w:before="0" w:after="240"/>
        <w:ind w:left="1298" w:hanging="1298"/>
        <w:jc w:val="center"/>
        <w:rPr>
          <w:rFonts w:ascii="Times New Roman" w:hAnsi="Times New Roman"/>
        </w:rPr>
      </w:pPr>
    </w:p>
    <w:p w:rsidR="00C7140E" w:rsidRPr="00B4634C" w:rsidRDefault="00C7140E" w:rsidP="00C7140E">
      <w:pPr>
        <w:spacing w:line="360" w:lineRule="auto"/>
        <w:jc w:val="center"/>
        <w:rPr>
          <w:color w:val="FF0000"/>
        </w:rPr>
      </w:pPr>
    </w:p>
    <w:p w:rsidR="00C7140E" w:rsidRPr="00B4634C" w:rsidRDefault="00C7140E" w:rsidP="00C7140E">
      <w:pPr>
        <w:tabs>
          <w:tab w:val="left" w:pos="2460"/>
        </w:tabs>
        <w:spacing w:line="360" w:lineRule="auto"/>
      </w:pPr>
    </w:p>
    <w:p w:rsidR="00C7140E" w:rsidRPr="00B4634C" w:rsidRDefault="00C7140E" w:rsidP="00C7140E">
      <w:pPr>
        <w:tabs>
          <w:tab w:val="left" w:pos="2460"/>
        </w:tabs>
        <w:spacing w:line="360" w:lineRule="auto"/>
      </w:pPr>
    </w:p>
    <w:p w:rsidR="00C7140E" w:rsidRPr="00B4634C" w:rsidRDefault="00C7140E" w:rsidP="00C7140E">
      <w:pPr>
        <w:tabs>
          <w:tab w:val="left" w:pos="2460"/>
        </w:tabs>
        <w:spacing w:line="360" w:lineRule="auto"/>
      </w:pPr>
    </w:p>
    <w:p w:rsidR="00C7140E" w:rsidRPr="00B4634C" w:rsidRDefault="00C7140E" w:rsidP="00C7140E">
      <w:pPr>
        <w:tabs>
          <w:tab w:val="left" w:pos="2460"/>
        </w:tabs>
        <w:spacing w:line="360" w:lineRule="auto"/>
      </w:pPr>
    </w:p>
    <w:p w:rsidR="00C7140E" w:rsidRPr="00B4634C" w:rsidRDefault="00C7140E" w:rsidP="00C7140E">
      <w:pPr>
        <w:tabs>
          <w:tab w:val="left" w:pos="2460"/>
        </w:tabs>
        <w:spacing w:line="360" w:lineRule="auto"/>
        <w:rPr>
          <w:b/>
        </w:rPr>
      </w:pPr>
    </w:p>
    <w:p w:rsidR="00C7140E" w:rsidRPr="00B4634C" w:rsidRDefault="00C7140E" w:rsidP="00C7140E">
      <w:pPr>
        <w:spacing w:after="160" w:line="276" w:lineRule="auto"/>
        <w:ind w:left="-142" w:firstLine="142"/>
        <w:contextualSpacing/>
        <w:jc w:val="center"/>
        <w:rPr>
          <w:rFonts w:eastAsia="Calibri"/>
          <w:b/>
          <w:lang w:eastAsia="en-US"/>
        </w:rPr>
      </w:pPr>
    </w:p>
    <w:p w:rsidR="00C7140E" w:rsidRPr="00B4634C" w:rsidRDefault="00C7140E" w:rsidP="00C7140E">
      <w:pPr>
        <w:spacing w:after="160" w:line="259" w:lineRule="auto"/>
        <w:ind w:left="-142" w:firstLine="142"/>
        <w:contextualSpacing/>
        <w:jc w:val="center"/>
        <w:rPr>
          <w:rFonts w:eastAsia="Calibri"/>
          <w:b/>
          <w:lang w:eastAsia="en-US"/>
        </w:rPr>
      </w:pPr>
    </w:p>
    <w:p w:rsidR="009167A8" w:rsidRPr="00B4634C" w:rsidRDefault="009167A8" w:rsidP="00C7140E">
      <w:pPr>
        <w:spacing w:line="360" w:lineRule="auto"/>
        <w:jc w:val="center"/>
      </w:pPr>
    </w:p>
    <w:sectPr w:rsidR="009167A8" w:rsidRPr="00B4634C" w:rsidSect="005212DE">
      <w:headerReference w:type="default" r:id="rId8"/>
      <w:footerReference w:type="even" r:id="rId9"/>
      <w:footerReference w:type="default" r:id="rId10"/>
      <w:headerReference w:type="first" r:id="rId11"/>
      <w:pgSz w:w="11907" w:h="16840" w:code="9"/>
      <w:pgMar w:top="1135" w:right="1417" w:bottom="1135" w:left="1417" w:header="28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3B" w:rsidRDefault="003B453B">
      <w:r>
        <w:separator/>
      </w:r>
    </w:p>
  </w:endnote>
  <w:endnote w:type="continuationSeparator" w:id="0">
    <w:p w:rsidR="003B453B" w:rsidRDefault="003B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3B" w:rsidRDefault="003B453B" w:rsidP="00DE00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3B453B" w:rsidRDefault="003B453B" w:rsidP="00DE009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3B" w:rsidRDefault="003B453B" w:rsidP="00DE009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3B" w:rsidRDefault="003B453B">
      <w:r>
        <w:separator/>
      </w:r>
    </w:p>
  </w:footnote>
  <w:footnote w:type="continuationSeparator" w:id="0">
    <w:p w:rsidR="003B453B" w:rsidRDefault="003B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3B" w:rsidRPr="00EC23C2" w:rsidRDefault="003B453B" w:rsidP="007A71E8">
    <w:pPr>
      <w:tabs>
        <w:tab w:val="right" w:pos="9072"/>
      </w:tabs>
      <w:rPr>
        <w:noProof/>
      </w:rPr>
    </w:pPr>
  </w:p>
  <w:tbl>
    <w:tblPr>
      <w:tblW w:w="9498" w:type="dxa"/>
      <w:tblInd w:w="70" w:type="dxa"/>
      <w:tblCellMar>
        <w:left w:w="70" w:type="dxa"/>
        <w:right w:w="70" w:type="dxa"/>
      </w:tblCellMar>
      <w:tblLook w:val="0000" w:firstRow="0" w:lastRow="0" w:firstColumn="0" w:lastColumn="0" w:noHBand="0" w:noVBand="0"/>
    </w:tblPr>
    <w:tblGrid>
      <w:gridCol w:w="2029"/>
      <w:gridCol w:w="5473"/>
      <w:gridCol w:w="1996"/>
    </w:tblGrid>
    <w:tr w:rsidR="003B453B" w:rsidRPr="00405C8F" w:rsidTr="001915DA">
      <w:trPr>
        <w:trHeight w:val="480"/>
      </w:trPr>
      <w:tc>
        <w:tcPr>
          <w:tcW w:w="2029" w:type="dxa"/>
        </w:tcPr>
        <w:p w:rsidR="003B453B" w:rsidRPr="00405C8F" w:rsidRDefault="003B453B" w:rsidP="007A71E8">
          <w:pPr>
            <w:ind w:left="33"/>
            <w:rPr>
              <w:b/>
              <w:sz w:val="4"/>
              <w:szCs w:val="4"/>
            </w:rPr>
          </w:pPr>
          <w:r>
            <w:rPr>
              <w:noProof/>
            </w:rPr>
            <w:drawing>
              <wp:inline distT="0" distB="0" distL="0" distR="0" wp14:anchorId="4076081A" wp14:editId="0B2192E8">
                <wp:extent cx="732790" cy="637417"/>
                <wp:effectExtent l="0" t="0" r="0" b="0"/>
                <wp:docPr id="61" name="Resim 61" descr="Vektörel Çizim | Tarım ve Orman Bakanlığı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örel Çizim | Tarım ve Orman Bakanlığı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34" cy="656157"/>
                        </a:xfrm>
                        <a:prstGeom prst="rect">
                          <a:avLst/>
                        </a:prstGeom>
                        <a:noFill/>
                        <a:ln>
                          <a:noFill/>
                        </a:ln>
                      </pic:spPr>
                    </pic:pic>
                  </a:graphicData>
                </a:graphic>
              </wp:inline>
            </w:drawing>
          </w:r>
        </w:p>
      </w:tc>
      <w:tc>
        <w:tcPr>
          <w:tcW w:w="5473" w:type="dxa"/>
          <w:vAlign w:val="bottom"/>
        </w:tcPr>
        <w:p w:rsidR="003B453B" w:rsidRPr="002E1F4B" w:rsidRDefault="003B453B" w:rsidP="007A71E8">
          <w:pPr>
            <w:ind w:left="33"/>
            <w:jc w:val="center"/>
            <w:rPr>
              <w:b/>
            </w:rPr>
          </w:pPr>
          <w:r w:rsidRPr="002E1F4B">
            <w:rPr>
              <w:b/>
            </w:rPr>
            <w:t>KIRSAL DEZAVANTAJLI ALANLAR</w:t>
          </w:r>
        </w:p>
        <w:p w:rsidR="003B453B" w:rsidRPr="002E1F4B" w:rsidRDefault="003B453B" w:rsidP="007A71E8">
          <w:pPr>
            <w:ind w:left="33"/>
            <w:jc w:val="center"/>
            <w:rPr>
              <w:b/>
            </w:rPr>
          </w:pPr>
          <w:r w:rsidRPr="002E1F4B">
            <w:rPr>
              <w:b/>
            </w:rPr>
            <w:t>KALKINMA PROJESİ</w:t>
          </w:r>
        </w:p>
        <w:p w:rsidR="003B453B" w:rsidRPr="002E1F4B" w:rsidRDefault="003B453B" w:rsidP="007A71E8">
          <w:pPr>
            <w:ind w:left="33"/>
            <w:jc w:val="center"/>
            <w:rPr>
              <w:b/>
            </w:rPr>
          </w:pPr>
        </w:p>
        <w:p w:rsidR="003B453B" w:rsidRPr="00E317BB" w:rsidRDefault="003B453B" w:rsidP="009167A8">
          <w:pPr>
            <w:ind w:left="33"/>
            <w:jc w:val="center"/>
            <w:rPr>
              <w:b/>
              <w:sz w:val="32"/>
              <w:szCs w:val="32"/>
            </w:rPr>
          </w:pPr>
        </w:p>
      </w:tc>
      <w:tc>
        <w:tcPr>
          <w:tcW w:w="1996" w:type="dxa"/>
        </w:tcPr>
        <w:p w:rsidR="003B453B" w:rsidRPr="00405C8F" w:rsidRDefault="003B453B" w:rsidP="007A71E8">
          <w:pPr>
            <w:ind w:left="33"/>
            <w:jc w:val="right"/>
            <w:rPr>
              <w:b/>
              <w:sz w:val="4"/>
              <w:szCs w:val="4"/>
            </w:rPr>
          </w:pPr>
          <w:r>
            <w:rPr>
              <w:noProof/>
            </w:rPr>
            <w:drawing>
              <wp:anchor distT="0" distB="0" distL="114300" distR="114300" simplePos="0" relativeHeight="251658752" behindDoc="0" locked="0" layoutInCell="1" allowOverlap="1" wp14:anchorId="220D905F" wp14:editId="7D6847ED">
                <wp:simplePos x="0" y="0"/>
                <wp:positionH relativeFrom="column">
                  <wp:posOffset>73660</wp:posOffset>
                </wp:positionH>
                <wp:positionV relativeFrom="paragraph">
                  <wp:posOffset>44450</wp:posOffset>
                </wp:positionV>
                <wp:extent cx="885825" cy="657225"/>
                <wp:effectExtent l="0" t="0" r="0" b="0"/>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549" cy="660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B453B" w:rsidRPr="00EC23C2" w:rsidRDefault="003B453B" w:rsidP="00EC23C2">
    <w:pPr>
      <w:tabs>
        <w:tab w:val="right" w:pos="9072"/>
      </w:tabs>
      <w:rPr>
        <w:noProof/>
      </w:rPr>
    </w:pPr>
  </w:p>
  <w:p w:rsidR="003B453B" w:rsidRPr="00EC23C2" w:rsidRDefault="003B453B" w:rsidP="00EC23C2">
    <w:pPr>
      <w:tabs>
        <w:tab w:val="right" w:pos="9072"/>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53B" w:rsidRPr="006350DA" w:rsidRDefault="003B453B" w:rsidP="00DE0097">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3603927"/>
    <w:multiLevelType w:val="hybridMultilevel"/>
    <w:tmpl w:val="9FDC4CB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BAC7112"/>
    <w:multiLevelType w:val="hybridMultilevel"/>
    <w:tmpl w:val="3CBC589C"/>
    <w:lvl w:ilvl="0" w:tplc="041F0001">
      <w:start w:val="1"/>
      <w:numFmt w:val="bullet"/>
      <w:lvlText w:val=""/>
      <w:lvlJc w:val="left"/>
      <w:pPr>
        <w:tabs>
          <w:tab w:val="num" w:pos="984"/>
        </w:tabs>
        <w:ind w:left="984" w:hanging="360"/>
      </w:pPr>
      <w:rPr>
        <w:rFonts w:ascii="Symbol" w:hAnsi="Symbol" w:hint="default"/>
        <w:b w:val="0"/>
        <w:color w:val="auto"/>
      </w:rPr>
    </w:lvl>
    <w:lvl w:ilvl="1" w:tplc="041F0019" w:tentative="1">
      <w:start w:val="1"/>
      <w:numFmt w:val="lowerLetter"/>
      <w:lvlText w:val="%2."/>
      <w:lvlJc w:val="left"/>
      <w:pPr>
        <w:tabs>
          <w:tab w:val="num" w:pos="1704"/>
        </w:tabs>
        <w:ind w:left="1704" w:hanging="360"/>
      </w:pPr>
    </w:lvl>
    <w:lvl w:ilvl="2" w:tplc="041F001B" w:tentative="1">
      <w:start w:val="1"/>
      <w:numFmt w:val="lowerRoman"/>
      <w:lvlText w:val="%3."/>
      <w:lvlJc w:val="right"/>
      <w:pPr>
        <w:tabs>
          <w:tab w:val="num" w:pos="2424"/>
        </w:tabs>
        <w:ind w:left="2424" w:hanging="180"/>
      </w:pPr>
    </w:lvl>
    <w:lvl w:ilvl="3" w:tplc="041F000F" w:tentative="1">
      <w:start w:val="1"/>
      <w:numFmt w:val="decimal"/>
      <w:lvlText w:val="%4."/>
      <w:lvlJc w:val="left"/>
      <w:pPr>
        <w:tabs>
          <w:tab w:val="num" w:pos="3144"/>
        </w:tabs>
        <w:ind w:left="3144" w:hanging="360"/>
      </w:pPr>
    </w:lvl>
    <w:lvl w:ilvl="4" w:tplc="041F0019" w:tentative="1">
      <w:start w:val="1"/>
      <w:numFmt w:val="lowerLetter"/>
      <w:lvlText w:val="%5."/>
      <w:lvlJc w:val="left"/>
      <w:pPr>
        <w:tabs>
          <w:tab w:val="num" w:pos="3864"/>
        </w:tabs>
        <w:ind w:left="3864" w:hanging="360"/>
      </w:pPr>
    </w:lvl>
    <w:lvl w:ilvl="5" w:tplc="041F001B" w:tentative="1">
      <w:start w:val="1"/>
      <w:numFmt w:val="lowerRoman"/>
      <w:lvlText w:val="%6."/>
      <w:lvlJc w:val="right"/>
      <w:pPr>
        <w:tabs>
          <w:tab w:val="num" w:pos="4584"/>
        </w:tabs>
        <w:ind w:left="4584" w:hanging="180"/>
      </w:pPr>
    </w:lvl>
    <w:lvl w:ilvl="6" w:tplc="041F000F" w:tentative="1">
      <w:start w:val="1"/>
      <w:numFmt w:val="decimal"/>
      <w:lvlText w:val="%7."/>
      <w:lvlJc w:val="left"/>
      <w:pPr>
        <w:tabs>
          <w:tab w:val="num" w:pos="5304"/>
        </w:tabs>
        <w:ind w:left="5304" w:hanging="360"/>
      </w:pPr>
    </w:lvl>
    <w:lvl w:ilvl="7" w:tplc="041F0019" w:tentative="1">
      <w:start w:val="1"/>
      <w:numFmt w:val="lowerLetter"/>
      <w:lvlText w:val="%8."/>
      <w:lvlJc w:val="left"/>
      <w:pPr>
        <w:tabs>
          <w:tab w:val="num" w:pos="6024"/>
        </w:tabs>
        <w:ind w:left="6024" w:hanging="360"/>
      </w:pPr>
    </w:lvl>
    <w:lvl w:ilvl="8" w:tplc="041F001B" w:tentative="1">
      <w:start w:val="1"/>
      <w:numFmt w:val="lowerRoman"/>
      <w:lvlText w:val="%9."/>
      <w:lvlJc w:val="right"/>
      <w:pPr>
        <w:tabs>
          <w:tab w:val="num" w:pos="6744"/>
        </w:tabs>
        <w:ind w:left="6744" w:hanging="180"/>
      </w:pPr>
    </w:lvl>
  </w:abstractNum>
  <w:abstractNum w:abstractNumId="24" w15:restartNumberingAfterBreak="0">
    <w:nsid w:val="11952A0C"/>
    <w:multiLevelType w:val="hybridMultilevel"/>
    <w:tmpl w:val="53AC7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26E35BA"/>
    <w:multiLevelType w:val="hybridMultilevel"/>
    <w:tmpl w:val="BA62B31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6237880"/>
    <w:multiLevelType w:val="hybridMultilevel"/>
    <w:tmpl w:val="74B25248"/>
    <w:lvl w:ilvl="0" w:tplc="E6A02A40">
      <w:start w:val="1"/>
      <w:numFmt w:val="decimal"/>
      <w:pStyle w:val="Madde1"/>
      <w:lvlText w:val="%1."/>
      <w:lvlJc w:val="left"/>
      <w:pPr>
        <w:tabs>
          <w:tab w:val="num" w:pos="5319"/>
        </w:tabs>
        <w:ind w:left="5319"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5661DDA">
      <w:start w:val="1"/>
      <w:numFmt w:val="lowerLetter"/>
      <w:pStyle w:val="Maddea"/>
      <w:lvlText w:val="%2."/>
      <w:lvlJc w:val="left"/>
      <w:pPr>
        <w:tabs>
          <w:tab w:val="num" w:pos="1077"/>
        </w:tabs>
        <w:ind w:left="1077" w:hanging="35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9"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18907947"/>
    <w:multiLevelType w:val="hybridMultilevel"/>
    <w:tmpl w:val="BA888FE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1DA87196"/>
    <w:multiLevelType w:val="hybridMultilevel"/>
    <w:tmpl w:val="BF4A21A8"/>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32"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6D67B1"/>
    <w:multiLevelType w:val="hybridMultilevel"/>
    <w:tmpl w:val="99804D76"/>
    <w:lvl w:ilvl="0" w:tplc="D702F054">
      <w:start w:val="1"/>
      <w:numFmt w:val="upperLetter"/>
      <w:pStyle w:val="MaddeA0"/>
      <w:lvlText w:val="%1."/>
      <w:lvlJc w:val="left"/>
      <w:pPr>
        <w:tabs>
          <w:tab w:val="num" w:pos="499"/>
        </w:tabs>
        <w:ind w:left="499"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653A0A"/>
    <w:multiLevelType w:val="hybridMultilevel"/>
    <w:tmpl w:val="C2DAD9B0"/>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3" w15:restartNumberingAfterBreak="0">
    <w:nsid w:val="33CE1DD7"/>
    <w:multiLevelType w:val="hybridMultilevel"/>
    <w:tmpl w:val="85849382"/>
    <w:lvl w:ilvl="0" w:tplc="571EB224">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15:restartNumberingAfterBreak="0">
    <w:nsid w:val="36F93B9F"/>
    <w:multiLevelType w:val="hybridMultilevel"/>
    <w:tmpl w:val="2762688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6"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DEE0356"/>
    <w:multiLevelType w:val="hybridMultilevel"/>
    <w:tmpl w:val="3DDEED60"/>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3"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6"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8"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9"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CE63F26"/>
    <w:multiLevelType w:val="hybridMultilevel"/>
    <w:tmpl w:val="62E084E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D350367"/>
    <w:multiLevelType w:val="hybridMultilevel"/>
    <w:tmpl w:val="4AA061DA"/>
    <w:lvl w:ilvl="0" w:tplc="46D857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928675B"/>
    <w:multiLevelType w:val="hybridMultilevel"/>
    <w:tmpl w:val="AB58FB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B652230"/>
    <w:multiLevelType w:val="hybridMultilevel"/>
    <w:tmpl w:val="5FF0E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0612C0"/>
    <w:multiLevelType w:val="hybridMultilevel"/>
    <w:tmpl w:val="1298B35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3"/>
  </w:num>
  <w:num w:numId="2">
    <w:abstractNumId w:val="1"/>
  </w:num>
  <w:num w:numId="3">
    <w:abstractNumId w:val="0"/>
  </w:num>
  <w:num w:numId="4">
    <w:abstractNumId w:val="22"/>
  </w:num>
  <w:num w:numId="5">
    <w:abstractNumId w:val="2"/>
  </w:num>
  <w:num w:numId="6">
    <w:abstractNumId w:val="42"/>
  </w:num>
  <w:num w:numId="7">
    <w:abstractNumId w:val="62"/>
  </w:num>
  <w:num w:numId="8">
    <w:abstractNumId w:val="14"/>
  </w:num>
  <w:num w:numId="9">
    <w:abstractNumId w:val="33"/>
  </w:num>
  <w:num w:numId="10">
    <w:abstractNumId w:val="27"/>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0"/>
  </w:num>
  <w:num w:numId="25">
    <w:abstractNumId w:val="29"/>
  </w:num>
  <w:num w:numId="26">
    <w:abstractNumId w:val="47"/>
  </w:num>
  <w:num w:numId="27">
    <w:abstractNumId w:val="87"/>
  </w:num>
  <w:num w:numId="28">
    <w:abstractNumId w:val="46"/>
  </w:num>
  <w:num w:numId="29">
    <w:abstractNumId w:val="77"/>
  </w:num>
  <w:num w:numId="30">
    <w:abstractNumId w:val="65"/>
  </w:num>
  <w:num w:numId="31">
    <w:abstractNumId w:val="54"/>
  </w:num>
  <w:num w:numId="32">
    <w:abstractNumId w:val="32"/>
  </w:num>
  <w:num w:numId="33">
    <w:abstractNumId w:val="59"/>
  </w:num>
  <w:num w:numId="34">
    <w:abstractNumId w:val="41"/>
  </w:num>
  <w:num w:numId="35">
    <w:abstractNumId w:val="51"/>
  </w:num>
  <w:num w:numId="36">
    <w:abstractNumId w:val="92"/>
  </w:num>
  <w:num w:numId="37">
    <w:abstractNumId w:val="91"/>
  </w:num>
  <w:num w:numId="38">
    <w:abstractNumId w:val="49"/>
  </w:num>
  <w:num w:numId="39">
    <w:abstractNumId w:val="37"/>
  </w:num>
  <w:num w:numId="40">
    <w:abstractNumId w:val="84"/>
  </w:num>
  <w:num w:numId="41">
    <w:abstractNumId w:val="16"/>
  </w:num>
  <w:num w:numId="42">
    <w:abstractNumId w:val="75"/>
  </w:num>
  <w:num w:numId="43">
    <w:abstractNumId w:val="50"/>
  </w:num>
  <w:num w:numId="44">
    <w:abstractNumId w:val="78"/>
  </w:num>
  <w:num w:numId="45">
    <w:abstractNumId w:val="60"/>
  </w:num>
  <w:num w:numId="46">
    <w:abstractNumId w:val="69"/>
  </w:num>
  <w:num w:numId="47">
    <w:abstractNumId w:val="74"/>
  </w:num>
  <w:num w:numId="48">
    <w:abstractNumId w:val="15"/>
  </w:num>
  <w:num w:numId="49">
    <w:abstractNumId w:val="40"/>
  </w:num>
  <w:num w:numId="50">
    <w:abstractNumId w:val="64"/>
  </w:num>
  <w:num w:numId="51">
    <w:abstractNumId w:val="66"/>
  </w:num>
  <w:num w:numId="52">
    <w:abstractNumId w:val="85"/>
  </w:num>
  <w:num w:numId="53">
    <w:abstractNumId w:val="68"/>
  </w:num>
  <w:num w:numId="54">
    <w:abstractNumId w:val="56"/>
  </w:num>
  <w:num w:numId="55">
    <w:abstractNumId w:val="82"/>
  </w:num>
  <w:num w:numId="56">
    <w:abstractNumId w:val="80"/>
  </w:num>
  <w:num w:numId="57">
    <w:abstractNumId w:val="58"/>
  </w:num>
  <w:num w:numId="58">
    <w:abstractNumId w:val="73"/>
  </w:num>
  <w:num w:numId="59">
    <w:abstractNumId w:val="17"/>
  </w:num>
  <w:num w:numId="60">
    <w:abstractNumId w:val="19"/>
  </w:num>
  <w:num w:numId="61">
    <w:abstractNumId w:val="21"/>
  </w:num>
  <w:num w:numId="62">
    <w:abstractNumId w:val="26"/>
  </w:num>
  <w:num w:numId="63">
    <w:abstractNumId w:val="39"/>
  </w:num>
  <w:num w:numId="64">
    <w:abstractNumId w:val="45"/>
  </w:num>
  <w:num w:numId="65">
    <w:abstractNumId w:val="52"/>
  </w:num>
  <w:num w:numId="66">
    <w:abstractNumId w:val="55"/>
  </w:num>
  <w:num w:numId="67">
    <w:abstractNumId w:val="57"/>
  </w:num>
  <w:num w:numId="68">
    <w:abstractNumId w:val="61"/>
  </w:num>
  <w:num w:numId="69">
    <w:abstractNumId w:val="63"/>
  </w:num>
  <w:num w:numId="70">
    <w:abstractNumId w:val="67"/>
  </w:num>
  <w:num w:numId="71">
    <w:abstractNumId w:val="70"/>
  </w:num>
  <w:num w:numId="72">
    <w:abstractNumId w:val="72"/>
  </w:num>
  <w:num w:numId="73">
    <w:abstractNumId w:val="76"/>
  </w:num>
  <w:num w:numId="74">
    <w:abstractNumId w:val="79"/>
  </w:num>
  <w:num w:numId="75">
    <w:abstractNumId w:val="86"/>
  </w:num>
  <w:num w:numId="76">
    <w:abstractNumId w:val="89"/>
  </w:num>
  <w:num w:numId="77">
    <w:abstractNumId w:val="48"/>
  </w:num>
  <w:num w:numId="78">
    <w:abstractNumId w:val="38"/>
  </w:num>
  <w:num w:numId="79">
    <w:abstractNumId w:val="90"/>
  </w:num>
  <w:num w:numId="80">
    <w:abstractNumId w:val="44"/>
  </w:num>
  <w:num w:numId="81">
    <w:abstractNumId w:val="30"/>
  </w:num>
  <w:num w:numId="82">
    <w:abstractNumId w:val="25"/>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num>
  <w:num w:numId="85">
    <w:abstractNumId w:val="71"/>
  </w:num>
  <w:num w:numId="86">
    <w:abstractNumId w:val="23"/>
  </w:num>
  <w:num w:numId="87">
    <w:abstractNumId w:val="18"/>
  </w:num>
  <w:num w:numId="88">
    <w:abstractNumId w:val="81"/>
  </w:num>
  <w:num w:numId="89">
    <w:abstractNumId w:val="35"/>
  </w:num>
  <w:num w:numId="90">
    <w:abstractNumId w:val="24"/>
  </w:num>
  <w:num w:numId="9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28"/>
  </w:num>
  <w:num w:numId="94">
    <w:abstractNumId w:val="3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0014D7"/>
    <w:rsid w:val="000014D7"/>
    <w:rsid w:val="00004C2B"/>
    <w:rsid w:val="00007A63"/>
    <w:rsid w:val="00017E50"/>
    <w:rsid w:val="000202A3"/>
    <w:rsid w:val="0003226C"/>
    <w:rsid w:val="000329E8"/>
    <w:rsid w:val="000342D8"/>
    <w:rsid w:val="000346B2"/>
    <w:rsid w:val="00035560"/>
    <w:rsid w:val="000357DE"/>
    <w:rsid w:val="000418A3"/>
    <w:rsid w:val="0004293D"/>
    <w:rsid w:val="0005081B"/>
    <w:rsid w:val="00054B72"/>
    <w:rsid w:val="0006100A"/>
    <w:rsid w:val="00065391"/>
    <w:rsid w:val="00066657"/>
    <w:rsid w:val="000707E0"/>
    <w:rsid w:val="00071761"/>
    <w:rsid w:val="00072592"/>
    <w:rsid w:val="00072CBB"/>
    <w:rsid w:val="000759F0"/>
    <w:rsid w:val="00083C1B"/>
    <w:rsid w:val="000855EF"/>
    <w:rsid w:val="000879DD"/>
    <w:rsid w:val="00087D4C"/>
    <w:rsid w:val="00093A28"/>
    <w:rsid w:val="00094F78"/>
    <w:rsid w:val="00095202"/>
    <w:rsid w:val="000A4015"/>
    <w:rsid w:val="000A7462"/>
    <w:rsid w:val="000B0CBB"/>
    <w:rsid w:val="000B0DA1"/>
    <w:rsid w:val="000B0E3D"/>
    <w:rsid w:val="000B15E0"/>
    <w:rsid w:val="000B222A"/>
    <w:rsid w:val="000B42A6"/>
    <w:rsid w:val="000B45D2"/>
    <w:rsid w:val="000B77F6"/>
    <w:rsid w:val="000D07C0"/>
    <w:rsid w:val="000D0CC0"/>
    <w:rsid w:val="000D7FAD"/>
    <w:rsid w:val="000E41F3"/>
    <w:rsid w:val="000E59AE"/>
    <w:rsid w:val="0011102B"/>
    <w:rsid w:val="001142A3"/>
    <w:rsid w:val="0011491B"/>
    <w:rsid w:val="00114BA4"/>
    <w:rsid w:val="00117C97"/>
    <w:rsid w:val="001212E9"/>
    <w:rsid w:val="00124AD1"/>
    <w:rsid w:val="00125265"/>
    <w:rsid w:val="00127F40"/>
    <w:rsid w:val="0013398E"/>
    <w:rsid w:val="00140463"/>
    <w:rsid w:val="0014269E"/>
    <w:rsid w:val="001433C8"/>
    <w:rsid w:val="001459C8"/>
    <w:rsid w:val="00151868"/>
    <w:rsid w:val="00155A1F"/>
    <w:rsid w:val="00156FA7"/>
    <w:rsid w:val="00160CAE"/>
    <w:rsid w:val="00170F71"/>
    <w:rsid w:val="001724D6"/>
    <w:rsid w:val="00172C01"/>
    <w:rsid w:val="00172C54"/>
    <w:rsid w:val="00175867"/>
    <w:rsid w:val="00180398"/>
    <w:rsid w:val="00181C9B"/>
    <w:rsid w:val="00181E82"/>
    <w:rsid w:val="00182711"/>
    <w:rsid w:val="00183791"/>
    <w:rsid w:val="00187573"/>
    <w:rsid w:val="001915DA"/>
    <w:rsid w:val="00193539"/>
    <w:rsid w:val="00194FA9"/>
    <w:rsid w:val="001A09CE"/>
    <w:rsid w:val="001B29DB"/>
    <w:rsid w:val="001B435B"/>
    <w:rsid w:val="001B5BEB"/>
    <w:rsid w:val="001C0451"/>
    <w:rsid w:val="001C5C5E"/>
    <w:rsid w:val="001C6E84"/>
    <w:rsid w:val="001D1F6C"/>
    <w:rsid w:val="001D21E4"/>
    <w:rsid w:val="001D31A2"/>
    <w:rsid w:val="001D5123"/>
    <w:rsid w:val="001E3089"/>
    <w:rsid w:val="001E5708"/>
    <w:rsid w:val="001F1BBA"/>
    <w:rsid w:val="001F40E5"/>
    <w:rsid w:val="001F4E65"/>
    <w:rsid w:val="0020345E"/>
    <w:rsid w:val="00206539"/>
    <w:rsid w:val="002074C7"/>
    <w:rsid w:val="00211FBA"/>
    <w:rsid w:val="00212262"/>
    <w:rsid w:val="00213A71"/>
    <w:rsid w:val="002175A0"/>
    <w:rsid w:val="00217E0A"/>
    <w:rsid w:val="00220041"/>
    <w:rsid w:val="00222F0B"/>
    <w:rsid w:val="00224EDC"/>
    <w:rsid w:val="002265CB"/>
    <w:rsid w:val="0023750B"/>
    <w:rsid w:val="0024292B"/>
    <w:rsid w:val="00254F3F"/>
    <w:rsid w:val="00256354"/>
    <w:rsid w:val="00261A13"/>
    <w:rsid w:val="00262BAF"/>
    <w:rsid w:val="00270E6A"/>
    <w:rsid w:val="00272DF5"/>
    <w:rsid w:val="00274659"/>
    <w:rsid w:val="00281F28"/>
    <w:rsid w:val="00283693"/>
    <w:rsid w:val="00286122"/>
    <w:rsid w:val="0028707B"/>
    <w:rsid w:val="0029114C"/>
    <w:rsid w:val="002919EE"/>
    <w:rsid w:val="00291C61"/>
    <w:rsid w:val="002936EB"/>
    <w:rsid w:val="00295289"/>
    <w:rsid w:val="002A331B"/>
    <w:rsid w:val="002A56CE"/>
    <w:rsid w:val="002A7A69"/>
    <w:rsid w:val="002B02E2"/>
    <w:rsid w:val="002B2256"/>
    <w:rsid w:val="002B2C4C"/>
    <w:rsid w:val="002B7A6A"/>
    <w:rsid w:val="002D1363"/>
    <w:rsid w:val="002D2D61"/>
    <w:rsid w:val="002E0589"/>
    <w:rsid w:val="002E275A"/>
    <w:rsid w:val="002E2AE0"/>
    <w:rsid w:val="002E3563"/>
    <w:rsid w:val="002E7115"/>
    <w:rsid w:val="002F3B07"/>
    <w:rsid w:val="002F422C"/>
    <w:rsid w:val="002F5A01"/>
    <w:rsid w:val="003027C9"/>
    <w:rsid w:val="00304108"/>
    <w:rsid w:val="0031292F"/>
    <w:rsid w:val="00312B5C"/>
    <w:rsid w:val="00312D8D"/>
    <w:rsid w:val="0031599E"/>
    <w:rsid w:val="0031790C"/>
    <w:rsid w:val="00330BF7"/>
    <w:rsid w:val="0033604D"/>
    <w:rsid w:val="0035062E"/>
    <w:rsid w:val="00351046"/>
    <w:rsid w:val="003520EF"/>
    <w:rsid w:val="00364C89"/>
    <w:rsid w:val="003679D0"/>
    <w:rsid w:val="00367DAF"/>
    <w:rsid w:val="00372D67"/>
    <w:rsid w:val="003756B7"/>
    <w:rsid w:val="00376386"/>
    <w:rsid w:val="003776B6"/>
    <w:rsid w:val="00382523"/>
    <w:rsid w:val="00383EB7"/>
    <w:rsid w:val="00394BBF"/>
    <w:rsid w:val="003A40D2"/>
    <w:rsid w:val="003A6E31"/>
    <w:rsid w:val="003B453B"/>
    <w:rsid w:val="003B76BD"/>
    <w:rsid w:val="003B7B3F"/>
    <w:rsid w:val="003C366A"/>
    <w:rsid w:val="003C4FD3"/>
    <w:rsid w:val="003D1170"/>
    <w:rsid w:val="003D6570"/>
    <w:rsid w:val="003E00ED"/>
    <w:rsid w:val="003E1C74"/>
    <w:rsid w:val="003E298F"/>
    <w:rsid w:val="003E6A23"/>
    <w:rsid w:val="003E73CD"/>
    <w:rsid w:val="003F5C35"/>
    <w:rsid w:val="003F7595"/>
    <w:rsid w:val="0040671D"/>
    <w:rsid w:val="00412DB2"/>
    <w:rsid w:val="00415646"/>
    <w:rsid w:val="00417D33"/>
    <w:rsid w:val="00421BE9"/>
    <w:rsid w:val="0042235A"/>
    <w:rsid w:val="00422460"/>
    <w:rsid w:val="00424656"/>
    <w:rsid w:val="00426BB5"/>
    <w:rsid w:val="00426EC0"/>
    <w:rsid w:val="00434CF8"/>
    <w:rsid w:val="00435206"/>
    <w:rsid w:val="00440237"/>
    <w:rsid w:val="004430C0"/>
    <w:rsid w:val="004450B0"/>
    <w:rsid w:val="004457C3"/>
    <w:rsid w:val="00445A25"/>
    <w:rsid w:val="0044644C"/>
    <w:rsid w:val="00446EE6"/>
    <w:rsid w:val="004501F2"/>
    <w:rsid w:val="00453065"/>
    <w:rsid w:val="004545C0"/>
    <w:rsid w:val="00455D8B"/>
    <w:rsid w:val="00460BF2"/>
    <w:rsid w:val="00461AD9"/>
    <w:rsid w:val="00465153"/>
    <w:rsid w:val="00471A3F"/>
    <w:rsid w:val="00476398"/>
    <w:rsid w:val="00480758"/>
    <w:rsid w:val="00482601"/>
    <w:rsid w:val="00490D04"/>
    <w:rsid w:val="004922C6"/>
    <w:rsid w:val="004B2B3F"/>
    <w:rsid w:val="004B4DC7"/>
    <w:rsid w:val="004C0C34"/>
    <w:rsid w:val="004C50DC"/>
    <w:rsid w:val="004D01AE"/>
    <w:rsid w:val="004D1301"/>
    <w:rsid w:val="004D33D8"/>
    <w:rsid w:val="004D439C"/>
    <w:rsid w:val="004E04CD"/>
    <w:rsid w:val="004E2952"/>
    <w:rsid w:val="004E7B89"/>
    <w:rsid w:val="00502780"/>
    <w:rsid w:val="005033E9"/>
    <w:rsid w:val="00503477"/>
    <w:rsid w:val="00504FB9"/>
    <w:rsid w:val="00506B48"/>
    <w:rsid w:val="00507FC7"/>
    <w:rsid w:val="00511AA0"/>
    <w:rsid w:val="00517017"/>
    <w:rsid w:val="005212DE"/>
    <w:rsid w:val="00521E66"/>
    <w:rsid w:val="005229FB"/>
    <w:rsid w:val="00522E08"/>
    <w:rsid w:val="00531C52"/>
    <w:rsid w:val="0053698A"/>
    <w:rsid w:val="00536C88"/>
    <w:rsid w:val="00537232"/>
    <w:rsid w:val="00542F5F"/>
    <w:rsid w:val="00543B46"/>
    <w:rsid w:val="00544604"/>
    <w:rsid w:val="00546C13"/>
    <w:rsid w:val="00551C9A"/>
    <w:rsid w:val="00561FB0"/>
    <w:rsid w:val="00562988"/>
    <w:rsid w:val="00563412"/>
    <w:rsid w:val="0056399B"/>
    <w:rsid w:val="00564FEC"/>
    <w:rsid w:val="00565410"/>
    <w:rsid w:val="00566038"/>
    <w:rsid w:val="00567B8A"/>
    <w:rsid w:val="005718D5"/>
    <w:rsid w:val="005721E0"/>
    <w:rsid w:val="00572686"/>
    <w:rsid w:val="005768B8"/>
    <w:rsid w:val="00576A8E"/>
    <w:rsid w:val="005909CC"/>
    <w:rsid w:val="00593C9C"/>
    <w:rsid w:val="00597585"/>
    <w:rsid w:val="005A54A4"/>
    <w:rsid w:val="005B1856"/>
    <w:rsid w:val="005B4148"/>
    <w:rsid w:val="005B4C75"/>
    <w:rsid w:val="005B5472"/>
    <w:rsid w:val="005C1B35"/>
    <w:rsid w:val="005C395F"/>
    <w:rsid w:val="005D02D0"/>
    <w:rsid w:val="005D556E"/>
    <w:rsid w:val="005E1689"/>
    <w:rsid w:val="005E212A"/>
    <w:rsid w:val="005E5797"/>
    <w:rsid w:val="005E6172"/>
    <w:rsid w:val="005E6333"/>
    <w:rsid w:val="005F01F7"/>
    <w:rsid w:val="005F1204"/>
    <w:rsid w:val="005F2D23"/>
    <w:rsid w:val="006014DD"/>
    <w:rsid w:val="00602B8E"/>
    <w:rsid w:val="00602C67"/>
    <w:rsid w:val="006035A8"/>
    <w:rsid w:val="006038BB"/>
    <w:rsid w:val="006047F4"/>
    <w:rsid w:val="006122F8"/>
    <w:rsid w:val="006139E0"/>
    <w:rsid w:val="00616006"/>
    <w:rsid w:val="006164CF"/>
    <w:rsid w:val="0061748D"/>
    <w:rsid w:val="0062081A"/>
    <w:rsid w:val="006259BC"/>
    <w:rsid w:val="006264FC"/>
    <w:rsid w:val="00632A48"/>
    <w:rsid w:val="00632D01"/>
    <w:rsid w:val="006371A4"/>
    <w:rsid w:val="0064053D"/>
    <w:rsid w:val="00643787"/>
    <w:rsid w:val="00645206"/>
    <w:rsid w:val="0064561D"/>
    <w:rsid w:val="00650DB7"/>
    <w:rsid w:val="00654695"/>
    <w:rsid w:val="006548E5"/>
    <w:rsid w:val="00655AC5"/>
    <w:rsid w:val="00660BCA"/>
    <w:rsid w:val="00661430"/>
    <w:rsid w:val="006633E8"/>
    <w:rsid w:val="00666AC9"/>
    <w:rsid w:val="006728D1"/>
    <w:rsid w:val="00674037"/>
    <w:rsid w:val="00674883"/>
    <w:rsid w:val="00675833"/>
    <w:rsid w:val="00676AEF"/>
    <w:rsid w:val="006853E1"/>
    <w:rsid w:val="006861B9"/>
    <w:rsid w:val="0068677A"/>
    <w:rsid w:val="00692820"/>
    <w:rsid w:val="0069428B"/>
    <w:rsid w:val="006A5D23"/>
    <w:rsid w:val="006B3DF7"/>
    <w:rsid w:val="006B5093"/>
    <w:rsid w:val="006B51A3"/>
    <w:rsid w:val="006B530E"/>
    <w:rsid w:val="006B64AB"/>
    <w:rsid w:val="006B77B1"/>
    <w:rsid w:val="006C4E09"/>
    <w:rsid w:val="006C5D3E"/>
    <w:rsid w:val="006C6DE6"/>
    <w:rsid w:val="006D75A2"/>
    <w:rsid w:val="006E3400"/>
    <w:rsid w:val="006E3DD0"/>
    <w:rsid w:val="006E48F8"/>
    <w:rsid w:val="006E6B5F"/>
    <w:rsid w:val="006E7534"/>
    <w:rsid w:val="006E7DCE"/>
    <w:rsid w:val="006F29FB"/>
    <w:rsid w:val="007039C0"/>
    <w:rsid w:val="00706106"/>
    <w:rsid w:val="00714ADA"/>
    <w:rsid w:val="00724E3D"/>
    <w:rsid w:val="007252DC"/>
    <w:rsid w:val="0072706F"/>
    <w:rsid w:val="0072779F"/>
    <w:rsid w:val="00734451"/>
    <w:rsid w:val="00734C81"/>
    <w:rsid w:val="00735E10"/>
    <w:rsid w:val="00742B17"/>
    <w:rsid w:val="0074376A"/>
    <w:rsid w:val="0074589B"/>
    <w:rsid w:val="007533F0"/>
    <w:rsid w:val="0075682D"/>
    <w:rsid w:val="007650EA"/>
    <w:rsid w:val="00771512"/>
    <w:rsid w:val="00772364"/>
    <w:rsid w:val="00772EF5"/>
    <w:rsid w:val="00773270"/>
    <w:rsid w:val="00773E97"/>
    <w:rsid w:val="0077686D"/>
    <w:rsid w:val="007919B6"/>
    <w:rsid w:val="007925C9"/>
    <w:rsid w:val="00792F84"/>
    <w:rsid w:val="00797228"/>
    <w:rsid w:val="007A31C0"/>
    <w:rsid w:val="007A4DAD"/>
    <w:rsid w:val="007A4E83"/>
    <w:rsid w:val="007A71E8"/>
    <w:rsid w:val="007C30FF"/>
    <w:rsid w:val="007D17CD"/>
    <w:rsid w:val="007D1D92"/>
    <w:rsid w:val="007D687F"/>
    <w:rsid w:val="007E1297"/>
    <w:rsid w:val="007E7C8B"/>
    <w:rsid w:val="007F0325"/>
    <w:rsid w:val="007F74D0"/>
    <w:rsid w:val="007F75D6"/>
    <w:rsid w:val="0080240D"/>
    <w:rsid w:val="00806A89"/>
    <w:rsid w:val="00813629"/>
    <w:rsid w:val="00813ADD"/>
    <w:rsid w:val="0081486E"/>
    <w:rsid w:val="00815A5F"/>
    <w:rsid w:val="008325CD"/>
    <w:rsid w:val="00832A41"/>
    <w:rsid w:val="008336B2"/>
    <w:rsid w:val="008341C5"/>
    <w:rsid w:val="00835760"/>
    <w:rsid w:val="008421AA"/>
    <w:rsid w:val="00845F6D"/>
    <w:rsid w:val="00850DE5"/>
    <w:rsid w:val="00852479"/>
    <w:rsid w:val="008533C1"/>
    <w:rsid w:val="00863901"/>
    <w:rsid w:val="00867E52"/>
    <w:rsid w:val="00871B80"/>
    <w:rsid w:val="0087298F"/>
    <w:rsid w:val="008850B7"/>
    <w:rsid w:val="00886715"/>
    <w:rsid w:val="00893072"/>
    <w:rsid w:val="00894B5C"/>
    <w:rsid w:val="008959E2"/>
    <w:rsid w:val="008972B3"/>
    <w:rsid w:val="008A0754"/>
    <w:rsid w:val="008A1324"/>
    <w:rsid w:val="008A786B"/>
    <w:rsid w:val="008B4037"/>
    <w:rsid w:val="008B676A"/>
    <w:rsid w:val="008B6A39"/>
    <w:rsid w:val="008B7F79"/>
    <w:rsid w:val="008C052D"/>
    <w:rsid w:val="008C2EE5"/>
    <w:rsid w:val="008C67CF"/>
    <w:rsid w:val="008D1882"/>
    <w:rsid w:val="008D2A56"/>
    <w:rsid w:val="008D31B1"/>
    <w:rsid w:val="008E310A"/>
    <w:rsid w:val="008E5B94"/>
    <w:rsid w:val="008F6EEB"/>
    <w:rsid w:val="009014D1"/>
    <w:rsid w:val="009018AE"/>
    <w:rsid w:val="00903B5F"/>
    <w:rsid w:val="00905A53"/>
    <w:rsid w:val="0090738B"/>
    <w:rsid w:val="00911235"/>
    <w:rsid w:val="00911326"/>
    <w:rsid w:val="00913909"/>
    <w:rsid w:val="00915D6C"/>
    <w:rsid w:val="009167A8"/>
    <w:rsid w:val="00920772"/>
    <w:rsid w:val="00921F1B"/>
    <w:rsid w:val="00924173"/>
    <w:rsid w:val="0092559E"/>
    <w:rsid w:val="009303C9"/>
    <w:rsid w:val="00931FD4"/>
    <w:rsid w:val="00931FE7"/>
    <w:rsid w:val="00934741"/>
    <w:rsid w:val="00940B7D"/>
    <w:rsid w:val="00941366"/>
    <w:rsid w:val="0094424E"/>
    <w:rsid w:val="00944C37"/>
    <w:rsid w:val="009514EE"/>
    <w:rsid w:val="009519E8"/>
    <w:rsid w:val="009555B6"/>
    <w:rsid w:val="009570A8"/>
    <w:rsid w:val="00957C1F"/>
    <w:rsid w:val="009614CA"/>
    <w:rsid w:val="00961682"/>
    <w:rsid w:val="00964C4D"/>
    <w:rsid w:val="00967EE8"/>
    <w:rsid w:val="0097188F"/>
    <w:rsid w:val="00971E2B"/>
    <w:rsid w:val="00972D6B"/>
    <w:rsid w:val="009745DC"/>
    <w:rsid w:val="00982034"/>
    <w:rsid w:val="00983BFE"/>
    <w:rsid w:val="00984566"/>
    <w:rsid w:val="00987C98"/>
    <w:rsid w:val="00993099"/>
    <w:rsid w:val="009B2AFF"/>
    <w:rsid w:val="009B5332"/>
    <w:rsid w:val="009B6FEC"/>
    <w:rsid w:val="009C0DFE"/>
    <w:rsid w:val="009C1F96"/>
    <w:rsid w:val="009C20A8"/>
    <w:rsid w:val="009C578A"/>
    <w:rsid w:val="009C57BD"/>
    <w:rsid w:val="009C76B5"/>
    <w:rsid w:val="009D3055"/>
    <w:rsid w:val="009D4432"/>
    <w:rsid w:val="009D51A0"/>
    <w:rsid w:val="009D772E"/>
    <w:rsid w:val="009D7C9C"/>
    <w:rsid w:val="009E3918"/>
    <w:rsid w:val="009E6D9D"/>
    <w:rsid w:val="009F09AB"/>
    <w:rsid w:val="009F360A"/>
    <w:rsid w:val="00A02E44"/>
    <w:rsid w:val="00A069E5"/>
    <w:rsid w:val="00A12C97"/>
    <w:rsid w:val="00A178C3"/>
    <w:rsid w:val="00A246E0"/>
    <w:rsid w:val="00A30936"/>
    <w:rsid w:val="00A30FEA"/>
    <w:rsid w:val="00A359EE"/>
    <w:rsid w:val="00A35C17"/>
    <w:rsid w:val="00A37365"/>
    <w:rsid w:val="00A40096"/>
    <w:rsid w:val="00A434E2"/>
    <w:rsid w:val="00A45C70"/>
    <w:rsid w:val="00A53BFD"/>
    <w:rsid w:val="00A60105"/>
    <w:rsid w:val="00A60A44"/>
    <w:rsid w:val="00A62955"/>
    <w:rsid w:val="00A657B2"/>
    <w:rsid w:val="00A67F39"/>
    <w:rsid w:val="00A705BD"/>
    <w:rsid w:val="00A75BFB"/>
    <w:rsid w:val="00A802F2"/>
    <w:rsid w:val="00A859AC"/>
    <w:rsid w:val="00A91174"/>
    <w:rsid w:val="00A9596D"/>
    <w:rsid w:val="00AA0AD3"/>
    <w:rsid w:val="00AA0B79"/>
    <w:rsid w:val="00AA7644"/>
    <w:rsid w:val="00AB0B9B"/>
    <w:rsid w:val="00AB125B"/>
    <w:rsid w:val="00AB3D1D"/>
    <w:rsid w:val="00AC04E1"/>
    <w:rsid w:val="00AC0895"/>
    <w:rsid w:val="00AC65FD"/>
    <w:rsid w:val="00AC68AE"/>
    <w:rsid w:val="00AD45A4"/>
    <w:rsid w:val="00AD4E55"/>
    <w:rsid w:val="00AD5E2E"/>
    <w:rsid w:val="00AD5E2F"/>
    <w:rsid w:val="00AE1AC2"/>
    <w:rsid w:val="00AE2759"/>
    <w:rsid w:val="00AE429A"/>
    <w:rsid w:val="00AE68F3"/>
    <w:rsid w:val="00B01D9B"/>
    <w:rsid w:val="00B04B12"/>
    <w:rsid w:val="00B12932"/>
    <w:rsid w:val="00B13304"/>
    <w:rsid w:val="00B2021F"/>
    <w:rsid w:val="00B24881"/>
    <w:rsid w:val="00B2770E"/>
    <w:rsid w:val="00B4022B"/>
    <w:rsid w:val="00B4634C"/>
    <w:rsid w:val="00B4764E"/>
    <w:rsid w:val="00B5073E"/>
    <w:rsid w:val="00B531E2"/>
    <w:rsid w:val="00B53651"/>
    <w:rsid w:val="00B57960"/>
    <w:rsid w:val="00B671F0"/>
    <w:rsid w:val="00B7021A"/>
    <w:rsid w:val="00B70B38"/>
    <w:rsid w:val="00B742FE"/>
    <w:rsid w:val="00B862E6"/>
    <w:rsid w:val="00B87E4C"/>
    <w:rsid w:val="00B92D04"/>
    <w:rsid w:val="00B92ED4"/>
    <w:rsid w:val="00BA2126"/>
    <w:rsid w:val="00BB4739"/>
    <w:rsid w:val="00BB4741"/>
    <w:rsid w:val="00BB6865"/>
    <w:rsid w:val="00BB77AF"/>
    <w:rsid w:val="00BD096A"/>
    <w:rsid w:val="00BD460B"/>
    <w:rsid w:val="00BD622E"/>
    <w:rsid w:val="00BE43FD"/>
    <w:rsid w:val="00BE7539"/>
    <w:rsid w:val="00BF2452"/>
    <w:rsid w:val="00BF32CF"/>
    <w:rsid w:val="00BF5455"/>
    <w:rsid w:val="00C0618E"/>
    <w:rsid w:val="00C12BC5"/>
    <w:rsid w:val="00C138D4"/>
    <w:rsid w:val="00C25874"/>
    <w:rsid w:val="00C36F69"/>
    <w:rsid w:val="00C42BB8"/>
    <w:rsid w:val="00C432CA"/>
    <w:rsid w:val="00C4330F"/>
    <w:rsid w:val="00C503CE"/>
    <w:rsid w:val="00C506F6"/>
    <w:rsid w:val="00C50CBF"/>
    <w:rsid w:val="00C522B5"/>
    <w:rsid w:val="00C53505"/>
    <w:rsid w:val="00C5384B"/>
    <w:rsid w:val="00C56114"/>
    <w:rsid w:val="00C578CB"/>
    <w:rsid w:val="00C6016D"/>
    <w:rsid w:val="00C63AAB"/>
    <w:rsid w:val="00C70525"/>
    <w:rsid w:val="00C7140E"/>
    <w:rsid w:val="00C7798E"/>
    <w:rsid w:val="00C801B5"/>
    <w:rsid w:val="00C848E4"/>
    <w:rsid w:val="00C85E1E"/>
    <w:rsid w:val="00C875E5"/>
    <w:rsid w:val="00C91C5A"/>
    <w:rsid w:val="00C94736"/>
    <w:rsid w:val="00C96089"/>
    <w:rsid w:val="00C97FB2"/>
    <w:rsid w:val="00CA0545"/>
    <w:rsid w:val="00CA48C9"/>
    <w:rsid w:val="00CB0497"/>
    <w:rsid w:val="00CB08C1"/>
    <w:rsid w:val="00CB2FB0"/>
    <w:rsid w:val="00CB33FC"/>
    <w:rsid w:val="00CB48AD"/>
    <w:rsid w:val="00CC267E"/>
    <w:rsid w:val="00CC2F32"/>
    <w:rsid w:val="00CC3663"/>
    <w:rsid w:val="00CC6B2D"/>
    <w:rsid w:val="00CD3A62"/>
    <w:rsid w:val="00CD3BEE"/>
    <w:rsid w:val="00CD454C"/>
    <w:rsid w:val="00CD65D1"/>
    <w:rsid w:val="00CE26C6"/>
    <w:rsid w:val="00CE4EFC"/>
    <w:rsid w:val="00CE61DA"/>
    <w:rsid w:val="00CE62E2"/>
    <w:rsid w:val="00CE76F7"/>
    <w:rsid w:val="00CF682C"/>
    <w:rsid w:val="00CF6C4F"/>
    <w:rsid w:val="00D00B82"/>
    <w:rsid w:val="00D0122F"/>
    <w:rsid w:val="00D037D1"/>
    <w:rsid w:val="00D04CC4"/>
    <w:rsid w:val="00D05399"/>
    <w:rsid w:val="00D061C3"/>
    <w:rsid w:val="00D07750"/>
    <w:rsid w:val="00D107C1"/>
    <w:rsid w:val="00D10DC5"/>
    <w:rsid w:val="00D11AD4"/>
    <w:rsid w:val="00D13347"/>
    <w:rsid w:val="00D142E7"/>
    <w:rsid w:val="00D143CD"/>
    <w:rsid w:val="00D14A90"/>
    <w:rsid w:val="00D2288D"/>
    <w:rsid w:val="00D237A8"/>
    <w:rsid w:val="00D23F25"/>
    <w:rsid w:val="00D24B1E"/>
    <w:rsid w:val="00D327E9"/>
    <w:rsid w:val="00D36BEA"/>
    <w:rsid w:val="00D373FF"/>
    <w:rsid w:val="00D53293"/>
    <w:rsid w:val="00D55187"/>
    <w:rsid w:val="00D66098"/>
    <w:rsid w:val="00D665C8"/>
    <w:rsid w:val="00D73752"/>
    <w:rsid w:val="00D74E9D"/>
    <w:rsid w:val="00D77490"/>
    <w:rsid w:val="00D77840"/>
    <w:rsid w:val="00D801DC"/>
    <w:rsid w:val="00D81FC3"/>
    <w:rsid w:val="00D822E7"/>
    <w:rsid w:val="00D86ECC"/>
    <w:rsid w:val="00D94722"/>
    <w:rsid w:val="00DA00FF"/>
    <w:rsid w:val="00DA0699"/>
    <w:rsid w:val="00DA26D8"/>
    <w:rsid w:val="00DA2A01"/>
    <w:rsid w:val="00DA2F65"/>
    <w:rsid w:val="00DB134B"/>
    <w:rsid w:val="00DB5B6F"/>
    <w:rsid w:val="00DB78EE"/>
    <w:rsid w:val="00DC15CB"/>
    <w:rsid w:val="00DC1E42"/>
    <w:rsid w:val="00DC2390"/>
    <w:rsid w:val="00DC664C"/>
    <w:rsid w:val="00DD7717"/>
    <w:rsid w:val="00DD78E9"/>
    <w:rsid w:val="00DE0097"/>
    <w:rsid w:val="00DE14BF"/>
    <w:rsid w:val="00DE1E41"/>
    <w:rsid w:val="00DE3D0A"/>
    <w:rsid w:val="00DE4EE9"/>
    <w:rsid w:val="00DE7AE4"/>
    <w:rsid w:val="00DF1865"/>
    <w:rsid w:val="00DF4BB7"/>
    <w:rsid w:val="00DF61CE"/>
    <w:rsid w:val="00E008A9"/>
    <w:rsid w:val="00E0285F"/>
    <w:rsid w:val="00E152EA"/>
    <w:rsid w:val="00E17966"/>
    <w:rsid w:val="00E249FF"/>
    <w:rsid w:val="00E261E3"/>
    <w:rsid w:val="00E3407D"/>
    <w:rsid w:val="00E3678D"/>
    <w:rsid w:val="00E44B19"/>
    <w:rsid w:val="00E53F1E"/>
    <w:rsid w:val="00E5647D"/>
    <w:rsid w:val="00E6077F"/>
    <w:rsid w:val="00E60D03"/>
    <w:rsid w:val="00E65D01"/>
    <w:rsid w:val="00E71460"/>
    <w:rsid w:val="00E726B9"/>
    <w:rsid w:val="00E75A06"/>
    <w:rsid w:val="00E7643E"/>
    <w:rsid w:val="00E83888"/>
    <w:rsid w:val="00E85B66"/>
    <w:rsid w:val="00E86AF3"/>
    <w:rsid w:val="00E90996"/>
    <w:rsid w:val="00E93E39"/>
    <w:rsid w:val="00E965D0"/>
    <w:rsid w:val="00EA220E"/>
    <w:rsid w:val="00EC23C2"/>
    <w:rsid w:val="00EC6D9D"/>
    <w:rsid w:val="00EC75BB"/>
    <w:rsid w:val="00ED0C71"/>
    <w:rsid w:val="00ED2D14"/>
    <w:rsid w:val="00ED430F"/>
    <w:rsid w:val="00EE3226"/>
    <w:rsid w:val="00EF239A"/>
    <w:rsid w:val="00F02121"/>
    <w:rsid w:val="00F033E8"/>
    <w:rsid w:val="00F07172"/>
    <w:rsid w:val="00F106D4"/>
    <w:rsid w:val="00F15951"/>
    <w:rsid w:val="00F210E3"/>
    <w:rsid w:val="00F24D7F"/>
    <w:rsid w:val="00F26659"/>
    <w:rsid w:val="00F26D39"/>
    <w:rsid w:val="00F31507"/>
    <w:rsid w:val="00F32485"/>
    <w:rsid w:val="00F3603A"/>
    <w:rsid w:val="00F367F9"/>
    <w:rsid w:val="00F36F4B"/>
    <w:rsid w:val="00F40B42"/>
    <w:rsid w:val="00F40F65"/>
    <w:rsid w:val="00F41848"/>
    <w:rsid w:val="00F42121"/>
    <w:rsid w:val="00F43CD7"/>
    <w:rsid w:val="00F44D7B"/>
    <w:rsid w:val="00F46672"/>
    <w:rsid w:val="00F523BA"/>
    <w:rsid w:val="00F61B17"/>
    <w:rsid w:val="00F66624"/>
    <w:rsid w:val="00F66C66"/>
    <w:rsid w:val="00F703B4"/>
    <w:rsid w:val="00F77735"/>
    <w:rsid w:val="00F93F22"/>
    <w:rsid w:val="00F965DF"/>
    <w:rsid w:val="00FA0279"/>
    <w:rsid w:val="00FA42FF"/>
    <w:rsid w:val="00FC6AD1"/>
    <w:rsid w:val="00FD19C7"/>
    <w:rsid w:val="00FD263B"/>
    <w:rsid w:val="00FD4D42"/>
    <w:rsid w:val="00FD556D"/>
    <w:rsid w:val="00FE2DD4"/>
    <w:rsid w:val="00FE44B5"/>
    <w:rsid w:val="00FF79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5B95BB"/>
  <w15:docId w15:val="{52A1EF20-6D26-4D05-A39C-BE85B522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46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22460"/>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422460"/>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422460"/>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422460"/>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422460"/>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422460"/>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422460"/>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422460"/>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422460"/>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2460"/>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422460"/>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422460"/>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422460"/>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422460"/>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422460"/>
    <w:rPr>
      <w:rFonts w:ascii="Cambria" w:eastAsia="MS Mincho" w:hAnsi="Cambria" w:cs="Times New Roman"/>
      <w:b/>
      <w:bCs/>
      <w:lang w:val="en-US"/>
    </w:rPr>
  </w:style>
  <w:style w:type="character" w:customStyle="1" w:styleId="Balk7Char">
    <w:name w:val="Başlık 7 Char"/>
    <w:basedOn w:val="VarsaylanParagrafYazTipi"/>
    <w:link w:val="Balk7"/>
    <w:rsid w:val="00422460"/>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422460"/>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422460"/>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422460"/>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422460"/>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422460"/>
    <w:rPr>
      <w:sz w:val="24"/>
      <w:lang w:val="tr-TR" w:eastAsia="tr-TR"/>
    </w:rPr>
  </w:style>
  <w:style w:type="paragraph" w:customStyle="1" w:styleId="Default">
    <w:name w:val="Default"/>
    <w:rsid w:val="00422460"/>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22460"/>
    <w:pPr>
      <w:spacing w:after="2973"/>
    </w:pPr>
    <w:rPr>
      <w:color w:val="auto"/>
    </w:rPr>
  </w:style>
  <w:style w:type="paragraph" w:customStyle="1" w:styleId="CM103">
    <w:name w:val="CM103"/>
    <w:basedOn w:val="Default"/>
    <w:next w:val="Default"/>
    <w:rsid w:val="00422460"/>
    <w:pPr>
      <w:spacing w:after="3555"/>
    </w:pPr>
    <w:rPr>
      <w:color w:val="auto"/>
    </w:rPr>
  </w:style>
  <w:style w:type="paragraph" w:customStyle="1" w:styleId="CM1">
    <w:name w:val="CM1"/>
    <w:basedOn w:val="Default"/>
    <w:next w:val="Default"/>
    <w:rsid w:val="00422460"/>
    <w:pPr>
      <w:spacing w:line="378" w:lineRule="atLeast"/>
    </w:pPr>
    <w:rPr>
      <w:color w:val="auto"/>
    </w:rPr>
  </w:style>
  <w:style w:type="paragraph" w:customStyle="1" w:styleId="CM138">
    <w:name w:val="CM138"/>
    <w:basedOn w:val="Default"/>
    <w:next w:val="Default"/>
    <w:rsid w:val="00422460"/>
    <w:pPr>
      <w:spacing w:after="310"/>
    </w:pPr>
    <w:rPr>
      <w:color w:val="auto"/>
    </w:rPr>
  </w:style>
  <w:style w:type="paragraph" w:customStyle="1" w:styleId="CM2">
    <w:name w:val="CM2"/>
    <w:basedOn w:val="Default"/>
    <w:next w:val="Default"/>
    <w:rsid w:val="00422460"/>
    <w:pPr>
      <w:spacing w:line="260" w:lineRule="atLeast"/>
    </w:pPr>
    <w:rPr>
      <w:color w:val="auto"/>
    </w:rPr>
  </w:style>
  <w:style w:type="paragraph" w:customStyle="1" w:styleId="CM105">
    <w:name w:val="CM105"/>
    <w:basedOn w:val="Default"/>
    <w:next w:val="Default"/>
    <w:rsid w:val="00422460"/>
    <w:pPr>
      <w:spacing w:after="363"/>
    </w:pPr>
    <w:rPr>
      <w:color w:val="auto"/>
    </w:rPr>
  </w:style>
  <w:style w:type="paragraph" w:customStyle="1" w:styleId="CM3">
    <w:name w:val="CM3"/>
    <w:basedOn w:val="Default"/>
    <w:next w:val="Default"/>
    <w:rsid w:val="00422460"/>
    <w:pPr>
      <w:spacing w:line="266" w:lineRule="atLeast"/>
    </w:pPr>
    <w:rPr>
      <w:color w:val="auto"/>
    </w:rPr>
  </w:style>
  <w:style w:type="paragraph" w:customStyle="1" w:styleId="CM4">
    <w:name w:val="CM4"/>
    <w:basedOn w:val="Default"/>
    <w:next w:val="Default"/>
    <w:rsid w:val="00422460"/>
    <w:rPr>
      <w:color w:val="auto"/>
    </w:rPr>
  </w:style>
  <w:style w:type="paragraph" w:customStyle="1" w:styleId="CM106">
    <w:name w:val="CM106"/>
    <w:basedOn w:val="Default"/>
    <w:next w:val="Default"/>
    <w:rsid w:val="00422460"/>
    <w:pPr>
      <w:spacing w:after="493"/>
    </w:pPr>
    <w:rPr>
      <w:color w:val="auto"/>
    </w:rPr>
  </w:style>
  <w:style w:type="paragraph" w:customStyle="1" w:styleId="CM5">
    <w:name w:val="CM5"/>
    <w:basedOn w:val="Default"/>
    <w:next w:val="Default"/>
    <w:rsid w:val="00422460"/>
    <w:pPr>
      <w:spacing w:line="273" w:lineRule="atLeast"/>
    </w:pPr>
    <w:rPr>
      <w:color w:val="auto"/>
    </w:rPr>
  </w:style>
  <w:style w:type="paragraph" w:customStyle="1" w:styleId="CM104">
    <w:name w:val="CM104"/>
    <w:basedOn w:val="Default"/>
    <w:next w:val="Default"/>
    <w:rsid w:val="00422460"/>
    <w:pPr>
      <w:spacing w:after="253"/>
    </w:pPr>
    <w:rPr>
      <w:color w:val="auto"/>
    </w:rPr>
  </w:style>
  <w:style w:type="paragraph" w:customStyle="1" w:styleId="CM6">
    <w:name w:val="CM6"/>
    <w:basedOn w:val="Default"/>
    <w:next w:val="Default"/>
    <w:rsid w:val="00422460"/>
    <w:pPr>
      <w:spacing w:line="318" w:lineRule="atLeast"/>
    </w:pPr>
    <w:rPr>
      <w:color w:val="auto"/>
    </w:rPr>
  </w:style>
  <w:style w:type="paragraph" w:customStyle="1" w:styleId="CM107">
    <w:name w:val="CM107"/>
    <w:basedOn w:val="Default"/>
    <w:next w:val="Default"/>
    <w:rsid w:val="00422460"/>
    <w:pPr>
      <w:spacing w:after="62"/>
    </w:pPr>
    <w:rPr>
      <w:color w:val="auto"/>
    </w:rPr>
  </w:style>
  <w:style w:type="paragraph" w:customStyle="1" w:styleId="CM119">
    <w:name w:val="CM119"/>
    <w:basedOn w:val="Default"/>
    <w:next w:val="Default"/>
    <w:rsid w:val="00422460"/>
    <w:pPr>
      <w:spacing w:after="58"/>
    </w:pPr>
    <w:rPr>
      <w:color w:val="auto"/>
    </w:rPr>
  </w:style>
  <w:style w:type="paragraph" w:customStyle="1" w:styleId="CM108">
    <w:name w:val="CM108"/>
    <w:basedOn w:val="Default"/>
    <w:next w:val="Default"/>
    <w:rsid w:val="00422460"/>
    <w:pPr>
      <w:spacing w:after="103"/>
    </w:pPr>
    <w:rPr>
      <w:color w:val="auto"/>
    </w:rPr>
  </w:style>
  <w:style w:type="paragraph" w:customStyle="1" w:styleId="CM8">
    <w:name w:val="CM8"/>
    <w:basedOn w:val="Default"/>
    <w:next w:val="Default"/>
    <w:rsid w:val="00422460"/>
    <w:rPr>
      <w:color w:val="auto"/>
    </w:rPr>
  </w:style>
  <w:style w:type="paragraph" w:customStyle="1" w:styleId="CM9">
    <w:name w:val="CM9"/>
    <w:basedOn w:val="Default"/>
    <w:next w:val="Default"/>
    <w:rsid w:val="00422460"/>
    <w:pPr>
      <w:spacing w:line="266" w:lineRule="atLeast"/>
    </w:pPr>
    <w:rPr>
      <w:color w:val="auto"/>
    </w:rPr>
  </w:style>
  <w:style w:type="paragraph" w:customStyle="1" w:styleId="CM10">
    <w:name w:val="CM10"/>
    <w:basedOn w:val="Default"/>
    <w:next w:val="Default"/>
    <w:rsid w:val="00422460"/>
    <w:pPr>
      <w:spacing w:line="293" w:lineRule="atLeast"/>
    </w:pPr>
    <w:rPr>
      <w:color w:val="auto"/>
    </w:rPr>
  </w:style>
  <w:style w:type="paragraph" w:customStyle="1" w:styleId="CM11">
    <w:name w:val="CM11"/>
    <w:basedOn w:val="Default"/>
    <w:next w:val="Default"/>
    <w:rsid w:val="00422460"/>
    <w:pPr>
      <w:spacing w:line="266" w:lineRule="atLeast"/>
    </w:pPr>
    <w:rPr>
      <w:color w:val="auto"/>
    </w:rPr>
  </w:style>
  <w:style w:type="paragraph" w:customStyle="1" w:styleId="CM12">
    <w:name w:val="CM12"/>
    <w:basedOn w:val="Default"/>
    <w:next w:val="Default"/>
    <w:rsid w:val="00422460"/>
    <w:rPr>
      <w:color w:val="auto"/>
    </w:rPr>
  </w:style>
  <w:style w:type="paragraph" w:customStyle="1" w:styleId="CM13">
    <w:name w:val="CM13"/>
    <w:basedOn w:val="Default"/>
    <w:next w:val="Default"/>
    <w:rsid w:val="00422460"/>
    <w:pPr>
      <w:spacing w:line="340" w:lineRule="atLeast"/>
    </w:pPr>
    <w:rPr>
      <w:color w:val="auto"/>
    </w:rPr>
  </w:style>
  <w:style w:type="paragraph" w:customStyle="1" w:styleId="CM113">
    <w:name w:val="CM113"/>
    <w:basedOn w:val="Default"/>
    <w:next w:val="Default"/>
    <w:rsid w:val="00422460"/>
    <w:pPr>
      <w:spacing w:after="1243"/>
    </w:pPr>
    <w:rPr>
      <w:color w:val="auto"/>
    </w:rPr>
  </w:style>
  <w:style w:type="paragraph" w:customStyle="1" w:styleId="CM14">
    <w:name w:val="CM14"/>
    <w:basedOn w:val="Default"/>
    <w:next w:val="Default"/>
    <w:rsid w:val="00422460"/>
    <w:pPr>
      <w:spacing w:line="720" w:lineRule="atLeast"/>
    </w:pPr>
    <w:rPr>
      <w:color w:val="auto"/>
    </w:rPr>
  </w:style>
  <w:style w:type="paragraph" w:customStyle="1" w:styleId="CM15">
    <w:name w:val="CM15"/>
    <w:basedOn w:val="Default"/>
    <w:next w:val="Default"/>
    <w:rsid w:val="00422460"/>
    <w:rPr>
      <w:color w:val="auto"/>
    </w:rPr>
  </w:style>
  <w:style w:type="paragraph" w:customStyle="1" w:styleId="CM16">
    <w:name w:val="CM16"/>
    <w:basedOn w:val="Default"/>
    <w:next w:val="Default"/>
    <w:rsid w:val="00422460"/>
    <w:pPr>
      <w:spacing w:line="266" w:lineRule="atLeast"/>
    </w:pPr>
    <w:rPr>
      <w:color w:val="auto"/>
    </w:rPr>
  </w:style>
  <w:style w:type="paragraph" w:customStyle="1" w:styleId="CM17">
    <w:name w:val="CM17"/>
    <w:basedOn w:val="Default"/>
    <w:next w:val="Default"/>
    <w:rsid w:val="00422460"/>
    <w:pPr>
      <w:spacing w:line="293" w:lineRule="atLeast"/>
    </w:pPr>
    <w:rPr>
      <w:color w:val="auto"/>
    </w:rPr>
  </w:style>
  <w:style w:type="paragraph" w:customStyle="1" w:styleId="CM19">
    <w:name w:val="CM19"/>
    <w:basedOn w:val="Default"/>
    <w:next w:val="Default"/>
    <w:rsid w:val="00422460"/>
    <w:pPr>
      <w:spacing w:line="266" w:lineRule="atLeast"/>
    </w:pPr>
    <w:rPr>
      <w:color w:val="auto"/>
    </w:rPr>
  </w:style>
  <w:style w:type="paragraph" w:customStyle="1" w:styleId="CM20">
    <w:name w:val="CM20"/>
    <w:basedOn w:val="Default"/>
    <w:next w:val="Default"/>
    <w:rsid w:val="00422460"/>
    <w:pPr>
      <w:spacing w:line="276" w:lineRule="atLeast"/>
    </w:pPr>
    <w:rPr>
      <w:color w:val="auto"/>
    </w:rPr>
  </w:style>
  <w:style w:type="paragraph" w:customStyle="1" w:styleId="CM21">
    <w:name w:val="CM21"/>
    <w:basedOn w:val="Default"/>
    <w:next w:val="Default"/>
    <w:rsid w:val="00422460"/>
    <w:rPr>
      <w:color w:val="auto"/>
    </w:rPr>
  </w:style>
  <w:style w:type="paragraph" w:customStyle="1" w:styleId="CM22">
    <w:name w:val="CM22"/>
    <w:basedOn w:val="Default"/>
    <w:next w:val="Default"/>
    <w:rsid w:val="00422460"/>
    <w:pPr>
      <w:spacing w:line="286" w:lineRule="atLeast"/>
    </w:pPr>
    <w:rPr>
      <w:color w:val="auto"/>
    </w:rPr>
  </w:style>
  <w:style w:type="paragraph" w:customStyle="1" w:styleId="CM23">
    <w:name w:val="CM23"/>
    <w:basedOn w:val="Default"/>
    <w:next w:val="Default"/>
    <w:rsid w:val="00422460"/>
    <w:pPr>
      <w:spacing w:line="291" w:lineRule="atLeast"/>
    </w:pPr>
    <w:rPr>
      <w:color w:val="auto"/>
    </w:rPr>
  </w:style>
  <w:style w:type="paragraph" w:customStyle="1" w:styleId="CM24">
    <w:name w:val="CM24"/>
    <w:basedOn w:val="Default"/>
    <w:next w:val="Default"/>
    <w:rsid w:val="00422460"/>
    <w:rPr>
      <w:color w:val="auto"/>
    </w:rPr>
  </w:style>
  <w:style w:type="paragraph" w:customStyle="1" w:styleId="CM118">
    <w:name w:val="CM118"/>
    <w:basedOn w:val="Default"/>
    <w:next w:val="Default"/>
    <w:rsid w:val="00422460"/>
    <w:pPr>
      <w:spacing w:after="570"/>
    </w:pPr>
    <w:rPr>
      <w:color w:val="auto"/>
    </w:rPr>
  </w:style>
  <w:style w:type="paragraph" w:customStyle="1" w:styleId="CM25">
    <w:name w:val="CM25"/>
    <w:basedOn w:val="Default"/>
    <w:next w:val="Default"/>
    <w:rsid w:val="00422460"/>
    <w:pPr>
      <w:spacing w:line="193" w:lineRule="atLeast"/>
    </w:pPr>
    <w:rPr>
      <w:color w:val="auto"/>
    </w:rPr>
  </w:style>
  <w:style w:type="paragraph" w:customStyle="1" w:styleId="CM26">
    <w:name w:val="CM26"/>
    <w:basedOn w:val="Default"/>
    <w:next w:val="Default"/>
    <w:rsid w:val="00422460"/>
    <w:pPr>
      <w:spacing w:line="266" w:lineRule="atLeast"/>
    </w:pPr>
    <w:rPr>
      <w:color w:val="auto"/>
    </w:rPr>
  </w:style>
  <w:style w:type="paragraph" w:customStyle="1" w:styleId="CM27">
    <w:name w:val="CM27"/>
    <w:basedOn w:val="Default"/>
    <w:next w:val="Default"/>
    <w:rsid w:val="00422460"/>
    <w:rPr>
      <w:color w:val="auto"/>
    </w:rPr>
  </w:style>
  <w:style w:type="paragraph" w:customStyle="1" w:styleId="CM28">
    <w:name w:val="CM28"/>
    <w:basedOn w:val="Default"/>
    <w:next w:val="Default"/>
    <w:rsid w:val="00422460"/>
    <w:pPr>
      <w:spacing w:line="376" w:lineRule="atLeast"/>
    </w:pPr>
    <w:rPr>
      <w:color w:val="auto"/>
    </w:rPr>
  </w:style>
  <w:style w:type="paragraph" w:customStyle="1" w:styleId="CM120">
    <w:name w:val="CM120"/>
    <w:basedOn w:val="Default"/>
    <w:next w:val="Default"/>
    <w:rsid w:val="00422460"/>
    <w:pPr>
      <w:spacing w:after="420"/>
    </w:pPr>
    <w:rPr>
      <w:color w:val="auto"/>
    </w:rPr>
  </w:style>
  <w:style w:type="paragraph" w:customStyle="1" w:styleId="CM110">
    <w:name w:val="CM110"/>
    <w:basedOn w:val="Default"/>
    <w:next w:val="Default"/>
    <w:rsid w:val="00422460"/>
    <w:pPr>
      <w:spacing w:after="175"/>
    </w:pPr>
    <w:rPr>
      <w:color w:val="auto"/>
    </w:rPr>
  </w:style>
  <w:style w:type="paragraph" w:customStyle="1" w:styleId="CM30">
    <w:name w:val="CM30"/>
    <w:basedOn w:val="Default"/>
    <w:next w:val="Default"/>
    <w:rsid w:val="00422460"/>
    <w:pPr>
      <w:spacing w:line="440" w:lineRule="atLeast"/>
    </w:pPr>
    <w:rPr>
      <w:color w:val="auto"/>
    </w:rPr>
  </w:style>
  <w:style w:type="paragraph" w:customStyle="1" w:styleId="CM33">
    <w:name w:val="CM33"/>
    <w:basedOn w:val="Default"/>
    <w:next w:val="Default"/>
    <w:rsid w:val="00422460"/>
    <w:pPr>
      <w:spacing w:line="303" w:lineRule="atLeast"/>
    </w:pPr>
    <w:rPr>
      <w:color w:val="auto"/>
    </w:rPr>
  </w:style>
  <w:style w:type="paragraph" w:customStyle="1" w:styleId="CM125">
    <w:name w:val="CM125"/>
    <w:basedOn w:val="Default"/>
    <w:next w:val="Default"/>
    <w:rsid w:val="00422460"/>
    <w:pPr>
      <w:spacing w:after="1095"/>
    </w:pPr>
    <w:rPr>
      <w:color w:val="auto"/>
    </w:rPr>
  </w:style>
  <w:style w:type="paragraph" w:customStyle="1" w:styleId="CM34">
    <w:name w:val="CM34"/>
    <w:basedOn w:val="Default"/>
    <w:next w:val="Default"/>
    <w:rsid w:val="00422460"/>
    <w:pPr>
      <w:spacing w:line="498" w:lineRule="atLeast"/>
    </w:pPr>
    <w:rPr>
      <w:color w:val="auto"/>
    </w:rPr>
  </w:style>
  <w:style w:type="paragraph" w:customStyle="1" w:styleId="CM124">
    <w:name w:val="CM124"/>
    <w:basedOn w:val="Default"/>
    <w:next w:val="Default"/>
    <w:rsid w:val="00422460"/>
    <w:pPr>
      <w:spacing w:after="1000"/>
    </w:pPr>
    <w:rPr>
      <w:color w:val="auto"/>
    </w:rPr>
  </w:style>
  <w:style w:type="paragraph" w:customStyle="1" w:styleId="CM122">
    <w:name w:val="CM122"/>
    <w:basedOn w:val="Default"/>
    <w:next w:val="Default"/>
    <w:rsid w:val="00422460"/>
    <w:pPr>
      <w:spacing w:after="1630"/>
    </w:pPr>
    <w:rPr>
      <w:color w:val="auto"/>
    </w:rPr>
  </w:style>
  <w:style w:type="paragraph" w:customStyle="1" w:styleId="CM36">
    <w:name w:val="CM36"/>
    <w:basedOn w:val="Default"/>
    <w:next w:val="Default"/>
    <w:rsid w:val="00422460"/>
    <w:rPr>
      <w:color w:val="auto"/>
    </w:rPr>
  </w:style>
  <w:style w:type="paragraph" w:customStyle="1" w:styleId="CM109">
    <w:name w:val="CM109"/>
    <w:basedOn w:val="Default"/>
    <w:next w:val="Default"/>
    <w:rsid w:val="00422460"/>
    <w:pPr>
      <w:spacing w:after="683"/>
    </w:pPr>
    <w:rPr>
      <w:color w:val="auto"/>
    </w:rPr>
  </w:style>
  <w:style w:type="paragraph" w:customStyle="1" w:styleId="CM37">
    <w:name w:val="CM37"/>
    <w:basedOn w:val="Default"/>
    <w:next w:val="Default"/>
    <w:rsid w:val="00422460"/>
    <w:rPr>
      <w:color w:val="auto"/>
    </w:rPr>
  </w:style>
  <w:style w:type="paragraph" w:customStyle="1" w:styleId="CM38">
    <w:name w:val="CM38"/>
    <w:basedOn w:val="Default"/>
    <w:next w:val="Default"/>
    <w:rsid w:val="00422460"/>
    <w:pPr>
      <w:spacing w:line="293" w:lineRule="atLeast"/>
    </w:pPr>
    <w:rPr>
      <w:color w:val="auto"/>
    </w:rPr>
  </w:style>
  <w:style w:type="paragraph" w:customStyle="1" w:styleId="CM39">
    <w:name w:val="CM39"/>
    <w:basedOn w:val="Default"/>
    <w:next w:val="Default"/>
    <w:rsid w:val="00422460"/>
    <w:pPr>
      <w:spacing w:line="278" w:lineRule="atLeast"/>
    </w:pPr>
    <w:rPr>
      <w:color w:val="auto"/>
    </w:rPr>
  </w:style>
  <w:style w:type="paragraph" w:customStyle="1" w:styleId="CM40">
    <w:name w:val="CM40"/>
    <w:basedOn w:val="Default"/>
    <w:next w:val="Default"/>
    <w:rsid w:val="00422460"/>
    <w:pPr>
      <w:spacing w:line="378" w:lineRule="atLeast"/>
    </w:pPr>
    <w:rPr>
      <w:color w:val="auto"/>
    </w:rPr>
  </w:style>
  <w:style w:type="paragraph" w:customStyle="1" w:styleId="CM41">
    <w:name w:val="CM41"/>
    <w:basedOn w:val="Default"/>
    <w:next w:val="Default"/>
    <w:rsid w:val="00422460"/>
    <w:rPr>
      <w:color w:val="auto"/>
    </w:rPr>
  </w:style>
  <w:style w:type="paragraph" w:customStyle="1" w:styleId="CM42">
    <w:name w:val="CM42"/>
    <w:basedOn w:val="Default"/>
    <w:next w:val="Default"/>
    <w:rsid w:val="00422460"/>
    <w:pPr>
      <w:spacing w:line="266" w:lineRule="atLeast"/>
    </w:pPr>
    <w:rPr>
      <w:color w:val="auto"/>
    </w:rPr>
  </w:style>
  <w:style w:type="paragraph" w:customStyle="1" w:styleId="CM43">
    <w:name w:val="CM43"/>
    <w:basedOn w:val="Default"/>
    <w:next w:val="Default"/>
    <w:rsid w:val="00422460"/>
    <w:pPr>
      <w:spacing w:line="266" w:lineRule="atLeast"/>
    </w:pPr>
    <w:rPr>
      <w:color w:val="auto"/>
    </w:rPr>
  </w:style>
  <w:style w:type="paragraph" w:customStyle="1" w:styleId="CM128">
    <w:name w:val="CM128"/>
    <w:basedOn w:val="Default"/>
    <w:next w:val="Default"/>
    <w:rsid w:val="00422460"/>
    <w:pPr>
      <w:spacing w:after="855"/>
    </w:pPr>
    <w:rPr>
      <w:color w:val="auto"/>
    </w:rPr>
  </w:style>
  <w:style w:type="paragraph" w:customStyle="1" w:styleId="CM46">
    <w:name w:val="CM46"/>
    <w:basedOn w:val="Default"/>
    <w:next w:val="Default"/>
    <w:rsid w:val="00422460"/>
    <w:pPr>
      <w:spacing w:line="216" w:lineRule="atLeast"/>
    </w:pPr>
    <w:rPr>
      <w:color w:val="auto"/>
    </w:rPr>
  </w:style>
  <w:style w:type="paragraph" w:customStyle="1" w:styleId="CM47">
    <w:name w:val="CM47"/>
    <w:basedOn w:val="Default"/>
    <w:next w:val="Default"/>
    <w:rsid w:val="00422460"/>
    <w:pPr>
      <w:spacing w:line="216" w:lineRule="atLeast"/>
    </w:pPr>
    <w:rPr>
      <w:color w:val="auto"/>
    </w:rPr>
  </w:style>
  <w:style w:type="paragraph" w:customStyle="1" w:styleId="CM48">
    <w:name w:val="CM48"/>
    <w:basedOn w:val="Default"/>
    <w:next w:val="Default"/>
    <w:rsid w:val="00422460"/>
    <w:pPr>
      <w:spacing w:line="216" w:lineRule="atLeast"/>
    </w:pPr>
    <w:rPr>
      <w:color w:val="auto"/>
    </w:rPr>
  </w:style>
  <w:style w:type="paragraph" w:customStyle="1" w:styleId="CM49">
    <w:name w:val="CM49"/>
    <w:basedOn w:val="Default"/>
    <w:next w:val="Default"/>
    <w:rsid w:val="00422460"/>
    <w:pPr>
      <w:spacing w:line="216" w:lineRule="atLeast"/>
    </w:pPr>
    <w:rPr>
      <w:color w:val="auto"/>
    </w:rPr>
  </w:style>
  <w:style w:type="paragraph" w:customStyle="1" w:styleId="CM50">
    <w:name w:val="CM50"/>
    <w:basedOn w:val="Default"/>
    <w:next w:val="Default"/>
    <w:rsid w:val="00422460"/>
    <w:pPr>
      <w:spacing w:line="216" w:lineRule="atLeast"/>
    </w:pPr>
    <w:rPr>
      <w:color w:val="auto"/>
    </w:rPr>
  </w:style>
  <w:style w:type="paragraph" w:customStyle="1" w:styleId="CM127">
    <w:name w:val="CM127"/>
    <w:basedOn w:val="Default"/>
    <w:next w:val="Default"/>
    <w:rsid w:val="00422460"/>
    <w:pPr>
      <w:spacing w:after="3365"/>
    </w:pPr>
    <w:rPr>
      <w:color w:val="auto"/>
    </w:rPr>
  </w:style>
  <w:style w:type="paragraph" w:customStyle="1" w:styleId="CM51">
    <w:name w:val="CM51"/>
    <w:basedOn w:val="Default"/>
    <w:next w:val="Default"/>
    <w:rsid w:val="00422460"/>
    <w:pPr>
      <w:spacing w:line="546" w:lineRule="atLeast"/>
    </w:pPr>
    <w:rPr>
      <w:color w:val="auto"/>
    </w:rPr>
  </w:style>
  <w:style w:type="paragraph" w:customStyle="1" w:styleId="CM131">
    <w:name w:val="CM131"/>
    <w:basedOn w:val="Default"/>
    <w:next w:val="Default"/>
    <w:rsid w:val="00422460"/>
    <w:pPr>
      <w:spacing w:after="2603"/>
    </w:pPr>
    <w:rPr>
      <w:color w:val="auto"/>
    </w:rPr>
  </w:style>
  <w:style w:type="paragraph" w:customStyle="1" w:styleId="CM126">
    <w:name w:val="CM126"/>
    <w:basedOn w:val="Default"/>
    <w:next w:val="Default"/>
    <w:rsid w:val="00422460"/>
    <w:pPr>
      <w:spacing w:after="2790"/>
    </w:pPr>
    <w:rPr>
      <w:color w:val="auto"/>
    </w:rPr>
  </w:style>
  <w:style w:type="paragraph" w:customStyle="1" w:styleId="CM121">
    <w:name w:val="CM121"/>
    <w:basedOn w:val="Default"/>
    <w:next w:val="Default"/>
    <w:rsid w:val="00422460"/>
    <w:pPr>
      <w:spacing w:after="770"/>
    </w:pPr>
    <w:rPr>
      <w:color w:val="auto"/>
    </w:rPr>
  </w:style>
  <w:style w:type="paragraph" w:customStyle="1" w:styleId="CM52">
    <w:name w:val="CM52"/>
    <w:basedOn w:val="Default"/>
    <w:next w:val="Default"/>
    <w:rsid w:val="00422460"/>
    <w:pPr>
      <w:spacing w:line="373" w:lineRule="atLeast"/>
    </w:pPr>
    <w:rPr>
      <w:color w:val="auto"/>
    </w:rPr>
  </w:style>
  <w:style w:type="paragraph" w:customStyle="1" w:styleId="CM53">
    <w:name w:val="CM53"/>
    <w:basedOn w:val="Default"/>
    <w:next w:val="Default"/>
    <w:rsid w:val="00422460"/>
    <w:pPr>
      <w:spacing w:line="266" w:lineRule="atLeast"/>
    </w:pPr>
    <w:rPr>
      <w:color w:val="auto"/>
    </w:rPr>
  </w:style>
  <w:style w:type="paragraph" w:customStyle="1" w:styleId="CM54">
    <w:name w:val="CM54"/>
    <w:basedOn w:val="Default"/>
    <w:next w:val="Default"/>
    <w:rsid w:val="00422460"/>
    <w:rPr>
      <w:color w:val="auto"/>
    </w:rPr>
  </w:style>
  <w:style w:type="paragraph" w:customStyle="1" w:styleId="CM55">
    <w:name w:val="CM55"/>
    <w:basedOn w:val="Default"/>
    <w:next w:val="Default"/>
    <w:rsid w:val="00422460"/>
    <w:pPr>
      <w:spacing w:line="266" w:lineRule="atLeast"/>
    </w:pPr>
    <w:rPr>
      <w:color w:val="auto"/>
    </w:rPr>
  </w:style>
  <w:style w:type="paragraph" w:customStyle="1" w:styleId="CM56">
    <w:name w:val="CM56"/>
    <w:basedOn w:val="Default"/>
    <w:next w:val="Default"/>
    <w:rsid w:val="00422460"/>
    <w:pPr>
      <w:spacing w:line="293" w:lineRule="atLeast"/>
    </w:pPr>
    <w:rPr>
      <w:color w:val="auto"/>
    </w:rPr>
  </w:style>
  <w:style w:type="paragraph" w:customStyle="1" w:styleId="CM57">
    <w:name w:val="CM57"/>
    <w:basedOn w:val="Default"/>
    <w:next w:val="Default"/>
    <w:rsid w:val="00422460"/>
    <w:pPr>
      <w:spacing w:line="783" w:lineRule="atLeast"/>
    </w:pPr>
    <w:rPr>
      <w:color w:val="auto"/>
    </w:rPr>
  </w:style>
  <w:style w:type="paragraph" w:customStyle="1" w:styleId="CM58">
    <w:name w:val="CM58"/>
    <w:basedOn w:val="Default"/>
    <w:next w:val="Default"/>
    <w:rsid w:val="00422460"/>
    <w:pPr>
      <w:spacing w:line="266" w:lineRule="atLeast"/>
    </w:pPr>
    <w:rPr>
      <w:color w:val="auto"/>
    </w:rPr>
  </w:style>
  <w:style w:type="paragraph" w:customStyle="1" w:styleId="CM59">
    <w:name w:val="CM59"/>
    <w:basedOn w:val="Default"/>
    <w:next w:val="Default"/>
    <w:rsid w:val="00422460"/>
    <w:pPr>
      <w:spacing w:line="266" w:lineRule="atLeast"/>
    </w:pPr>
    <w:rPr>
      <w:color w:val="auto"/>
    </w:rPr>
  </w:style>
  <w:style w:type="paragraph" w:customStyle="1" w:styleId="CM60">
    <w:name w:val="CM60"/>
    <w:basedOn w:val="Default"/>
    <w:next w:val="Default"/>
    <w:rsid w:val="00422460"/>
    <w:pPr>
      <w:spacing w:line="293" w:lineRule="atLeast"/>
    </w:pPr>
    <w:rPr>
      <w:color w:val="auto"/>
    </w:rPr>
  </w:style>
  <w:style w:type="paragraph" w:customStyle="1" w:styleId="CM61">
    <w:name w:val="CM61"/>
    <w:basedOn w:val="Default"/>
    <w:next w:val="Default"/>
    <w:rsid w:val="00422460"/>
    <w:rPr>
      <w:color w:val="auto"/>
    </w:rPr>
  </w:style>
  <w:style w:type="paragraph" w:customStyle="1" w:styleId="CM62">
    <w:name w:val="CM62"/>
    <w:basedOn w:val="Default"/>
    <w:next w:val="Default"/>
    <w:rsid w:val="00422460"/>
    <w:pPr>
      <w:spacing w:line="293" w:lineRule="atLeast"/>
    </w:pPr>
    <w:rPr>
      <w:color w:val="auto"/>
    </w:rPr>
  </w:style>
  <w:style w:type="paragraph" w:customStyle="1" w:styleId="CM63">
    <w:name w:val="CM63"/>
    <w:basedOn w:val="Default"/>
    <w:next w:val="Default"/>
    <w:rsid w:val="00422460"/>
    <w:pPr>
      <w:spacing w:line="271" w:lineRule="atLeast"/>
    </w:pPr>
    <w:rPr>
      <w:color w:val="auto"/>
    </w:rPr>
  </w:style>
  <w:style w:type="paragraph" w:customStyle="1" w:styleId="CM64">
    <w:name w:val="CM64"/>
    <w:basedOn w:val="Default"/>
    <w:next w:val="Default"/>
    <w:rsid w:val="00422460"/>
    <w:pPr>
      <w:spacing w:line="266" w:lineRule="atLeast"/>
    </w:pPr>
    <w:rPr>
      <w:color w:val="auto"/>
    </w:rPr>
  </w:style>
  <w:style w:type="paragraph" w:customStyle="1" w:styleId="CM65">
    <w:name w:val="CM65"/>
    <w:basedOn w:val="Default"/>
    <w:next w:val="Default"/>
    <w:rsid w:val="00422460"/>
    <w:pPr>
      <w:spacing w:line="266" w:lineRule="atLeast"/>
    </w:pPr>
    <w:rPr>
      <w:color w:val="auto"/>
    </w:rPr>
  </w:style>
  <w:style w:type="paragraph" w:customStyle="1" w:styleId="CM66">
    <w:name w:val="CM66"/>
    <w:basedOn w:val="Default"/>
    <w:next w:val="Default"/>
    <w:rsid w:val="00422460"/>
    <w:pPr>
      <w:spacing w:line="266" w:lineRule="atLeast"/>
    </w:pPr>
    <w:rPr>
      <w:color w:val="auto"/>
    </w:rPr>
  </w:style>
  <w:style w:type="paragraph" w:customStyle="1" w:styleId="CM67">
    <w:name w:val="CM67"/>
    <w:basedOn w:val="Default"/>
    <w:next w:val="Default"/>
    <w:rsid w:val="00422460"/>
    <w:pPr>
      <w:spacing w:line="266" w:lineRule="atLeast"/>
    </w:pPr>
    <w:rPr>
      <w:color w:val="auto"/>
    </w:rPr>
  </w:style>
  <w:style w:type="paragraph" w:customStyle="1" w:styleId="CM68">
    <w:name w:val="CM68"/>
    <w:basedOn w:val="Default"/>
    <w:next w:val="Default"/>
    <w:rsid w:val="00422460"/>
    <w:pPr>
      <w:spacing w:line="266" w:lineRule="atLeast"/>
    </w:pPr>
    <w:rPr>
      <w:color w:val="auto"/>
    </w:rPr>
  </w:style>
  <w:style w:type="paragraph" w:customStyle="1" w:styleId="CM70">
    <w:name w:val="CM70"/>
    <w:basedOn w:val="Default"/>
    <w:next w:val="Default"/>
    <w:rsid w:val="00422460"/>
    <w:pPr>
      <w:spacing w:line="266" w:lineRule="atLeast"/>
    </w:pPr>
    <w:rPr>
      <w:color w:val="auto"/>
    </w:rPr>
  </w:style>
  <w:style w:type="paragraph" w:customStyle="1" w:styleId="CM71">
    <w:name w:val="CM71"/>
    <w:basedOn w:val="Default"/>
    <w:next w:val="Default"/>
    <w:rsid w:val="00422460"/>
    <w:rPr>
      <w:color w:val="auto"/>
    </w:rPr>
  </w:style>
  <w:style w:type="paragraph" w:customStyle="1" w:styleId="CM72">
    <w:name w:val="CM72"/>
    <w:basedOn w:val="Default"/>
    <w:next w:val="Default"/>
    <w:rsid w:val="00422460"/>
    <w:pPr>
      <w:spacing w:line="306" w:lineRule="atLeast"/>
    </w:pPr>
    <w:rPr>
      <w:color w:val="auto"/>
    </w:rPr>
  </w:style>
  <w:style w:type="paragraph" w:customStyle="1" w:styleId="CM73">
    <w:name w:val="CM73"/>
    <w:basedOn w:val="Default"/>
    <w:next w:val="Default"/>
    <w:rsid w:val="00422460"/>
    <w:pPr>
      <w:spacing w:line="313" w:lineRule="atLeast"/>
    </w:pPr>
    <w:rPr>
      <w:color w:val="auto"/>
    </w:rPr>
  </w:style>
  <w:style w:type="paragraph" w:customStyle="1" w:styleId="CM75">
    <w:name w:val="CM75"/>
    <w:basedOn w:val="Default"/>
    <w:next w:val="Default"/>
    <w:rsid w:val="00422460"/>
    <w:rPr>
      <w:color w:val="auto"/>
    </w:rPr>
  </w:style>
  <w:style w:type="paragraph" w:customStyle="1" w:styleId="CM139">
    <w:name w:val="CM139"/>
    <w:basedOn w:val="Default"/>
    <w:next w:val="Default"/>
    <w:rsid w:val="00422460"/>
    <w:pPr>
      <w:spacing w:after="2008"/>
    </w:pPr>
    <w:rPr>
      <w:color w:val="auto"/>
    </w:rPr>
  </w:style>
  <w:style w:type="paragraph" w:customStyle="1" w:styleId="CM78">
    <w:name w:val="CM78"/>
    <w:basedOn w:val="Default"/>
    <w:next w:val="Default"/>
    <w:rsid w:val="00422460"/>
    <w:pPr>
      <w:spacing w:line="720" w:lineRule="atLeast"/>
    </w:pPr>
    <w:rPr>
      <w:color w:val="auto"/>
    </w:rPr>
  </w:style>
  <w:style w:type="paragraph" w:customStyle="1" w:styleId="CM133">
    <w:name w:val="CM133"/>
    <w:basedOn w:val="Default"/>
    <w:next w:val="Default"/>
    <w:rsid w:val="00422460"/>
    <w:pPr>
      <w:spacing w:after="1725"/>
    </w:pPr>
    <w:rPr>
      <w:color w:val="auto"/>
    </w:rPr>
  </w:style>
  <w:style w:type="paragraph" w:customStyle="1" w:styleId="CM141">
    <w:name w:val="CM141"/>
    <w:basedOn w:val="Default"/>
    <w:next w:val="Default"/>
    <w:rsid w:val="00422460"/>
    <w:pPr>
      <w:spacing w:after="1165"/>
    </w:pPr>
    <w:rPr>
      <w:color w:val="auto"/>
    </w:rPr>
  </w:style>
  <w:style w:type="paragraph" w:customStyle="1" w:styleId="CM79">
    <w:name w:val="CM79"/>
    <w:basedOn w:val="Default"/>
    <w:next w:val="Default"/>
    <w:rsid w:val="00422460"/>
    <w:rPr>
      <w:color w:val="auto"/>
    </w:rPr>
  </w:style>
  <w:style w:type="paragraph" w:customStyle="1" w:styleId="CM82">
    <w:name w:val="CM82"/>
    <w:basedOn w:val="Default"/>
    <w:next w:val="Default"/>
    <w:rsid w:val="00422460"/>
    <w:pPr>
      <w:spacing w:line="266" w:lineRule="atLeast"/>
    </w:pPr>
    <w:rPr>
      <w:color w:val="auto"/>
    </w:rPr>
  </w:style>
  <w:style w:type="paragraph" w:customStyle="1" w:styleId="CM84">
    <w:name w:val="CM84"/>
    <w:basedOn w:val="Default"/>
    <w:next w:val="Default"/>
    <w:rsid w:val="00422460"/>
    <w:pPr>
      <w:spacing w:line="266" w:lineRule="atLeast"/>
    </w:pPr>
    <w:rPr>
      <w:color w:val="auto"/>
    </w:rPr>
  </w:style>
  <w:style w:type="paragraph" w:customStyle="1" w:styleId="CM85">
    <w:name w:val="CM85"/>
    <w:basedOn w:val="Default"/>
    <w:next w:val="Default"/>
    <w:rsid w:val="00422460"/>
    <w:rPr>
      <w:color w:val="auto"/>
    </w:rPr>
  </w:style>
  <w:style w:type="paragraph" w:customStyle="1" w:styleId="CM87">
    <w:name w:val="CM87"/>
    <w:basedOn w:val="Default"/>
    <w:next w:val="Default"/>
    <w:rsid w:val="00422460"/>
    <w:pPr>
      <w:spacing w:line="266" w:lineRule="atLeast"/>
    </w:pPr>
    <w:rPr>
      <w:color w:val="auto"/>
    </w:rPr>
  </w:style>
  <w:style w:type="paragraph" w:customStyle="1" w:styleId="CM88">
    <w:name w:val="CM88"/>
    <w:basedOn w:val="Default"/>
    <w:next w:val="Default"/>
    <w:rsid w:val="00422460"/>
    <w:pPr>
      <w:spacing w:line="268" w:lineRule="atLeast"/>
    </w:pPr>
    <w:rPr>
      <w:color w:val="auto"/>
    </w:rPr>
  </w:style>
  <w:style w:type="paragraph" w:customStyle="1" w:styleId="CM112">
    <w:name w:val="CM112"/>
    <w:basedOn w:val="Default"/>
    <w:next w:val="Default"/>
    <w:rsid w:val="00422460"/>
    <w:pPr>
      <w:spacing w:after="930"/>
    </w:pPr>
    <w:rPr>
      <w:color w:val="auto"/>
    </w:rPr>
  </w:style>
  <w:style w:type="paragraph" w:customStyle="1" w:styleId="CM90">
    <w:name w:val="CM90"/>
    <w:basedOn w:val="Default"/>
    <w:next w:val="Default"/>
    <w:rsid w:val="00422460"/>
    <w:pPr>
      <w:spacing w:line="273" w:lineRule="atLeast"/>
    </w:pPr>
    <w:rPr>
      <w:color w:val="auto"/>
    </w:rPr>
  </w:style>
  <w:style w:type="paragraph" w:customStyle="1" w:styleId="CM91">
    <w:name w:val="CM91"/>
    <w:basedOn w:val="Default"/>
    <w:next w:val="Default"/>
    <w:rsid w:val="00422460"/>
    <w:pPr>
      <w:spacing w:line="756" w:lineRule="atLeast"/>
    </w:pPr>
    <w:rPr>
      <w:color w:val="auto"/>
    </w:rPr>
  </w:style>
  <w:style w:type="paragraph" w:customStyle="1" w:styleId="CM92">
    <w:name w:val="CM92"/>
    <w:basedOn w:val="Default"/>
    <w:next w:val="Default"/>
    <w:rsid w:val="00422460"/>
    <w:pPr>
      <w:spacing w:line="293" w:lineRule="atLeast"/>
    </w:pPr>
    <w:rPr>
      <w:color w:val="auto"/>
    </w:rPr>
  </w:style>
  <w:style w:type="paragraph" w:customStyle="1" w:styleId="CM132">
    <w:name w:val="CM132"/>
    <w:basedOn w:val="Default"/>
    <w:next w:val="Default"/>
    <w:rsid w:val="00422460"/>
    <w:pPr>
      <w:spacing w:after="4468"/>
    </w:pPr>
    <w:rPr>
      <w:color w:val="auto"/>
    </w:rPr>
  </w:style>
  <w:style w:type="paragraph" w:customStyle="1" w:styleId="CM144">
    <w:name w:val="CM144"/>
    <w:basedOn w:val="Default"/>
    <w:next w:val="Default"/>
    <w:rsid w:val="00422460"/>
    <w:pPr>
      <w:spacing w:after="2175"/>
    </w:pPr>
    <w:rPr>
      <w:color w:val="auto"/>
    </w:rPr>
  </w:style>
  <w:style w:type="paragraph" w:customStyle="1" w:styleId="CM137">
    <w:name w:val="CM137"/>
    <w:basedOn w:val="Default"/>
    <w:next w:val="Default"/>
    <w:rsid w:val="00422460"/>
    <w:pPr>
      <w:spacing w:after="2230"/>
    </w:pPr>
    <w:rPr>
      <w:color w:val="auto"/>
    </w:rPr>
  </w:style>
  <w:style w:type="paragraph" w:customStyle="1" w:styleId="CM94">
    <w:name w:val="CM94"/>
    <w:basedOn w:val="Default"/>
    <w:next w:val="Default"/>
    <w:rsid w:val="00422460"/>
    <w:rPr>
      <w:color w:val="auto"/>
    </w:rPr>
  </w:style>
  <w:style w:type="paragraph" w:customStyle="1" w:styleId="CM31">
    <w:name w:val="CM31"/>
    <w:basedOn w:val="Default"/>
    <w:next w:val="Default"/>
    <w:rsid w:val="00422460"/>
    <w:pPr>
      <w:spacing w:line="271" w:lineRule="atLeast"/>
    </w:pPr>
    <w:rPr>
      <w:color w:val="auto"/>
    </w:rPr>
  </w:style>
  <w:style w:type="paragraph" w:customStyle="1" w:styleId="CM95">
    <w:name w:val="CM95"/>
    <w:basedOn w:val="Default"/>
    <w:next w:val="Default"/>
    <w:rsid w:val="00422460"/>
    <w:pPr>
      <w:spacing w:line="266" w:lineRule="atLeast"/>
    </w:pPr>
    <w:rPr>
      <w:color w:val="auto"/>
    </w:rPr>
  </w:style>
  <w:style w:type="paragraph" w:customStyle="1" w:styleId="CM96">
    <w:name w:val="CM96"/>
    <w:basedOn w:val="Default"/>
    <w:next w:val="Default"/>
    <w:rsid w:val="00422460"/>
    <w:pPr>
      <w:spacing w:line="266" w:lineRule="atLeast"/>
    </w:pPr>
    <w:rPr>
      <w:color w:val="auto"/>
    </w:rPr>
  </w:style>
  <w:style w:type="paragraph" w:customStyle="1" w:styleId="CM97">
    <w:name w:val="CM97"/>
    <w:basedOn w:val="Default"/>
    <w:next w:val="Default"/>
    <w:rsid w:val="00422460"/>
    <w:pPr>
      <w:spacing w:line="193" w:lineRule="atLeast"/>
    </w:pPr>
    <w:rPr>
      <w:color w:val="auto"/>
    </w:rPr>
  </w:style>
  <w:style w:type="paragraph" w:customStyle="1" w:styleId="CM98">
    <w:name w:val="CM98"/>
    <w:basedOn w:val="Default"/>
    <w:next w:val="Default"/>
    <w:rsid w:val="00422460"/>
    <w:pPr>
      <w:spacing w:line="266" w:lineRule="atLeast"/>
    </w:pPr>
    <w:rPr>
      <w:color w:val="auto"/>
    </w:rPr>
  </w:style>
  <w:style w:type="paragraph" w:customStyle="1" w:styleId="CM130">
    <w:name w:val="CM130"/>
    <w:basedOn w:val="Default"/>
    <w:next w:val="Default"/>
    <w:rsid w:val="00422460"/>
    <w:pPr>
      <w:spacing w:after="5103"/>
    </w:pPr>
    <w:rPr>
      <w:color w:val="auto"/>
    </w:rPr>
  </w:style>
  <w:style w:type="paragraph" w:customStyle="1" w:styleId="CM101">
    <w:name w:val="CM101"/>
    <w:basedOn w:val="Default"/>
    <w:next w:val="Default"/>
    <w:rsid w:val="00422460"/>
    <w:pPr>
      <w:spacing w:line="618" w:lineRule="atLeast"/>
    </w:pPr>
    <w:rPr>
      <w:color w:val="auto"/>
    </w:rPr>
  </w:style>
  <w:style w:type="character" w:styleId="Kpr">
    <w:name w:val="Hyperlink"/>
    <w:uiPriority w:val="99"/>
    <w:rsid w:val="00422460"/>
    <w:rPr>
      <w:color w:val="0000FF"/>
      <w:u w:val="single"/>
    </w:rPr>
  </w:style>
  <w:style w:type="paragraph" w:styleId="GvdeMetni2">
    <w:name w:val="Body Text 2"/>
    <w:basedOn w:val="Normal"/>
    <w:link w:val="GvdeMetni2Char"/>
    <w:uiPriority w:val="99"/>
    <w:rsid w:val="00422460"/>
    <w:pPr>
      <w:spacing w:after="120" w:line="480" w:lineRule="auto"/>
    </w:pPr>
    <w:rPr>
      <w:lang w:val="en-US"/>
    </w:rPr>
  </w:style>
  <w:style w:type="character" w:customStyle="1" w:styleId="GvdeMetni2Char">
    <w:name w:val="Gövde Metni 2 Char"/>
    <w:basedOn w:val="VarsaylanParagrafYazTipi"/>
    <w:link w:val="GvdeMetni2"/>
    <w:uiPriority w:val="99"/>
    <w:rsid w:val="00422460"/>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rsid w:val="00422460"/>
    <w:rPr>
      <w:sz w:val="20"/>
      <w:szCs w:val="20"/>
      <w:lang w:val="en-US"/>
    </w:rPr>
  </w:style>
  <w:style w:type="character" w:customStyle="1" w:styleId="DipnotMetniChar">
    <w:name w:val="Dipnot Metni Char"/>
    <w:aliases w:val="Podrozdział Char1"/>
    <w:basedOn w:val="VarsaylanParagrafYazTipi"/>
    <w:link w:val="DipnotMetni"/>
    <w:rsid w:val="00422460"/>
    <w:rPr>
      <w:rFonts w:ascii="Times New Roman" w:eastAsia="Times New Roman" w:hAnsi="Times New Roman" w:cs="Times New Roman"/>
      <w:sz w:val="20"/>
      <w:szCs w:val="20"/>
      <w:lang w:val="en-US"/>
    </w:rPr>
  </w:style>
  <w:style w:type="character" w:styleId="DipnotBavurusu">
    <w:name w:val="footnote reference"/>
    <w:rsid w:val="00422460"/>
    <w:rPr>
      <w:vertAlign w:val="superscript"/>
    </w:rPr>
  </w:style>
  <w:style w:type="paragraph" w:customStyle="1" w:styleId="xl26">
    <w:name w:val="xl26"/>
    <w:basedOn w:val="Normal"/>
    <w:rsid w:val="00422460"/>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422460"/>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22460"/>
    <w:pPr>
      <w:ind w:left="357" w:right="408"/>
      <w:jc w:val="both"/>
    </w:pPr>
    <w:rPr>
      <w:i/>
      <w:szCs w:val="20"/>
    </w:rPr>
  </w:style>
  <w:style w:type="character" w:customStyle="1" w:styleId="URilekparaCharCharChar">
    <w:name w:val="URiçlekpara Char Char Char"/>
    <w:link w:val="URilekparaCharChar"/>
    <w:locked/>
    <w:rsid w:val="00422460"/>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422460"/>
    <w:pPr>
      <w:tabs>
        <w:tab w:val="center" w:pos="4320"/>
        <w:tab w:val="right" w:pos="8640"/>
      </w:tabs>
    </w:pPr>
    <w:rPr>
      <w:lang w:val="en-US"/>
    </w:rPr>
  </w:style>
  <w:style w:type="character" w:customStyle="1" w:styleId="AltbilgiChar0">
    <w:name w:val="Altbilgi Char"/>
    <w:basedOn w:val="VarsaylanParagrafYazTipi"/>
    <w:link w:val="2"/>
    <w:uiPriority w:val="99"/>
    <w:rsid w:val="00422460"/>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422460"/>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422460"/>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422460"/>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422460"/>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22460"/>
    <w:pPr>
      <w:keepNext/>
      <w:keepLines/>
      <w:tabs>
        <w:tab w:val="left" w:pos="567"/>
      </w:tabs>
      <w:spacing w:before="120" w:after="120" w:line="240" w:lineRule="exact"/>
      <w:jc w:val="both"/>
    </w:pPr>
    <w:rPr>
      <w:b/>
    </w:rPr>
  </w:style>
  <w:style w:type="character" w:styleId="SayfaNumaras">
    <w:name w:val="page number"/>
    <w:rsid w:val="00422460"/>
    <w:rPr>
      <w:rFonts w:cs="Times New Roman"/>
    </w:rPr>
  </w:style>
  <w:style w:type="paragraph" w:styleId="KonuBal">
    <w:name w:val="Title"/>
    <w:basedOn w:val="Normal"/>
    <w:link w:val="KonuBalChar"/>
    <w:qFormat/>
    <w:rsid w:val="00422460"/>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422460"/>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422460"/>
    <w:pPr>
      <w:keepNext/>
      <w:tabs>
        <w:tab w:val="left" w:pos="3402"/>
      </w:tabs>
      <w:spacing w:before="120" w:after="120"/>
    </w:pPr>
    <w:rPr>
      <w:rFonts w:ascii="Arial" w:hAnsi="Arial"/>
    </w:rPr>
  </w:style>
  <w:style w:type="paragraph" w:customStyle="1" w:styleId="HeadingsFont">
    <w:name w:val="Headings Font"/>
    <w:basedOn w:val="Normal"/>
    <w:next w:val="GvdeMetni"/>
    <w:rsid w:val="00422460"/>
    <w:pPr>
      <w:keepNext/>
    </w:pPr>
    <w:rPr>
      <w:rFonts w:ascii="Arial" w:hAnsi="Arial"/>
    </w:rPr>
  </w:style>
  <w:style w:type="character" w:customStyle="1" w:styleId="Char1">
    <w:name w:val="Char1"/>
    <w:rsid w:val="00422460"/>
    <w:rPr>
      <w:sz w:val="24"/>
      <w:lang w:val="tr-TR" w:eastAsia="tr-TR"/>
    </w:rPr>
  </w:style>
  <w:style w:type="character" w:customStyle="1" w:styleId="HeadingsFontChar">
    <w:name w:val="Headings Font Char"/>
    <w:rsid w:val="00422460"/>
    <w:rPr>
      <w:rFonts w:ascii="Arial" w:hAnsi="Arial"/>
      <w:sz w:val="24"/>
      <w:lang w:val="tr-TR" w:eastAsia="tr-TR"/>
    </w:rPr>
  </w:style>
  <w:style w:type="character" w:customStyle="1" w:styleId="Char2">
    <w:name w:val="Char2"/>
    <w:rsid w:val="00422460"/>
    <w:rPr>
      <w:rFonts w:ascii="Arial" w:hAnsi="Arial"/>
      <w:b/>
      <w:snapToGrid w:val="0"/>
      <w:sz w:val="24"/>
      <w:lang w:val="tr-TR" w:eastAsia="tr-TR"/>
    </w:rPr>
  </w:style>
  <w:style w:type="character" w:customStyle="1" w:styleId="CaptionCharChar">
    <w:name w:val="Caption Char Char"/>
    <w:rsid w:val="00422460"/>
    <w:rPr>
      <w:rFonts w:ascii="Arial" w:hAnsi="Arial"/>
      <w:b/>
      <w:sz w:val="24"/>
      <w:lang w:val="tr-TR" w:eastAsia="tr-TR"/>
    </w:rPr>
  </w:style>
  <w:style w:type="paragraph" w:styleId="ListeMaddemi">
    <w:name w:val="List Bullet"/>
    <w:basedOn w:val="GvdeMetni"/>
    <w:uiPriority w:val="99"/>
    <w:rsid w:val="00422460"/>
    <w:pPr>
      <w:keepLines/>
      <w:tabs>
        <w:tab w:val="num" w:pos="606"/>
        <w:tab w:val="num" w:pos="1440"/>
      </w:tabs>
      <w:spacing w:before="0"/>
    </w:pPr>
  </w:style>
  <w:style w:type="paragraph" w:styleId="ListeMaddemi2">
    <w:name w:val="List Bullet 2"/>
    <w:basedOn w:val="ListeMaddemi"/>
    <w:uiPriority w:val="99"/>
    <w:rsid w:val="00422460"/>
    <w:pPr>
      <w:numPr>
        <w:numId w:val="5"/>
      </w:numPr>
      <w:tabs>
        <w:tab w:val="num" w:pos="606"/>
      </w:tabs>
      <w:spacing w:before="120"/>
      <w:ind w:left="851" w:hanging="426"/>
    </w:pPr>
  </w:style>
  <w:style w:type="paragraph" w:styleId="ListeMaddemi3">
    <w:name w:val="List Bullet 3"/>
    <w:basedOn w:val="GvdeMetni"/>
    <w:uiPriority w:val="99"/>
    <w:rsid w:val="00422460"/>
    <w:pPr>
      <w:numPr>
        <w:numId w:val="2"/>
      </w:numPr>
      <w:tabs>
        <w:tab w:val="clear" w:pos="851"/>
        <w:tab w:val="num" w:pos="360"/>
      </w:tabs>
      <w:spacing w:before="0"/>
      <w:ind w:left="0" w:firstLine="0"/>
    </w:pPr>
  </w:style>
  <w:style w:type="paragraph" w:styleId="ListeNumaras2">
    <w:name w:val="List Number 2"/>
    <w:basedOn w:val="ListeNumaras"/>
    <w:uiPriority w:val="99"/>
    <w:rsid w:val="00422460"/>
    <w:pPr>
      <w:numPr>
        <w:numId w:val="3"/>
      </w:numPr>
      <w:tabs>
        <w:tab w:val="num" w:pos="360"/>
      </w:tabs>
      <w:spacing w:before="120"/>
      <w:ind w:left="850"/>
    </w:pPr>
  </w:style>
  <w:style w:type="paragraph" w:styleId="ListeNumaras">
    <w:name w:val="List Number"/>
    <w:basedOn w:val="GvdeMetni"/>
    <w:uiPriority w:val="99"/>
    <w:rsid w:val="00422460"/>
    <w:pPr>
      <w:keepLines/>
      <w:tabs>
        <w:tab w:val="num" w:pos="360"/>
        <w:tab w:val="num" w:pos="1440"/>
      </w:tabs>
      <w:spacing w:before="0"/>
      <w:ind w:left="850" w:hanging="425"/>
    </w:pPr>
  </w:style>
  <w:style w:type="paragraph" w:customStyle="1" w:styleId="11ptheading">
    <w:name w:val="11 pt heading"/>
    <w:basedOn w:val="HeadingsFont"/>
    <w:next w:val="GvdeMetni"/>
    <w:rsid w:val="00422460"/>
    <w:pPr>
      <w:numPr>
        <w:numId w:val="4"/>
      </w:numPr>
      <w:tabs>
        <w:tab w:val="clear" w:pos="851"/>
      </w:tabs>
      <w:spacing w:before="360" w:after="120"/>
      <w:ind w:left="0" w:firstLine="0"/>
    </w:pPr>
    <w:rPr>
      <w:b/>
    </w:rPr>
  </w:style>
  <w:style w:type="paragraph" w:styleId="stBilgi">
    <w:name w:val="header"/>
    <w:basedOn w:val="Normal"/>
    <w:link w:val="stBilgiChar1"/>
    <w:uiPriority w:val="99"/>
    <w:rsid w:val="00422460"/>
    <w:pPr>
      <w:tabs>
        <w:tab w:val="right" w:pos="9072"/>
      </w:tabs>
    </w:pPr>
    <w:rPr>
      <w:lang w:val="en-US"/>
    </w:rPr>
  </w:style>
  <w:style w:type="character" w:customStyle="1" w:styleId="stbilgiChar">
    <w:name w:val="Üstbilgi Char"/>
    <w:basedOn w:val="VarsaylanParagrafYazTipi"/>
    <w:uiPriority w:val="99"/>
    <w:rsid w:val="00422460"/>
    <w:rPr>
      <w:rFonts w:ascii="Times New Roman" w:eastAsia="Times New Roman" w:hAnsi="Times New Roman" w:cs="Times New Roman"/>
      <w:sz w:val="24"/>
      <w:szCs w:val="24"/>
      <w:lang w:eastAsia="tr-TR"/>
    </w:rPr>
  </w:style>
  <w:style w:type="character" w:customStyle="1" w:styleId="stBilgiChar1">
    <w:name w:val="Üst Bilgi Char1"/>
    <w:link w:val="stBilgi"/>
    <w:uiPriority w:val="99"/>
    <w:rsid w:val="00422460"/>
    <w:rPr>
      <w:rFonts w:ascii="Times New Roman" w:eastAsia="Times New Roman" w:hAnsi="Times New Roman" w:cs="Times New Roman"/>
      <w:sz w:val="24"/>
      <w:szCs w:val="24"/>
      <w:lang w:val="en-US"/>
    </w:rPr>
  </w:style>
  <w:style w:type="paragraph" w:styleId="Liste">
    <w:name w:val="List"/>
    <w:basedOn w:val="GvdeMetni"/>
    <w:uiPriority w:val="99"/>
    <w:rsid w:val="00422460"/>
    <w:pPr>
      <w:keepLines/>
      <w:spacing w:before="0"/>
      <w:ind w:left="851"/>
    </w:pPr>
  </w:style>
  <w:style w:type="paragraph" w:styleId="Liste2">
    <w:name w:val="List 2"/>
    <w:basedOn w:val="Liste"/>
    <w:uiPriority w:val="99"/>
    <w:rsid w:val="00422460"/>
    <w:pPr>
      <w:spacing w:before="120"/>
    </w:pPr>
  </w:style>
  <w:style w:type="paragraph" w:customStyle="1" w:styleId="13ptheading">
    <w:name w:val="13 pt heading"/>
    <w:basedOn w:val="HeadingsFont"/>
    <w:next w:val="GvdeMetni"/>
    <w:rsid w:val="00422460"/>
    <w:pPr>
      <w:spacing w:before="360" w:after="120"/>
    </w:pPr>
    <w:rPr>
      <w:b/>
      <w:sz w:val="26"/>
    </w:rPr>
  </w:style>
  <w:style w:type="paragraph" w:styleId="T1">
    <w:name w:val="toc 1"/>
    <w:basedOn w:val="Normal"/>
    <w:next w:val="Normal"/>
    <w:rsid w:val="00422460"/>
    <w:pPr>
      <w:spacing w:before="120"/>
    </w:pPr>
    <w:rPr>
      <w:b/>
      <w:bCs/>
      <w:i/>
      <w:iCs/>
    </w:rPr>
  </w:style>
  <w:style w:type="paragraph" w:customStyle="1" w:styleId="TableFootnote">
    <w:name w:val="Table Footnote"/>
    <w:basedOn w:val="Normal"/>
    <w:rsid w:val="00422460"/>
    <w:pPr>
      <w:spacing w:after="120"/>
      <w:ind w:left="851" w:hanging="851"/>
      <w:jc w:val="both"/>
    </w:pPr>
    <w:rPr>
      <w:sz w:val="18"/>
    </w:rPr>
  </w:style>
  <w:style w:type="character" w:customStyle="1" w:styleId="TableFootnoteChar">
    <w:name w:val="Table Footnote Char"/>
    <w:rsid w:val="00422460"/>
    <w:rPr>
      <w:sz w:val="24"/>
      <w:lang w:val="tr-TR" w:eastAsia="tr-TR"/>
    </w:rPr>
  </w:style>
  <w:style w:type="paragraph" w:customStyle="1" w:styleId="TableSource">
    <w:name w:val="Table Source"/>
    <w:basedOn w:val="Liste"/>
    <w:rsid w:val="00422460"/>
  </w:style>
  <w:style w:type="character" w:customStyle="1" w:styleId="TableSourceChar">
    <w:name w:val="Table Source Char"/>
    <w:rsid w:val="00422460"/>
    <w:rPr>
      <w:rFonts w:cs="Times New Roman"/>
      <w:snapToGrid w:val="0"/>
      <w:sz w:val="24"/>
      <w:szCs w:val="24"/>
      <w:lang w:val="tr-TR" w:eastAsia="tr-TR" w:bidi="ar-SA"/>
    </w:rPr>
  </w:style>
  <w:style w:type="paragraph" w:customStyle="1" w:styleId="05linespaceFortables">
    <w:name w:val="0.5 line space (For tables)"/>
    <w:basedOn w:val="Normal"/>
    <w:next w:val="GvdeMetni"/>
    <w:rsid w:val="00422460"/>
    <w:pPr>
      <w:spacing w:line="120" w:lineRule="exact"/>
    </w:pPr>
  </w:style>
  <w:style w:type="paragraph" w:styleId="GvdeMetni3">
    <w:name w:val="Body Text 3"/>
    <w:basedOn w:val="Normal"/>
    <w:link w:val="GvdeMetni3Char"/>
    <w:rsid w:val="00422460"/>
    <w:pPr>
      <w:ind w:right="1134"/>
      <w:jc w:val="both"/>
    </w:pPr>
    <w:rPr>
      <w:sz w:val="16"/>
      <w:szCs w:val="16"/>
      <w:lang w:val="en-US"/>
    </w:rPr>
  </w:style>
  <w:style w:type="character" w:customStyle="1" w:styleId="GvdeMetni3Char">
    <w:name w:val="Gövde Metni 3 Char"/>
    <w:basedOn w:val="VarsaylanParagrafYazTipi"/>
    <w:link w:val="GvdeMetni3"/>
    <w:rsid w:val="00422460"/>
    <w:rPr>
      <w:rFonts w:ascii="Times New Roman" w:eastAsia="Times New Roman" w:hAnsi="Times New Roman" w:cs="Times New Roman"/>
      <w:sz w:val="16"/>
      <w:szCs w:val="16"/>
      <w:lang w:val="en-US"/>
    </w:rPr>
  </w:style>
  <w:style w:type="paragraph" w:styleId="Liste3">
    <w:name w:val="List 3"/>
    <w:basedOn w:val="Normal"/>
    <w:uiPriority w:val="99"/>
    <w:rsid w:val="00422460"/>
    <w:pPr>
      <w:ind w:left="1080" w:hanging="360"/>
    </w:pPr>
    <w:rPr>
      <w:lang w:eastAsia="en-US"/>
    </w:rPr>
  </w:style>
  <w:style w:type="paragraph" w:customStyle="1" w:styleId="Style1">
    <w:name w:val="Style1"/>
    <w:basedOn w:val="GvdeMetni"/>
    <w:next w:val="T1"/>
    <w:rsid w:val="00422460"/>
    <w:rPr>
      <w:lang w:eastAsia="en-US"/>
    </w:rPr>
  </w:style>
  <w:style w:type="paragraph" w:customStyle="1" w:styleId="Text1">
    <w:name w:val="Text 1"/>
    <w:basedOn w:val="Normal"/>
    <w:rsid w:val="00422460"/>
    <w:pPr>
      <w:spacing w:after="240"/>
      <w:ind w:left="482"/>
      <w:jc w:val="both"/>
    </w:pPr>
    <w:rPr>
      <w:szCs w:val="20"/>
      <w:lang w:val="en-GB" w:eastAsia="en-US"/>
    </w:rPr>
  </w:style>
  <w:style w:type="paragraph" w:customStyle="1" w:styleId="Application5">
    <w:name w:val="Application5"/>
    <w:basedOn w:val="Normal"/>
    <w:autoRedefine/>
    <w:rsid w:val="00422460"/>
    <w:pPr>
      <w:tabs>
        <w:tab w:val="left" w:pos="851"/>
      </w:tabs>
      <w:jc w:val="both"/>
    </w:pPr>
    <w:rPr>
      <w:spacing w:val="-2"/>
      <w:szCs w:val="20"/>
      <w:lang w:eastAsia="en-US"/>
    </w:rPr>
  </w:style>
  <w:style w:type="paragraph" w:customStyle="1" w:styleId="DoubSign">
    <w:name w:val="DoubSign"/>
    <w:basedOn w:val="Normal"/>
    <w:next w:val="Normal"/>
    <w:rsid w:val="00422460"/>
    <w:pPr>
      <w:tabs>
        <w:tab w:val="left" w:pos="5103"/>
      </w:tabs>
      <w:spacing w:before="1200"/>
    </w:pPr>
    <w:rPr>
      <w:szCs w:val="20"/>
      <w:lang w:val="en-GB" w:eastAsia="en-US"/>
    </w:rPr>
  </w:style>
  <w:style w:type="paragraph" w:customStyle="1" w:styleId="Guidelines1">
    <w:name w:val="Guidelines 1"/>
    <w:basedOn w:val="T1"/>
    <w:rsid w:val="00422460"/>
    <w:pPr>
      <w:spacing w:after="120"/>
      <w:ind w:left="488" w:hanging="488"/>
    </w:pPr>
    <w:rPr>
      <w:b w:val="0"/>
      <w:caps/>
      <w:szCs w:val="20"/>
      <w:lang w:val="en-GB" w:eastAsia="en-US"/>
    </w:rPr>
  </w:style>
  <w:style w:type="paragraph" w:customStyle="1" w:styleId="Guidelines2">
    <w:name w:val="Guidelines 2"/>
    <w:basedOn w:val="Normal"/>
    <w:rsid w:val="00422460"/>
    <w:pPr>
      <w:spacing w:before="240" w:after="240"/>
      <w:jc w:val="both"/>
    </w:pPr>
    <w:rPr>
      <w:b/>
      <w:smallCaps/>
      <w:szCs w:val="20"/>
      <w:lang w:val="en-GB" w:eastAsia="en-US"/>
    </w:rPr>
  </w:style>
  <w:style w:type="paragraph" w:customStyle="1" w:styleId="Blockquote">
    <w:name w:val="Blockquote"/>
    <w:basedOn w:val="Normal"/>
    <w:rsid w:val="00422460"/>
    <w:pPr>
      <w:widowControl w:val="0"/>
      <w:spacing w:before="100" w:after="100"/>
      <w:ind w:left="360" w:right="360"/>
    </w:pPr>
    <w:rPr>
      <w:lang w:eastAsia="en-US"/>
    </w:rPr>
  </w:style>
  <w:style w:type="paragraph" w:customStyle="1" w:styleId="Application2">
    <w:name w:val="Application2"/>
    <w:basedOn w:val="Normal"/>
    <w:autoRedefine/>
    <w:rsid w:val="00422460"/>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422460"/>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422460"/>
    <w:pPr>
      <w:tabs>
        <w:tab w:val="num" w:pos="720"/>
      </w:tabs>
      <w:ind w:left="720" w:hanging="360"/>
    </w:pPr>
  </w:style>
  <w:style w:type="paragraph" w:styleId="GvdeMetniGirintisi">
    <w:name w:val="Body Text Indent"/>
    <w:basedOn w:val="Normal"/>
    <w:link w:val="GvdeMetniGirintisiChar"/>
    <w:uiPriority w:val="99"/>
    <w:rsid w:val="00422460"/>
    <w:pPr>
      <w:spacing w:after="120"/>
      <w:ind w:left="283"/>
    </w:pPr>
    <w:rPr>
      <w:lang w:val="en-US"/>
    </w:rPr>
  </w:style>
  <w:style w:type="character" w:customStyle="1" w:styleId="GvdeMetniGirintisiChar">
    <w:name w:val="Gövde Metni Girintisi Char"/>
    <w:basedOn w:val="VarsaylanParagrafYazTipi"/>
    <w:link w:val="GvdeMetniGirintisi"/>
    <w:uiPriority w:val="99"/>
    <w:rsid w:val="00422460"/>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422460"/>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422460"/>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422460"/>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422460"/>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422460"/>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422460"/>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422460"/>
    <w:rPr>
      <w:rFonts w:ascii="Arial" w:eastAsia="Times New Roman" w:hAnsi="Arial" w:cs="Arial"/>
      <w:b/>
      <w:bCs/>
    </w:rPr>
  </w:style>
  <w:style w:type="paragraph" w:customStyle="1" w:styleId="Text4">
    <w:name w:val="Text 4"/>
    <w:basedOn w:val="Normal"/>
    <w:rsid w:val="00422460"/>
    <w:pPr>
      <w:spacing w:after="240"/>
      <w:ind w:left="2880"/>
    </w:pPr>
    <w:rPr>
      <w:szCs w:val="20"/>
      <w:lang w:val="fr-FR" w:eastAsia="en-US"/>
    </w:rPr>
  </w:style>
  <w:style w:type="paragraph" w:customStyle="1" w:styleId="madde">
    <w:name w:val="madde"/>
    <w:basedOn w:val="GvdeMetni"/>
    <w:rsid w:val="00422460"/>
    <w:pPr>
      <w:keepNext/>
      <w:keepLines/>
      <w:spacing w:before="0" w:after="0"/>
      <w:jc w:val="left"/>
    </w:pPr>
    <w:rPr>
      <w:b/>
    </w:rPr>
  </w:style>
  <w:style w:type="character" w:styleId="zlenenKpr">
    <w:name w:val="FollowedHyperlink"/>
    <w:uiPriority w:val="99"/>
    <w:rsid w:val="00422460"/>
    <w:rPr>
      <w:color w:val="800080"/>
      <w:u w:val="single"/>
    </w:rPr>
  </w:style>
  <w:style w:type="paragraph" w:customStyle="1" w:styleId="Stil1">
    <w:name w:val="Stil1"/>
    <w:basedOn w:val="Normal"/>
    <w:rsid w:val="00422460"/>
    <w:pPr>
      <w:tabs>
        <w:tab w:val="num" w:pos="720"/>
      </w:tabs>
      <w:spacing w:before="120"/>
      <w:ind w:left="720" w:hanging="360"/>
    </w:pPr>
    <w:rPr>
      <w:rFonts w:ascii="Tahoma" w:hAnsi="Tahoma"/>
      <w:sz w:val="22"/>
    </w:rPr>
  </w:style>
  <w:style w:type="paragraph" w:customStyle="1" w:styleId="Stil2">
    <w:name w:val="Stil2"/>
    <w:basedOn w:val="Balk1"/>
    <w:rsid w:val="00422460"/>
    <w:pPr>
      <w:numPr>
        <w:numId w:val="7"/>
      </w:numPr>
      <w:spacing w:before="120"/>
    </w:pPr>
    <w:rPr>
      <w:rFonts w:ascii="Tahoma" w:hAnsi="Tahoma"/>
      <w:sz w:val="22"/>
    </w:rPr>
  </w:style>
  <w:style w:type="paragraph" w:customStyle="1" w:styleId="URbaslk1">
    <w:name w:val="URbaslık1"/>
    <w:basedOn w:val="Normal"/>
    <w:rsid w:val="00422460"/>
    <w:pPr>
      <w:numPr>
        <w:numId w:val="8"/>
      </w:numPr>
    </w:pPr>
  </w:style>
  <w:style w:type="paragraph" w:styleId="T2">
    <w:name w:val="toc 2"/>
    <w:basedOn w:val="Normal"/>
    <w:next w:val="Normal"/>
    <w:autoRedefine/>
    <w:uiPriority w:val="39"/>
    <w:rsid w:val="00422460"/>
    <w:pPr>
      <w:spacing w:before="120"/>
      <w:ind w:left="240"/>
    </w:pPr>
    <w:rPr>
      <w:b/>
      <w:bCs/>
      <w:sz w:val="22"/>
      <w:szCs w:val="22"/>
    </w:rPr>
  </w:style>
  <w:style w:type="paragraph" w:styleId="T3">
    <w:name w:val="toc 3"/>
    <w:basedOn w:val="Normal"/>
    <w:next w:val="Normal"/>
    <w:autoRedefine/>
    <w:uiPriority w:val="39"/>
    <w:rsid w:val="00422460"/>
    <w:pPr>
      <w:tabs>
        <w:tab w:val="left" w:pos="851"/>
        <w:tab w:val="right" w:leader="dot" w:pos="9054"/>
      </w:tabs>
      <w:ind w:left="480"/>
    </w:pPr>
    <w:rPr>
      <w:sz w:val="20"/>
      <w:szCs w:val="20"/>
    </w:rPr>
  </w:style>
  <w:style w:type="paragraph" w:styleId="T4">
    <w:name w:val="toc 4"/>
    <w:basedOn w:val="Normal"/>
    <w:next w:val="Normal"/>
    <w:autoRedefine/>
    <w:uiPriority w:val="39"/>
    <w:rsid w:val="00422460"/>
    <w:pPr>
      <w:tabs>
        <w:tab w:val="left" w:pos="1134"/>
        <w:tab w:val="right" w:leader="dot" w:pos="9054"/>
      </w:tabs>
      <w:ind w:left="720"/>
    </w:pPr>
    <w:rPr>
      <w:sz w:val="20"/>
      <w:szCs w:val="20"/>
    </w:rPr>
  </w:style>
  <w:style w:type="paragraph" w:styleId="T5">
    <w:name w:val="toc 5"/>
    <w:basedOn w:val="Normal"/>
    <w:next w:val="Normal"/>
    <w:autoRedefine/>
    <w:uiPriority w:val="39"/>
    <w:semiHidden/>
    <w:rsid w:val="00422460"/>
    <w:pPr>
      <w:ind w:left="960"/>
    </w:pPr>
    <w:rPr>
      <w:sz w:val="20"/>
      <w:szCs w:val="20"/>
    </w:rPr>
  </w:style>
  <w:style w:type="paragraph" w:styleId="T6">
    <w:name w:val="toc 6"/>
    <w:basedOn w:val="Normal"/>
    <w:next w:val="Normal"/>
    <w:autoRedefine/>
    <w:uiPriority w:val="39"/>
    <w:semiHidden/>
    <w:rsid w:val="00422460"/>
    <w:pPr>
      <w:ind w:left="1200"/>
    </w:pPr>
    <w:rPr>
      <w:sz w:val="20"/>
      <w:szCs w:val="20"/>
    </w:rPr>
  </w:style>
  <w:style w:type="paragraph" w:styleId="T7">
    <w:name w:val="toc 7"/>
    <w:basedOn w:val="Normal"/>
    <w:next w:val="Normal"/>
    <w:autoRedefine/>
    <w:uiPriority w:val="39"/>
    <w:semiHidden/>
    <w:rsid w:val="00422460"/>
    <w:pPr>
      <w:ind w:left="1440"/>
    </w:pPr>
    <w:rPr>
      <w:sz w:val="20"/>
      <w:szCs w:val="20"/>
    </w:rPr>
  </w:style>
  <w:style w:type="paragraph" w:styleId="T8">
    <w:name w:val="toc 8"/>
    <w:basedOn w:val="Normal"/>
    <w:next w:val="Normal"/>
    <w:autoRedefine/>
    <w:uiPriority w:val="39"/>
    <w:semiHidden/>
    <w:rsid w:val="00422460"/>
    <w:pPr>
      <w:ind w:left="1680"/>
    </w:pPr>
    <w:rPr>
      <w:sz w:val="20"/>
      <w:szCs w:val="20"/>
    </w:rPr>
  </w:style>
  <w:style w:type="paragraph" w:styleId="T9">
    <w:name w:val="toc 9"/>
    <w:basedOn w:val="Normal"/>
    <w:next w:val="Normal"/>
    <w:autoRedefine/>
    <w:uiPriority w:val="39"/>
    <w:semiHidden/>
    <w:rsid w:val="00422460"/>
    <w:pPr>
      <w:ind w:left="1920"/>
    </w:pPr>
    <w:rPr>
      <w:sz w:val="20"/>
      <w:szCs w:val="20"/>
    </w:rPr>
  </w:style>
  <w:style w:type="character" w:styleId="SonnotBavurusu">
    <w:name w:val="endnote reference"/>
    <w:uiPriority w:val="99"/>
    <w:rsid w:val="00422460"/>
    <w:rPr>
      <w:vertAlign w:val="superscript"/>
    </w:rPr>
  </w:style>
  <w:style w:type="paragraph" w:customStyle="1" w:styleId="URilekpara">
    <w:name w:val="URiçlekpara"/>
    <w:basedOn w:val="Normal"/>
    <w:rsid w:val="00422460"/>
    <w:pPr>
      <w:ind w:left="357" w:right="408"/>
      <w:jc w:val="both"/>
    </w:pPr>
    <w:rPr>
      <w:i/>
    </w:rPr>
  </w:style>
  <w:style w:type="paragraph" w:customStyle="1" w:styleId="URikinciltab">
    <w:name w:val="URikinciltab"/>
    <w:basedOn w:val="Normal"/>
    <w:rsid w:val="00422460"/>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22460"/>
    <w:pPr>
      <w:spacing w:after="240"/>
    </w:pPr>
    <w:rPr>
      <w:lang w:eastAsia="en-US"/>
    </w:rPr>
  </w:style>
  <w:style w:type="character" w:styleId="HTMLDaktilo">
    <w:name w:val="HTML Typewriter"/>
    <w:uiPriority w:val="99"/>
    <w:rsid w:val="00422460"/>
    <w:rPr>
      <w:rFonts w:ascii="Arial Unicode MS" w:eastAsia="Arial Unicode MS" w:hAnsi="Arial Unicode MS"/>
      <w:sz w:val="20"/>
    </w:rPr>
  </w:style>
  <w:style w:type="paragraph" w:styleId="BalonMetni">
    <w:name w:val="Balloon Text"/>
    <w:basedOn w:val="Normal"/>
    <w:link w:val="BalonMetniChar"/>
    <w:uiPriority w:val="99"/>
    <w:rsid w:val="00422460"/>
    <w:rPr>
      <w:sz w:val="0"/>
      <w:szCs w:val="0"/>
      <w:lang w:val="en-US"/>
    </w:rPr>
  </w:style>
  <w:style w:type="character" w:customStyle="1" w:styleId="BalonMetniChar">
    <w:name w:val="Balon Metni Char"/>
    <w:basedOn w:val="VarsaylanParagrafYazTipi"/>
    <w:link w:val="BalonMetni"/>
    <w:uiPriority w:val="99"/>
    <w:rsid w:val="00422460"/>
    <w:rPr>
      <w:rFonts w:ascii="Times New Roman" w:eastAsia="Times New Roman" w:hAnsi="Times New Roman" w:cs="Times New Roman"/>
      <w:sz w:val="0"/>
      <w:szCs w:val="0"/>
      <w:lang w:val="en-US"/>
    </w:rPr>
  </w:style>
  <w:style w:type="character" w:styleId="AklamaBavurusu">
    <w:name w:val="annotation reference"/>
    <w:uiPriority w:val="99"/>
    <w:semiHidden/>
    <w:rsid w:val="00422460"/>
    <w:rPr>
      <w:sz w:val="16"/>
    </w:rPr>
  </w:style>
  <w:style w:type="paragraph" w:styleId="AklamaMetni">
    <w:name w:val="annotation text"/>
    <w:basedOn w:val="Normal"/>
    <w:link w:val="AklamaMetniChar"/>
    <w:uiPriority w:val="99"/>
    <w:semiHidden/>
    <w:rsid w:val="00422460"/>
    <w:rPr>
      <w:sz w:val="20"/>
      <w:szCs w:val="20"/>
    </w:rPr>
  </w:style>
  <w:style w:type="character" w:customStyle="1" w:styleId="AklamaMetniChar">
    <w:name w:val="Açıklama Metni Char"/>
    <w:basedOn w:val="VarsaylanParagrafYazTipi"/>
    <w:link w:val="AklamaMetni"/>
    <w:uiPriority w:val="99"/>
    <w:semiHidden/>
    <w:rsid w:val="00422460"/>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422460"/>
    <w:rPr>
      <w:sz w:val="24"/>
      <w:lang w:val="tr-TR" w:eastAsia="tr-TR"/>
    </w:rPr>
  </w:style>
  <w:style w:type="paragraph" w:customStyle="1" w:styleId="AnnexTOC">
    <w:name w:val="AnnexTOC"/>
    <w:basedOn w:val="T1"/>
    <w:rsid w:val="00422460"/>
    <w:pPr>
      <w:tabs>
        <w:tab w:val="left" w:pos="600"/>
      </w:tabs>
      <w:spacing w:before="0"/>
    </w:pPr>
    <w:rPr>
      <w:i w:val="0"/>
      <w:iCs w:val="0"/>
      <w:szCs w:val="20"/>
      <w:lang w:val="en-GB" w:eastAsia="en-US"/>
    </w:rPr>
  </w:style>
  <w:style w:type="paragraph" w:customStyle="1" w:styleId="xl37">
    <w:name w:val="xl37"/>
    <w:basedOn w:val="Normal"/>
    <w:rsid w:val="00422460"/>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422460"/>
    <w:pPr>
      <w:spacing w:before="0" w:after="240"/>
      <w:jc w:val="left"/>
    </w:pPr>
    <w:rPr>
      <w:sz w:val="22"/>
      <w:lang w:val="en-GB" w:eastAsia="en-GB"/>
    </w:rPr>
  </w:style>
  <w:style w:type="paragraph" w:customStyle="1" w:styleId="NormalNo">
    <w:name w:val="Normal No."/>
    <w:basedOn w:val="Normal"/>
    <w:rsid w:val="00422460"/>
    <w:pPr>
      <w:numPr>
        <w:numId w:val="1"/>
      </w:numPr>
      <w:spacing w:after="240"/>
      <w:jc w:val="both"/>
    </w:pPr>
    <w:rPr>
      <w:sz w:val="22"/>
      <w:szCs w:val="20"/>
      <w:lang w:val="en-GB" w:eastAsia="en-US"/>
    </w:rPr>
  </w:style>
  <w:style w:type="paragraph" w:styleId="BelgeBalantlar">
    <w:name w:val="Document Map"/>
    <w:basedOn w:val="Normal"/>
    <w:link w:val="BelgeBalantlarChar"/>
    <w:rsid w:val="00422460"/>
    <w:pPr>
      <w:shd w:val="clear" w:color="auto" w:fill="000080"/>
    </w:pPr>
    <w:rPr>
      <w:sz w:val="0"/>
      <w:szCs w:val="0"/>
      <w:lang w:val="en-US"/>
    </w:rPr>
  </w:style>
  <w:style w:type="character" w:customStyle="1" w:styleId="BelgeBalantlarChar">
    <w:name w:val="Belge Bağlantıları Char"/>
    <w:basedOn w:val="VarsaylanParagrafYazTipi"/>
    <w:link w:val="BelgeBalantlar"/>
    <w:rsid w:val="00422460"/>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422460"/>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422460"/>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422460"/>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422460"/>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422460"/>
    <w:rPr>
      <w:b/>
      <w:bCs/>
    </w:rPr>
  </w:style>
  <w:style w:type="character" w:customStyle="1" w:styleId="AklamaKonusuChar">
    <w:name w:val="Açıklama Konusu Char"/>
    <w:basedOn w:val="AklamaMetniChar"/>
    <w:link w:val="AklamaKonusu"/>
    <w:uiPriority w:val="99"/>
    <w:semiHidden/>
    <w:rsid w:val="00422460"/>
    <w:rPr>
      <w:rFonts w:ascii="Times New Roman" w:eastAsia="Times New Roman" w:hAnsi="Times New Roman" w:cs="Times New Roman"/>
      <w:b/>
      <w:bCs/>
      <w:sz w:val="20"/>
      <w:szCs w:val="20"/>
      <w:lang w:eastAsia="tr-TR"/>
    </w:rPr>
  </w:style>
  <w:style w:type="numbering" w:customStyle="1" w:styleId="Headings">
    <w:name w:val="Headings"/>
    <w:rsid w:val="00422460"/>
    <w:pPr>
      <w:numPr>
        <w:numId w:val="10"/>
      </w:numPr>
    </w:pPr>
  </w:style>
  <w:style w:type="character" w:styleId="Vurgu">
    <w:name w:val="Emphasis"/>
    <w:uiPriority w:val="20"/>
    <w:qFormat/>
    <w:rsid w:val="00422460"/>
    <w:rPr>
      <w:rFonts w:cs="Times New Roman"/>
      <w:b/>
      <w:i/>
      <w:color w:val="5A5A5A"/>
    </w:rPr>
  </w:style>
  <w:style w:type="paragraph" w:customStyle="1" w:styleId="ListParagraph3">
    <w:name w:val="List Paragraph3"/>
    <w:basedOn w:val="Normal"/>
    <w:uiPriority w:val="99"/>
    <w:qFormat/>
    <w:rsid w:val="00422460"/>
    <w:pPr>
      <w:ind w:left="708"/>
    </w:pPr>
  </w:style>
  <w:style w:type="paragraph" w:customStyle="1" w:styleId="2">
    <w:name w:val="2"/>
    <w:basedOn w:val="Normal"/>
    <w:next w:val="AltBilgi"/>
    <w:link w:val="AltbilgiChar0"/>
    <w:uiPriority w:val="99"/>
    <w:rsid w:val="00422460"/>
    <w:pPr>
      <w:tabs>
        <w:tab w:val="center" w:pos="4536"/>
        <w:tab w:val="right" w:pos="9072"/>
      </w:tabs>
      <w:ind w:firstLine="360"/>
    </w:pPr>
  </w:style>
  <w:style w:type="character" w:customStyle="1" w:styleId="NoSpacingChar">
    <w:name w:val="No Spacing Char"/>
    <w:link w:val="NoSpacing2"/>
    <w:uiPriority w:val="1"/>
    <w:locked/>
    <w:rsid w:val="00422460"/>
  </w:style>
  <w:style w:type="paragraph" w:customStyle="1" w:styleId="NoSpacing2">
    <w:name w:val="No Spacing2"/>
    <w:basedOn w:val="Normal"/>
    <w:link w:val="NoSpacingChar"/>
    <w:uiPriority w:val="1"/>
    <w:qFormat/>
    <w:rsid w:val="00422460"/>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422460"/>
    <w:rPr>
      <w:rFonts w:ascii="Calibri"/>
      <w:i/>
      <w:iCs/>
      <w:sz w:val="24"/>
      <w:szCs w:val="24"/>
    </w:rPr>
  </w:style>
  <w:style w:type="character" w:styleId="Gl">
    <w:name w:val="Strong"/>
    <w:uiPriority w:val="22"/>
    <w:qFormat/>
    <w:rsid w:val="00422460"/>
    <w:rPr>
      <w:b/>
      <w:bCs/>
      <w:spacing w:val="0"/>
    </w:rPr>
  </w:style>
  <w:style w:type="character" w:customStyle="1" w:styleId="IntenseEmphasis1">
    <w:name w:val="Intense Emphasis1"/>
    <w:uiPriority w:val="21"/>
    <w:qFormat/>
    <w:rsid w:val="00422460"/>
    <w:rPr>
      <w:b/>
      <w:bCs/>
      <w:i/>
      <w:iCs/>
      <w:color w:val="4F81BD"/>
      <w:sz w:val="22"/>
      <w:szCs w:val="22"/>
    </w:rPr>
  </w:style>
  <w:style w:type="paragraph" w:styleId="ResimYazs">
    <w:name w:val="caption"/>
    <w:basedOn w:val="Normal"/>
    <w:next w:val="Normal"/>
    <w:uiPriority w:val="35"/>
    <w:qFormat/>
    <w:rsid w:val="00422460"/>
    <w:pPr>
      <w:ind w:firstLine="360"/>
    </w:pPr>
    <w:rPr>
      <w:rFonts w:ascii="Calibri" w:hAnsi="Calibri"/>
      <w:b/>
      <w:bCs/>
      <w:sz w:val="18"/>
      <w:szCs w:val="18"/>
      <w:lang w:val="en-US" w:eastAsia="en-US" w:bidi="en-US"/>
    </w:rPr>
  </w:style>
  <w:style w:type="character" w:customStyle="1" w:styleId="QuoteChar">
    <w:name w:val="Quote Char"/>
    <w:link w:val="Quote1"/>
    <w:uiPriority w:val="29"/>
    <w:rsid w:val="00422460"/>
    <w:rPr>
      <w:rFonts w:ascii="Cambria" w:hAnsi="Cambria"/>
      <w:i/>
      <w:iCs/>
      <w:color w:val="5A5A5A"/>
    </w:rPr>
  </w:style>
  <w:style w:type="character" w:customStyle="1" w:styleId="IntenseQuoteChar">
    <w:name w:val="Intense Quote Char"/>
    <w:link w:val="IntenseQuote1"/>
    <w:uiPriority w:val="30"/>
    <w:rsid w:val="00422460"/>
    <w:rPr>
      <w:rFonts w:ascii="Cambria" w:hAnsi="Cambria"/>
      <w:i/>
      <w:iCs/>
      <w:color w:val="FFFFFF"/>
      <w:sz w:val="24"/>
      <w:szCs w:val="24"/>
    </w:rPr>
  </w:style>
  <w:style w:type="character" w:customStyle="1" w:styleId="SubtleEmphasis1">
    <w:name w:val="Subtle Emphasis1"/>
    <w:uiPriority w:val="19"/>
    <w:qFormat/>
    <w:rsid w:val="00422460"/>
    <w:rPr>
      <w:i/>
      <w:iCs/>
      <w:color w:val="5A5A5A"/>
    </w:rPr>
  </w:style>
  <w:style w:type="character" w:customStyle="1" w:styleId="SubtleReference1">
    <w:name w:val="Subtle Reference1"/>
    <w:uiPriority w:val="31"/>
    <w:qFormat/>
    <w:rsid w:val="00422460"/>
    <w:rPr>
      <w:color w:val="auto"/>
      <w:u w:val="single" w:color="9BBB59"/>
    </w:rPr>
  </w:style>
  <w:style w:type="character" w:customStyle="1" w:styleId="IntenseReference1">
    <w:name w:val="Intense Reference1"/>
    <w:uiPriority w:val="32"/>
    <w:qFormat/>
    <w:rsid w:val="00422460"/>
    <w:rPr>
      <w:b/>
      <w:bCs/>
      <w:color w:val="76923C"/>
      <w:u w:val="single" w:color="9BBB59"/>
    </w:rPr>
  </w:style>
  <w:style w:type="character" w:customStyle="1" w:styleId="BookTitle1">
    <w:name w:val="Book Title1"/>
    <w:uiPriority w:val="33"/>
    <w:qFormat/>
    <w:rsid w:val="00422460"/>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422460"/>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422460"/>
    <w:rPr>
      <w:lang w:val="en-US" w:eastAsia="en-US" w:bidi="en-US"/>
    </w:rPr>
  </w:style>
  <w:style w:type="numbering" w:customStyle="1" w:styleId="ListeYok1">
    <w:name w:val="Liste Yok1"/>
    <w:next w:val="ListeYok"/>
    <w:semiHidden/>
    <w:rsid w:val="00422460"/>
  </w:style>
  <w:style w:type="character" w:customStyle="1" w:styleId="GvdeMetniGirintisi2Char1">
    <w:name w:val="Gövde Metni Girintisi 2 Char1"/>
    <w:rsid w:val="00422460"/>
    <w:rPr>
      <w:sz w:val="22"/>
      <w:szCs w:val="22"/>
      <w:lang w:val="en-US" w:eastAsia="en-US" w:bidi="en-US"/>
    </w:rPr>
  </w:style>
  <w:style w:type="character" w:customStyle="1" w:styleId="GvdeMetniGirintisi3Char1">
    <w:name w:val="Gövde Metni Girintisi 3 Char1"/>
    <w:rsid w:val="00422460"/>
    <w:rPr>
      <w:sz w:val="16"/>
      <w:szCs w:val="16"/>
      <w:lang w:val="en-US" w:eastAsia="en-US" w:bidi="en-US"/>
    </w:rPr>
  </w:style>
  <w:style w:type="table" w:customStyle="1" w:styleId="TabloKlavuzu1">
    <w:name w:val="Tablo Kılavuzu1"/>
    <w:basedOn w:val="NormalTablo"/>
    <w:next w:val="TabloKlavuzu"/>
    <w:rsid w:val="00422460"/>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422460"/>
  </w:style>
  <w:style w:type="paragraph" w:customStyle="1" w:styleId="Stil4">
    <w:name w:val="Stil4"/>
    <w:basedOn w:val="Normal"/>
    <w:autoRedefine/>
    <w:rsid w:val="00422460"/>
  </w:style>
  <w:style w:type="table" w:customStyle="1" w:styleId="TabloKlavuzu2">
    <w:name w:val="Tablo Kılavuzu2"/>
    <w:basedOn w:val="NormalTablo"/>
    <w:next w:val="TabloKlavuzu"/>
    <w:rsid w:val="004224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422460"/>
    <w:rPr>
      <w:rFonts w:ascii="Calibri" w:hAnsi="Calibri"/>
      <w:sz w:val="22"/>
      <w:szCs w:val="22"/>
      <w:lang w:val="tr-TR" w:eastAsia="tr-TR" w:bidi="ar-SA"/>
    </w:rPr>
  </w:style>
  <w:style w:type="numbering" w:customStyle="1" w:styleId="ListeYok3">
    <w:name w:val="Liste Yok3"/>
    <w:next w:val="ListeYok"/>
    <w:uiPriority w:val="99"/>
    <w:semiHidden/>
    <w:unhideWhenUsed/>
    <w:rsid w:val="00422460"/>
  </w:style>
  <w:style w:type="character" w:customStyle="1" w:styleId="DipnotKarakterleri">
    <w:name w:val="Dipnot Karakterleri"/>
    <w:rsid w:val="00422460"/>
    <w:rPr>
      <w:vertAlign w:val="superscript"/>
    </w:rPr>
  </w:style>
  <w:style w:type="paragraph" w:customStyle="1" w:styleId="Footnote">
    <w:name w:val="Footnote"/>
    <w:basedOn w:val="Normal"/>
    <w:rsid w:val="00422460"/>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422460"/>
    <w:pPr>
      <w:numPr>
        <w:numId w:val="27"/>
      </w:numPr>
    </w:pPr>
  </w:style>
  <w:style w:type="numbering" w:customStyle="1" w:styleId="WW8Num10">
    <w:name w:val="WW8Num10"/>
    <w:basedOn w:val="ListeYok"/>
    <w:rsid w:val="00422460"/>
    <w:pPr>
      <w:numPr>
        <w:numId w:val="28"/>
      </w:numPr>
    </w:pPr>
  </w:style>
  <w:style w:type="numbering" w:customStyle="1" w:styleId="WW8Num28">
    <w:name w:val="WW8Num28"/>
    <w:basedOn w:val="ListeYok"/>
    <w:rsid w:val="00422460"/>
    <w:pPr>
      <w:numPr>
        <w:numId w:val="9"/>
      </w:numPr>
    </w:pPr>
  </w:style>
  <w:style w:type="numbering" w:customStyle="1" w:styleId="WW8Num29">
    <w:name w:val="WW8Num29"/>
    <w:basedOn w:val="ListeYok"/>
    <w:rsid w:val="00422460"/>
    <w:pPr>
      <w:numPr>
        <w:numId w:val="29"/>
      </w:numPr>
    </w:pPr>
  </w:style>
  <w:style w:type="numbering" w:customStyle="1" w:styleId="WW8Num30">
    <w:name w:val="WW8Num30"/>
    <w:basedOn w:val="ListeYok"/>
    <w:rsid w:val="00422460"/>
    <w:pPr>
      <w:numPr>
        <w:numId w:val="30"/>
      </w:numPr>
    </w:pPr>
  </w:style>
  <w:style w:type="numbering" w:customStyle="1" w:styleId="WW8Num31">
    <w:name w:val="WW8Num31"/>
    <w:basedOn w:val="ListeYok"/>
    <w:rsid w:val="00422460"/>
    <w:pPr>
      <w:numPr>
        <w:numId w:val="31"/>
      </w:numPr>
    </w:pPr>
  </w:style>
  <w:style w:type="numbering" w:customStyle="1" w:styleId="WW8Num32">
    <w:name w:val="WW8Num32"/>
    <w:basedOn w:val="ListeYok"/>
    <w:rsid w:val="00422460"/>
    <w:pPr>
      <w:numPr>
        <w:numId w:val="32"/>
      </w:numPr>
    </w:pPr>
  </w:style>
  <w:style w:type="numbering" w:customStyle="1" w:styleId="WW8Num33">
    <w:name w:val="WW8Num33"/>
    <w:basedOn w:val="ListeYok"/>
    <w:rsid w:val="00422460"/>
    <w:pPr>
      <w:numPr>
        <w:numId w:val="33"/>
      </w:numPr>
    </w:pPr>
  </w:style>
  <w:style w:type="numbering" w:customStyle="1" w:styleId="WW8Num34">
    <w:name w:val="WW8Num34"/>
    <w:basedOn w:val="ListeYok"/>
    <w:rsid w:val="00422460"/>
    <w:pPr>
      <w:numPr>
        <w:numId w:val="68"/>
      </w:numPr>
    </w:pPr>
  </w:style>
  <w:style w:type="numbering" w:customStyle="1" w:styleId="WW8Num35">
    <w:name w:val="WW8Num35"/>
    <w:basedOn w:val="ListeYok"/>
    <w:rsid w:val="00422460"/>
    <w:pPr>
      <w:numPr>
        <w:numId w:val="72"/>
      </w:numPr>
    </w:pPr>
  </w:style>
  <w:style w:type="numbering" w:customStyle="1" w:styleId="WW8Num36">
    <w:name w:val="WW8Num36"/>
    <w:basedOn w:val="ListeYok"/>
    <w:rsid w:val="00422460"/>
    <w:pPr>
      <w:numPr>
        <w:numId w:val="34"/>
      </w:numPr>
    </w:pPr>
  </w:style>
  <w:style w:type="numbering" w:customStyle="1" w:styleId="WW8Num37">
    <w:name w:val="WW8Num37"/>
    <w:basedOn w:val="ListeYok"/>
    <w:rsid w:val="00422460"/>
    <w:pPr>
      <w:numPr>
        <w:numId w:val="35"/>
      </w:numPr>
    </w:pPr>
  </w:style>
  <w:style w:type="numbering" w:customStyle="1" w:styleId="WW8Num39">
    <w:name w:val="WW8Num39"/>
    <w:basedOn w:val="ListeYok"/>
    <w:rsid w:val="00422460"/>
    <w:pPr>
      <w:numPr>
        <w:numId w:val="36"/>
      </w:numPr>
    </w:pPr>
  </w:style>
  <w:style w:type="numbering" w:customStyle="1" w:styleId="WW8Num40">
    <w:name w:val="WW8Num40"/>
    <w:basedOn w:val="ListeYok"/>
    <w:rsid w:val="00422460"/>
    <w:pPr>
      <w:numPr>
        <w:numId w:val="37"/>
      </w:numPr>
    </w:pPr>
  </w:style>
  <w:style w:type="numbering" w:customStyle="1" w:styleId="WW8Num44">
    <w:name w:val="WW8Num44"/>
    <w:basedOn w:val="ListeYok"/>
    <w:rsid w:val="00422460"/>
    <w:pPr>
      <w:numPr>
        <w:numId w:val="38"/>
      </w:numPr>
    </w:pPr>
  </w:style>
  <w:style w:type="numbering" w:customStyle="1" w:styleId="WW8Num48">
    <w:name w:val="WW8Num48"/>
    <w:basedOn w:val="ListeYok"/>
    <w:rsid w:val="00422460"/>
    <w:pPr>
      <w:numPr>
        <w:numId w:val="70"/>
      </w:numPr>
    </w:pPr>
  </w:style>
  <w:style w:type="numbering" w:customStyle="1" w:styleId="WW8Num59">
    <w:name w:val="WW8Num59"/>
    <w:basedOn w:val="ListeYok"/>
    <w:rsid w:val="00422460"/>
    <w:pPr>
      <w:numPr>
        <w:numId w:val="63"/>
      </w:numPr>
    </w:pPr>
  </w:style>
  <w:style w:type="numbering" w:customStyle="1" w:styleId="WW8Num61">
    <w:name w:val="WW8Num61"/>
    <w:basedOn w:val="ListeYok"/>
    <w:rsid w:val="00422460"/>
    <w:pPr>
      <w:numPr>
        <w:numId w:val="11"/>
      </w:numPr>
    </w:pPr>
  </w:style>
  <w:style w:type="numbering" w:customStyle="1" w:styleId="WW8Num101">
    <w:name w:val="WW8Num101"/>
    <w:basedOn w:val="ListeYok"/>
    <w:rsid w:val="00422460"/>
    <w:pPr>
      <w:numPr>
        <w:numId w:val="12"/>
      </w:numPr>
    </w:pPr>
  </w:style>
  <w:style w:type="numbering" w:customStyle="1" w:styleId="WW8Num281">
    <w:name w:val="WW8Num281"/>
    <w:basedOn w:val="ListeYok"/>
    <w:rsid w:val="00422460"/>
    <w:pPr>
      <w:numPr>
        <w:numId w:val="13"/>
      </w:numPr>
    </w:pPr>
  </w:style>
  <w:style w:type="numbering" w:customStyle="1" w:styleId="WW8Num291">
    <w:name w:val="WW8Num291"/>
    <w:basedOn w:val="ListeYok"/>
    <w:rsid w:val="00422460"/>
    <w:pPr>
      <w:numPr>
        <w:numId w:val="14"/>
      </w:numPr>
    </w:pPr>
  </w:style>
  <w:style w:type="numbering" w:customStyle="1" w:styleId="WW8Num301">
    <w:name w:val="WW8Num301"/>
    <w:basedOn w:val="ListeYok"/>
    <w:rsid w:val="00422460"/>
    <w:pPr>
      <w:numPr>
        <w:numId w:val="15"/>
      </w:numPr>
    </w:pPr>
  </w:style>
  <w:style w:type="numbering" w:customStyle="1" w:styleId="WW8Num311">
    <w:name w:val="WW8Num311"/>
    <w:basedOn w:val="ListeYok"/>
    <w:rsid w:val="00422460"/>
    <w:pPr>
      <w:numPr>
        <w:numId w:val="16"/>
      </w:numPr>
    </w:pPr>
  </w:style>
  <w:style w:type="numbering" w:customStyle="1" w:styleId="WW8Num321">
    <w:name w:val="WW8Num321"/>
    <w:basedOn w:val="ListeYok"/>
    <w:rsid w:val="00422460"/>
    <w:pPr>
      <w:numPr>
        <w:numId w:val="17"/>
      </w:numPr>
    </w:pPr>
  </w:style>
  <w:style w:type="numbering" w:customStyle="1" w:styleId="WW8Num331">
    <w:name w:val="WW8Num331"/>
    <w:basedOn w:val="ListeYok"/>
    <w:rsid w:val="00422460"/>
    <w:pPr>
      <w:numPr>
        <w:numId w:val="18"/>
      </w:numPr>
    </w:pPr>
  </w:style>
  <w:style w:type="numbering" w:customStyle="1" w:styleId="WW8Num341">
    <w:name w:val="WW8Num341"/>
    <w:basedOn w:val="ListeYok"/>
    <w:rsid w:val="00422460"/>
    <w:pPr>
      <w:numPr>
        <w:numId w:val="19"/>
      </w:numPr>
    </w:pPr>
  </w:style>
  <w:style w:type="numbering" w:customStyle="1" w:styleId="WW8Num351">
    <w:name w:val="WW8Num351"/>
    <w:basedOn w:val="ListeYok"/>
    <w:rsid w:val="00422460"/>
    <w:pPr>
      <w:numPr>
        <w:numId w:val="20"/>
      </w:numPr>
    </w:pPr>
  </w:style>
  <w:style w:type="numbering" w:customStyle="1" w:styleId="WW8Num361">
    <w:name w:val="WW8Num361"/>
    <w:basedOn w:val="ListeYok"/>
    <w:rsid w:val="00422460"/>
    <w:pPr>
      <w:numPr>
        <w:numId w:val="21"/>
      </w:numPr>
    </w:pPr>
  </w:style>
  <w:style w:type="numbering" w:customStyle="1" w:styleId="WW8Num371">
    <w:name w:val="WW8Num371"/>
    <w:basedOn w:val="ListeYok"/>
    <w:rsid w:val="00422460"/>
    <w:pPr>
      <w:numPr>
        <w:numId w:val="22"/>
      </w:numPr>
    </w:pPr>
  </w:style>
  <w:style w:type="numbering" w:customStyle="1" w:styleId="WW8Num391">
    <w:name w:val="WW8Num391"/>
    <w:basedOn w:val="ListeYok"/>
    <w:rsid w:val="00422460"/>
    <w:pPr>
      <w:numPr>
        <w:numId w:val="23"/>
      </w:numPr>
    </w:pPr>
  </w:style>
  <w:style w:type="numbering" w:customStyle="1" w:styleId="WW8Num401">
    <w:name w:val="WW8Num401"/>
    <w:basedOn w:val="ListeYok"/>
    <w:rsid w:val="00422460"/>
    <w:pPr>
      <w:numPr>
        <w:numId w:val="24"/>
      </w:numPr>
    </w:pPr>
  </w:style>
  <w:style w:type="numbering" w:customStyle="1" w:styleId="WW8Num441">
    <w:name w:val="WW8Num441"/>
    <w:basedOn w:val="ListeYok"/>
    <w:rsid w:val="00422460"/>
    <w:pPr>
      <w:numPr>
        <w:numId w:val="25"/>
      </w:numPr>
    </w:pPr>
  </w:style>
  <w:style w:type="numbering" w:customStyle="1" w:styleId="WW8Num481">
    <w:name w:val="WW8Num481"/>
    <w:basedOn w:val="ListeYok"/>
    <w:rsid w:val="00422460"/>
    <w:pPr>
      <w:numPr>
        <w:numId w:val="26"/>
      </w:numPr>
    </w:pPr>
  </w:style>
  <w:style w:type="numbering" w:customStyle="1" w:styleId="WW8Num591">
    <w:name w:val="WW8Num591"/>
    <w:basedOn w:val="ListeYok"/>
    <w:rsid w:val="00422460"/>
    <w:pPr>
      <w:numPr>
        <w:numId w:val="61"/>
      </w:numPr>
    </w:pPr>
  </w:style>
  <w:style w:type="paragraph" w:customStyle="1" w:styleId="Standard">
    <w:name w:val="Standard"/>
    <w:rsid w:val="00422460"/>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422460"/>
    <w:pPr>
      <w:numPr>
        <w:numId w:val="39"/>
      </w:numPr>
    </w:pPr>
  </w:style>
  <w:style w:type="numbering" w:customStyle="1" w:styleId="WW8Num49">
    <w:name w:val="WW8Num49"/>
    <w:basedOn w:val="ListeYok"/>
    <w:rsid w:val="00422460"/>
    <w:pPr>
      <w:numPr>
        <w:numId w:val="40"/>
      </w:numPr>
    </w:pPr>
  </w:style>
  <w:style w:type="numbering" w:customStyle="1" w:styleId="WW8Num58">
    <w:name w:val="WW8Num58"/>
    <w:basedOn w:val="ListeYok"/>
    <w:rsid w:val="00422460"/>
    <w:pPr>
      <w:numPr>
        <w:numId w:val="41"/>
      </w:numPr>
    </w:pPr>
  </w:style>
  <w:style w:type="numbering" w:customStyle="1" w:styleId="WW8Num1">
    <w:name w:val="WW8Num1"/>
    <w:basedOn w:val="ListeYok"/>
    <w:rsid w:val="00422460"/>
    <w:pPr>
      <w:numPr>
        <w:numId w:val="75"/>
      </w:numPr>
    </w:pPr>
  </w:style>
  <w:style w:type="numbering" w:customStyle="1" w:styleId="WW8Num7">
    <w:name w:val="WW8Num7"/>
    <w:basedOn w:val="ListeYok"/>
    <w:rsid w:val="00422460"/>
    <w:pPr>
      <w:numPr>
        <w:numId w:val="42"/>
      </w:numPr>
    </w:pPr>
  </w:style>
  <w:style w:type="numbering" w:customStyle="1" w:styleId="WW8Num11">
    <w:name w:val="WW8Num11"/>
    <w:basedOn w:val="ListeYok"/>
    <w:rsid w:val="00422460"/>
    <w:pPr>
      <w:numPr>
        <w:numId w:val="76"/>
      </w:numPr>
    </w:pPr>
  </w:style>
  <w:style w:type="numbering" w:customStyle="1" w:styleId="WW8Num14">
    <w:name w:val="WW8Num14"/>
    <w:basedOn w:val="ListeYok"/>
    <w:rsid w:val="00422460"/>
    <w:pPr>
      <w:numPr>
        <w:numId w:val="69"/>
      </w:numPr>
    </w:pPr>
  </w:style>
  <w:style w:type="numbering" w:customStyle="1" w:styleId="WW8Num15">
    <w:name w:val="WW8Num15"/>
    <w:basedOn w:val="ListeYok"/>
    <w:rsid w:val="00422460"/>
    <w:pPr>
      <w:numPr>
        <w:numId w:val="71"/>
      </w:numPr>
    </w:pPr>
  </w:style>
  <w:style w:type="numbering" w:customStyle="1" w:styleId="WW8Num16">
    <w:name w:val="WW8Num16"/>
    <w:basedOn w:val="ListeYok"/>
    <w:rsid w:val="00422460"/>
    <w:pPr>
      <w:numPr>
        <w:numId w:val="43"/>
      </w:numPr>
    </w:pPr>
  </w:style>
  <w:style w:type="numbering" w:customStyle="1" w:styleId="WW8Num17">
    <w:name w:val="WW8Num17"/>
    <w:basedOn w:val="ListeYok"/>
    <w:rsid w:val="00422460"/>
    <w:pPr>
      <w:numPr>
        <w:numId w:val="74"/>
      </w:numPr>
    </w:pPr>
  </w:style>
  <w:style w:type="numbering" w:customStyle="1" w:styleId="WW8Num18">
    <w:name w:val="WW8Num18"/>
    <w:basedOn w:val="ListeYok"/>
    <w:rsid w:val="00422460"/>
    <w:pPr>
      <w:numPr>
        <w:numId w:val="44"/>
      </w:numPr>
    </w:pPr>
  </w:style>
  <w:style w:type="numbering" w:customStyle="1" w:styleId="WW8Num20">
    <w:name w:val="WW8Num20"/>
    <w:basedOn w:val="ListeYok"/>
    <w:rsid w:val="00422460"/>
    <w:pPr>
      <w:numPr>
        <w:numId w:val="45"/>
      </w:numPr>
    </w:pPr>
  </w:style>
  <w:style w:type="numbering" w:customStyle="1" w:styleId="WW8Num21">
    <w:name w:val="WW8Num21"/>
    <w:basedOn w:val="ListeYok"/>
    <w:rsid w:val="00422460"/>
    <w:pPr>
      <w:numPr>
        <w:numId w:val="46"/>
      </w:numPr>
    </w:pPr>
  </w:style>
  <w:style w:type="numbering" w:customStyle="1" w:styleId="WW8Num22">
    <w:name w:val="WW8Num22"/>
    <w:basedOn w:val="ListeYok"/>
    <w:rsid w:val="00422460"/>
    <w:pPr>
      <w:numPr>
        <w:numId w:val="47"/>
      </w:numPr>
    </w:pPr>
  </w:style>
  <w:style w:type="numbering" w:customStyle="1" w:styleId="WW8Num23">
    <w:name w:val="WW8Num23"/>
    <w:basedOn w:val="ListeYok"/>
    <w:rsid w:val="00422460"/>
    <w:pPr>
      <w:numPr>
        <w:numId w:val="48"/>
      </w:numPr>
    </w:pPr>
  </w:style>
  <w:style w:type="numbering" w:customStyle="1" w:styleId="WW8Num25">
    <w:name w:val="WW8Num25"/>
    <w:basedOn w:val="ListeYok"/>
    <w:rsid w:val="00422460"/>
    <w:pPr>
      <w:numPr>
        <w:numId w:val="49"/>
      </w:numPr>
    </w:pPr>
  </w:style>
  <w:style w:type="numbering" w:customStyle="1" w:styleId="WW8Num26">
    <w:name w:val="WW8Num26"/>
    <w:basedOn w:val="ListeYok"/>
    <w:rsid w:val="00422460"/>
    <w:pPr>
      <w:numPr>
        <w:numId w:val="50"/>
      </w:numPr>
    </w:pPr>
  </w:style>
  <w:style w:type="numbering" w:customStyle="1" w:styleId="WW8Num27">
    <w:name w:val="WW8Num27"/>
    <w:basedOn w:val="ListeYok"/>
    <w:rsid w:val="00422460"/>
    <w:pPr>
      <w:numPr>
        <w:numId w:val="51"/>
      </w:numPr>
    </w:pPr>
  </w:style>
  <w:style w:type="numbering" w:customStyle="1" w:styleId="WW8Num41">
    <w:name w:val="WW8Num41"/>
    <w:basedOn w:val="ListeYok"/>
    <w:rsid w:val="00422460"/>
    <w:pPr>
      <w:numPr>
        <w:numId w:val="62"/>
      </w:numPr>
    </w:pPr>
  </w:style>
  <w:style w:type="numbering" w:customStyle="1" w:styleId="WW8Num42">
    <w:name w:val="WW8Num42"/>
    <w:basedOn w:val="ListeYok"/>
    <w:rsid w:val="00422460"/>
    <w:pPr>
      <w:numPr>
        <w:numId w:val="64"/>
      </w:numPr>
    </w:pPr>
  </w:style>
  <w:style w:type="numbering" w:customStyle="1" w:styleId="WW8Num45">
    <w:name w:val="WW8Num45"/>
    <w:basedOn w:val="ListeYok"/>
    <w:rsid w:val="00422460"/>
    <w:pPr>
      <w:numPr>
        <w:numId w:val="67"/>
      </w:numPr>
    </w:pPr>
  </w:style>
  <w:style w:type="numbering" w:customStyle="1" w:styleId="WW8Num46">
    <w:name w:val="WW8Num46"/>
    <w:basedOn w:val="ListeYok"/>
    <w:rsid w:val="00422460"/>
    <w:pPr>
      <w:numPr>
        <w:numId w:val="65"/>
      </w:numPr>
    </w:pPr>
  </w:style>
  <w:style w:type="numbering" w:customStyle="1" w:styleId="WW8Num50">
    <w:name w:val="WW8Num50"/>
    <w:basedOn w:val="ListeYok"/>
    <w:rsid w:val="00422460"/>
    <w:pPr>
      <w:numPr>
        <w:numId w:val="73"/>
      </w:numPr>
    </w:pPr>
  </w:style>
  <w:style w:type="numbering" w:customStyle="1" w:styleId="WW8Num52">
    <w:name w:val="WW8Num52"/>
    <w:basedOn w:val="ListeYok"/>
    <w:rsid w:val="00422460"/>
    <w:pPr>
      <w:numPr>
        <w:numId w:val="52"/>
      </w:numPr>
    </w:pPr>
  </w:style>
  <w:style w:type="numbering" w:customStyle="1" w:styleId="WW8Num53">
    <w:name w:val="WW8Num53"/>
    <w:basedOn w:val="ListeYok"/>
    <w:rsid w:val="00422460"/>
    <w:pPr>
      <w:numPr>
        <w:numId w:val="66"/>
      </w:numPr>
    </w:pPr>
  </w:style>
  <w:style w:type="numbering" w:customStyle="1" w:styleId="WW8Num56">
    <w:name w:val="WW8Num56"/>
    <w:basedOn w:val="ListeYok"/>
    <w:rsid w:val="00422460"/>
    <w:pPr>
      <w:numPr>
        <w:numId w:val="59"/>
      </w:numPr>
    </w:pPr>
  </w:style>
  <w:style w:type="numbering" w:customStyle="1" w:styleId="WW8Num60">
    <w:name w:val="WW8Num60"/>
    <w:basedOn w:val="ListeYok"/>
    <w:rsid w:val="00422460"/>
    <w:pPr>
      <w:numPr>
        <w:numId w:val="60"/>
      </w:numPr>
    </w:pPr>
  </w:style>
  <w:style w:type="numbering" w:customStyle="1" w:styleId="ListeYok4">
    <w:name w:val="Liste Yok4"/>
    <w:next w:val="ListeYok"/>
    <w:uiPriority w:val="99"/>
    <w:semiHidden/>
    <w:unhideWhenUsed/>
    <w:rsid w:val="00422460"/>
  </w:style>
  <w:style w:type="table" w:customStyle="1" w:styleId="TabloKlavuzu3">
    <w:name w:val="Tablo Kılavuzu3"/>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422460"/>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422460"/>
    <w:pPr>
      <w:spacing w:after="240"/>
      <w:jc w:val="center"/>
    </w:pPr>
    <w:rPr>
      <w:b/>
      <w:noProof/>
      <w:snapToGrid w:val="0"/>
      <w:sz w:val="32"/>
      <w:szCs w:val="20"/>
      <w:lang w:eastAsia="en-US"/>
    </w:rPr>
  </w:style>
  <w:style w:type="character" w:customStyle="1" w:styleId="Kpr1">
    <w:name w:val="Köprü1"/>
    <w:uiPriority w:val="99"/>
    <w:unhideWhenUsed/>
    <w:rsid w:val="00422460"/>
    <w:rPr>
      <w:color w:val="0000FF"/>
      <w:u w:val="single"/>
    </w:rPr>
  </w:style>
  <w:style w:type="paragraph" w:styleId="SonnotMetni">
    <w:name w:val="endnote text"/>
    <w:basedOn w:val="Normal"/>
    <w:link w:val="SonnotMetniChar"/>
    <w:uiPriority w:val="99"/>
    <w:unhideWhenUsed/>
    <w:rsid w:val="00422460"/>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422460"/>
    <w:rPr>
      <w:rFonts w:ascii="Calibri" w:eastAsia="Calibri" w:hAnsi="Calibri" w:cs="Times New Roman"/>
      <w:sz w:val="20"/>
      <w:szCs w:val="20"/>
    </w:rPr>
  </w:style>
  <w:style w:type="paragraph" w:styleId="NormalWeb">
    <w:name w:val="Normal (Web)"/>
    <w:basedOn w:val="Normal"/>
    <w:uiPriority w:val="99"/>
    <w:unhideWhenUsed/>
    <w:rsid w:val="00422460"/>
    <w:pPr>
      <w:spacing w:before="100" w:beforeAutospacing="1" w:after="100" w:afterAutospacing="1"/>
    </w:pPr>
  </w:style>
  <w:style w:type="numbering" w:customStyle="1" w:styleId="ListeYok5">
    <w:name w:val="Liste Yok5"/>
    <w:next w:val="ListeYok"/>
    <w:uiPriority w:val="99"/>
    <w:semiHidden/>
    <w:unhideWhenUsed/>
    <w:rsid w:val="00422460"/>
  </w:style>
  <w:style w:type="table" w:customStyle="1" w:styleId="TabloKlavuzu4">
    <w:name w:val="Tablo Kılavuzu4"/>
    <w:basedOn w:val="NormalTablo"/>
    <w:next w:val="TabloKlavuzu"/>
    <w:uiPriority w:val="59"/>
    <w:rsid w:val="004224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422460"/>
    <w:pPr>
      <w:spacing w:before="200" w:after="160"/>
      <w:ind w:left="864" w:right="864"/>
      <w:jc w:val="center"/>
    </w:pPr>
    <w:rPr>
      <w:rFonts w:ascii="Cambria" w:eastAsiaTheme="minorHAnsi" w:hAnsi="Cambria" w:cstheme="minorBidi"/>
      <w:i/>
      <w:iCs/>
      <w:color w:val="5A5A5A"/>
      <w:sz w:val="22"/>
      <w:szCs w:val="22"/>
      <w:lang w:eastAsia="en-US"/>
    </w:rPr>
  </w:style>
  <w:style w:type="character" w:customStyle="1" w:styleId="AlntChar">
    <w:name w:val="Alıntı Char"/>
    <w:uiPriority w:val="29"/>
    <w:rsid w:val="00422460"/>
    <w:rPr>
      <w:i/>
      <w:iCs/>
      <w:color w:val="404040"/>
      <w:sz w:val="24"/>
      <w:szCs w:val="24"/>
    </w:rPr>
  </w:style>
  <w:style w:type="paragraph" w:customStyle="1" w:styleId="IntenseQuote1">
    <w:name w:val="Intense Quote1"/>
    <w:basedOn w:val="Normal"/>
    <w:next w:val="Normal"/>
    <w:link w:val="IntenseQuoteChar"/>
    <w:uiPriority w:val="30"/>
    <w:qFormat/>
    <w:rsid w:val="00422460"/>
    <w:pPr>
      <w:pBdr>
        <w:top w:val="single" w:sz="4" w:space="10" w:color="5B9BD5"/>
        <w:bottom w:val="single" w:sz="4" w:space="10" w:color="5B9BD5"/>
      </w:pBdr>
      <w:spacing w:before="360" w:after="360"/>
      <w:ind w:left="864" w:right="864"/>
      <w:jc w:val="center"/>
    </w:pPr>
    <w:rPr>
      <w:rFonts w:ascii="Cambria" w:eastAsiaTheme="minorHAnsi" w:hAnsi="Cambria" w:cstheme="minorBidi"/>
      <w:i/>
      <w:iCs/>
      <w:color w:val="FFFFFF"/>
      <w:lang w:eastAsia="en-US"/>
    </w:rPr>
  </w:style>
  <w:style w:type="character" w:customStyle="1" w:styleId="GlAlntChar">
    <w:name w:val="Güçlü Alıntı Char"/>
    <w:uiPriority w:val="30"/>
    <w:rsid w:val="00422460"/>
    <w:rPr>
      <w:i/>
      <w:iCs/>
      <w:color w:val="5B9BD5"/>
      <w:sz w:val="24"/>
      <w:szCs w:val="24"/>
    </w:rPr>
  </w:style>
  <w:style w:type="paragraph" w:customStyle="1" w:styleId="1">
    <w:name w:val="1"/>
    <w:basedOn w:val="Normal"/>
    <w:next w:val="AltBilgi"/>
    <w:uiPriority w:val="99"/>
    <w:rsid w:val="00422460"/>
    <w:pPr>
      <w:tabs>
        <w:tab w:val="center" w:pos="4536"/>
        <w:tab w:val="right" w:pos="9072"/>
      </w:tabs>
      <w:ind w:firstLine="360"/>
    </w:pPr>
    <w:rPr>
      <w:rFonts w:ascii="Calibri" w:hAnsi="Calibri"/>
      <w:sz w:val="22"/>
      <w:szCs w:val="22"/>
      <w:lang w:val="en-US" w:eastAsia="en-US" w:bidi="en-US"/>
    </w:rPr>
  </w:style>
  <w:style w:type="paragraph" w:customStyle="1" w:styleId="NoSpacing1">
    <w:name w:val="No Spacing1"/>
    <w:basedOn w:val="Normal"/>
    <w:qFormat/>
    <w:rsid w:val="00422460"/>
    <w:rPr>
      <w:sz w:val="20"/>
      <w:szCs w:val="20"/>
    </w:rPr>
  </w:style>
  <w:style w:type="paragraph" w:customStyle="1" w:styleId="3-normalyaz">
    <w:name w:val="3-normalyaz"/>
    <w:basedOn w:val="Normal"/>
    <w:rsid w:val="00422460"/>
    <w:pPr>
      <w:spacing w:before="100" w:beforeAutospacing="1" w:after="100" w:afterAutospacing="1"/>
    </w:pPr>
  </w:style>
  <w:style w:type="character" w:customStyle="1" w:styleId="spelle">
    <w:name w:val="spelle"/>
    <w:rsid w:val="00422460"/>
  </w:style>
  <w:style w:type="character" w:customStyle="1" w:styleId="grame">
    <w:name w:val="grame"/>
    <w:rsid w:val="00422460"/>
  </w:style>
  <w:style w:type="character" w:customStyle="1" w:styleId="CharChar23">
    <w:name w:val="Char Char23"/>
    <w:locked/>
    <w:rsid w:val="00422460"/>
    <w:rPr>
      <w:sz w:val="24"/>
      <w:szCs w:val="24"/>
      <w:u w:val="single"/>
      <w:lang w:val="tr-TR" w:eastAsia="tr-TR" w:bidi="ar-SA"/>
    </w:rPr>
  </w:style>
  <w:style w:type="paragraph" w:styleId="ListeParagraf">
    <w:name w:val="List Paragraph"/>
    <w:basedOn w:val="Normal"/>
    <w:uiPriority w:val="34"/>
    <w:qFormat/>
    <w:rsid w:val="003A6E31"/>
    <w:pPr>
      <w:ind w:left="720"/>
      <w:contextualSpacing/>
    </w:pPr>
  </w:style>
  <w:style w:type="paragraph" w:customStyle="1" w:styleId="NoSpacing3">
    <w:name w:val="No Spacing3"/>
    <w:basedOn w:val="Normal"/>
    <w:uiPriority w:val="1"/>
    <w:qFormat/>
    <w:rsid w:val="00F40B4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F40B42"/>
  </w:style>
  <w:style w:type="paragraph" w:styleId="AralkYok">
    <w:name w:val="No Spacing"/>
    <w:basedOn w:val="Normal"/>
    <w:link w:val="AralkYokChar"/>
    <w:uiPriority w:val="1"/>
    <w:qFormat/>
    <w:rsid w:val="00F40B42"/>
    <w:rPr>
      <w:rFonts w:asciiTheme="minorHAnsi" w:eastAsiaTheme="minorHAnsi" w:hAnsiTheme="minorHAnsi" w:cstheme="minorBidi"/>
      <w:sz w:val="22"/>
      <w:szCs w:val="22"/>
      <w:lang w:eastAsia="en-US"/>
    </w:rPr>
  </w:style>
  <w:style w:type="paragraph" w:customStyle="1" w:styleId="msonospacing0">
    <w:name w:val="msonospacing"/>
    <w:rsid w:val="00DE4EE9"/>
    <w:pPr>
      <w:spacing w:after="0" w:line="240" w:lineRule="auto"/>
    </w:pPr>
    <w:rPr>
      <w:rFonts w:ascii="Calibri" w:eastAsia="Calibri" w:hAnsi="Calibri" w:cs="Times New Roman"/>
      <w:lang w:val="en-US"/>
    </w:rPr>
  </w:style>
  <w:style w:type="paragraph" w:customStyle="1" w:styleId="AralkYok1">
    <w:name w:val="Aralık Yok1"/>
    <w:basedOn w:val="Normal"/>
    <w:qFormat/>
    <w:rsid w:val="006122F8"/>
    <w:rPr>
      <w:sz w:val="20"/>
      <w:szCs w:val="20"/>
    </w:rPr>
  </w:style>
  <w:style w:type="paragraph" w:customStyle="1" w:styleId="AralkYok2">
    <w:name w:val="Aralık Yok2"/>
    <w:basedOn w:val="Normal"/>
    <w:qFormat/>
    <w:rsid w:val="008B7F79"/>
    <w:rPr>
      <w:sz w:val="20"/>
      <w:szCs w:val="20"/>
    </w:rPr>
  </w:style>
  <w:style w:type="paragraph" w:customStyle="1" w:styleId="Balk10">
    <w:name w:val="_ Başlık 1"/>
    <w:basedOn w:val="Normal"/>
    <w:rsid w:val="00B12932"/>
    <w:pPr>
      <w:spacing w:after="240" w:line="25" w:lineRule="atLeast"/>
      <w:jc w:val="center"/>
    </w:pPr>
    <w:rPr>
      <w:b/>
    </w:rPr>
  </w:style>
  <w:style w:type="character" w:customStyle="1" w:styleId="stBilgiChar0">
    <w:name w:val="Üst Bilgi Char"/>
    <w:uiPriority w:val="99"/>
    <w:rsid w:val="00CE76F7"/>
    <w:rPr>
      <w:sz w:val="24"/>
      <w:szCs w:val="24"/>
      <w:lang w:val="en-US"/>
    </w:rPr>
  </w:style>
  <w:style w:type="table" w:customStyle="1" w:styleId="TabloKlavuzu8">
    <w:name w:val="Tablo Kılavuzu8"/>
    <w:basedOn w:val="NormalTablo"/>
    <w:next w:val="TabloKlavuzu"/>
    <w:uiPriority w:val="59"/>
    <w:rsid w:val="0075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3">
    <w:name w:val="Aralık Yok3"/>
    <w:basedOn w:val="Normal"/>
    <w:qFormat/>
    <w:rsid w:val="00B04B12"/>
    <w:rPr>
      <w:sz w:val="20"/>
      <w:szCs w:val="20"/>
    </w:rPr>
  </w:style>
  <w:style w:type="paragraph" w:customStyle="1" w:styleId="AralkYok4">
    <w:name w:val="Aralık Yok4"/>
    <w:basedOn w:val="Normal"/>
    <w:qFormat/>
    <w:rsid w:val="00217E0A"/>
    <w:rPr>
      <w:sz w:val="20"/>
      <w:szCs w:val="20"/>
    </w:rPr>
  </w:style>
  <w:style w:type="paragraph" w:customStyle="1" w:styleId="MaddeA0">
    <w:name w:val="_ Madde A"/>
    <w:basedOn w:val="Normal"/>
    <w:rsid w:val="00502780"/>
    <w:pPr>
      <w:numPr>
        <w:numId w:val="89"/>
      </w:numPr>
    </w:pPr>
  </w:style>
  <w:style w:type="paragraph" w:customStyle="1" w:styleId="Madde1">
    <w:name w:val="_ Madde 1"/>
    <w:basedOn w:val="NoSpacing3"/>
    <w:rsid w:val="00F40F65"/>
    <w:pPr>
      <w:numPr>
        <w:numId w:val="93"/>
      </w:numPr>
      <w:tabs>
        <w:tab w:val="clear" w:pos="5319"/>
        <w:tab w:val="num" w:pos="360"/>
      </w:tabs>
      <w:spacing w:after="120" w:line="25" w:lineRule="atLeast"/>
      <w:ind w:left="0" w:firstLine="0"/>
      <w:jc w:val="both"/>
    </w:pPr>
    <w:rPr>
      <w:sz w:val="24"/>
      <w:szCs w:val="24"/>
    </w:rPr>
  </w:style>
  <w:style w:type="paragraph" w:customStyle="1" w:styleId="Maddea">
    <w:name w:val="_ Madde a"/>
    <w:basedOn w:val="NoSpacing3"/>
    <w:rsid w:val="00F40F65"/>
    <w:pPr>
      <w:numPr>
        <w:ilvl w:val="1"/>
        <w:numId w:val="93"/>
      </w:numPr>
      <w:tabs>
        <w:tab w:val="clear" w:pos="1077"/>
        <w:tab w:val="num" w:pos="360"/>
      </w:tabs>
      <w:spacing w:after="120" w:line="25" w:lineRule="atLeast"/>
      <w:ind w:left="0" w:firstLine="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000">
      <w:bodyDiv w:val="1"/>
      <w:marLeft w:val="0"/>
      <w:marRight w:val="0"/>
      <w:marTop w:val="0"/>
      <w:marBottom w:val="0"/>
      <w:divBdr>
        <w:top w:val="none" w:sz="0" w:space="0" w:color="auto"/>
        <w:left w:val="none" w:sz="0" w:space="0" w:color="auto"/>
        <w:bottom w:val="none" w:sz="0" w:space="0" w:color="auto"/>
        <w:right w:val="none" w:sz="0" w:space="0" w:color="auto"/>
      </w:divBdr>
    </w:div>
    <w:div w:id="734857900">
      <w:bodyDiv w:val="1"/>
      <w:marLeft w:val="0"/>
      <w:marRight w:val="0"/>
      <w:marTop w:val="0"/>
      <w:marBottom w:val="0"/>
      <w:divBdr>
        <w:top w:val="none" w:sz="0" w:space="0" w:color="auto"/>
        <w:left w:val="none" w:sz="0" w:space="0" w:color="auto"/>
        <w:bottom w:val="none" w:sz="0" w:space="0" w:color="auto"/>
        <w:right w:val="none" w:sz="0" w:space="0" w:color="auto"/>
      </w:divBdr>
    </w:div>
    <w:div w:id="1391342899">
      <w:bodyDiv w:val="1"/>
      <w:marLeft w:val="0"/>
      <w:marRight w:val="0"/>
      <w:marTop w:val="0"/>
      <w:marBottom w:val="0"/>
      <w:divBdr>
        <w:top w:val="none" w:sz="0" w:space="0" w:color="auto"/>
        <w:left w:val="none" w:sz="0" w:space="0" w:color="auto"/>
        <w:bottom w:val="none" w:sz="0" w:space="0" w:color="auto"/>
        <w:right w:val="none" w:sz="0" w:space="0" w:color="auto"/>
      </w:divBdr>
    </w:div>
    <w:div w:id="19754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444887-A82E-4567-8569-DAC2A680C775}"/>
</file>

<file path=customXml/itemProps2.xml><?xml version="1.0" encoding="utf-8"?>
<ds:datastoreItem xmlns:ds="http://schemas.openxmlformats.org/officeDocument/2006/customXml" ds:itemID="{ED109D06-E8D0-4920-95A1-5545AF2823CF}"/>
</file>

<file path=customXml/itemProps3.xml><?xml version="1.0" encoding="utf-8"?>
<ds:datastoreItem xmlns:ds="http://schemas.openxmlformats.org/officeDocument/2006/customXml" ds:itemID="{F6DCCDBC-F287-40EC-970A-7ABF1550AD1B}"/>
</file>

<file path=customXml/itemProps4.xml><?xml version="1.0" encoding="utf-8"?>
<ds:datastoreItem xmlns:ds="http://schemas.openxmlformats.org/officeDocument/2006/customXml" ds:itemID="{3B2555F0-154C-4484-808B-0AB10A5B85E9}"/>
</file>

<file path=docProps/app.xml><?xml version="1.0" encoding="utf-8"?>
<Properties xmlns="http://schemas.openxmlformats.org/officeDocument/2006/extended-properties" xmlns:vt="http://schemas.openxmlformats.org/officeDocument/2006/docPropsVTypes">
  <Template>Normal</Template>
  <TotalTime>684</TotalTime>
  <Pages>18</Pages>
  <Words>3472</Words>
  <Characters>19797</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SAYALAN</dc:creator>
  <cp:keywords/>
  <dc:description/>
  <cp:lastModifiedBy>lenova</cp:lastModifiedBy>
  <cp:revision>263</cp:revision>
  <cp:lastPrinted>2020-07-22T12:56:00Z</cp:lastPrinted>
  <dcterms:created xsi:type="dcterms:W3CDTF">2020-06-20T13:06:00Z</dcterms:created>
  <dcterms:modified xsi:type="dcterms:W3CDTF">2020-07-28T06:06:00Z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