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E8" w:rsidRPr="005C46E8" w:rsidRDefault="005C46E8" w:rsidP="005C46E8">
      <w:pPr>
        <w:spacing w:after="120"/>
        <w:jc w:val="center"/>
        <w:rPr>
          <w:rFonts w:eastAsia="MS Mincho"/>
          <w:b/>
          <w:lang w:val="tr-TR" w:eastAsia="ja-JP" w:bidi="ar-SA"/>
        </w:rPr>
      </w:pPr>
      <w:r w:rsidRPr="005C46E8">
        <w:rPr>
          <w:rFonts w:eastAsia="MS Mincho"/>
          <w:b/>
          <w:lang w:val="tr-TR" w:eastAsia="ja-JP" w:bidi="ar-SA"/>
        </w:rPr>
        <w:t>KIRSAL DEZAVANTAJLI ALANLAR KALKINMA PROJESİ</w:t>
      </w:r>
    </w:p>
    <w:p w:rsidR="005C46E8" w:rsidRPr="005C46E8" w:rsidRDefault="005C46E8" w:rsidP="005C46E8">
      <w:pPr>
        <w:widowControl w:val="0"/>
        <w:tabs>
          <w:tab w:val="left" w:pos="3402"/>
          <w:tab w:val="left" w:pos="6521"/>
        </w:tabs>
        <w:autoSpaceDE w:val="0"/>
        <w:autoSpaceDN w:val="0"/>
        <w:adjustRightInd w:val="0"/>
        <w:rPr>
          <w:rFonts w:eastAsia="Calibri"/>
          <w:b/>
          <w:sz w:val="20"/>
          <w:szCs w:val="20"/>
          <w:lang w:val="tr-TR" w:eastAsia="tr-TR" w:bidi="ar-SA"/>
        </w:rPr>
      </w:pPr>
    </w:p>
    <w:p w:rsidR="005C46E8" w:rsidRPr="005C46E8" w:rsidRDefault="005C46E8" w:rsidP="005C46E8">
      <w:pPr>
        <w:widowControl w:val="0"/>
        <w:tabs>
          <w:tab w:val="left" w:pos="3402"/>
          <w:tab w:val="left" w:pos="6521"/>
        </w:tabs>
        <w:autoSpaceDE w:val="0"/>
        <w:autoSpaceDN w:val="0"/>
        <w:adjustRightInd w:val="0"/>
        <w:rPr>
          <w:rFonts w:eastAsia="Calibri"/>
          <w:b/>
          <w:sz w:val="20"/>
          <w:szCs w:val="20"/>
          <w:lang w:val="tr-TR" w:eastAsia="tr-TR" w:bidi="ar-SA"/>
        </w:rPr>
      </w:pPr>
    </w:p>
    <w:p w:rsidR="005C46E8" w:rsidRPr="005C46E8" w:rsidRDefault="005C46E8" w:rsidP="005C46E8">
      <w:pPr>
        <w:widowControl w:val="0"/>
        <w:tabs>
          <w:tab w:val="left" w:pos="3402"/>
          <w:tab w:val="left" w:pos="6521"/>
        </w:tabs>
        <w:autoSpaceDE w:val="0"/>
        <w:autoSpaceDN w:val="0"/>
        <w:adjustRightInd w:val="0"/>
        <w:rPr>
          <w:rFonts w:eastAsia="Calibri"/>
          <w:b/>
          <w:sz w:val="20"/>
          <w:szCs w:val="20"/>
          <w:lang w:val="tr-TR" w:eastAsia="tr-TR" w:bidi="ar-SA"/>
        </w:rPr>
      </w:pPr>
    </w:p>
    <w:p w:rsidR="005C46E8" w:rsidRPr="005C46E8" w:rsidRDefault="005C46E8" w:rsidP="005C46E8">
      <w:pPr>
        <w:widowControl w:val="0"/>
        <w:tabs>
          <w:tab w:val="left" w:pos="3402"/>
          <w:tab w:val="left" w:pos="6521"/>
        </w:tabs>
        <w:autoSpaceDE w:val="0"/>
        <w:autoSpaceDN w:val="0"/>
        <w:adjustRightInd w:val="0"/>
        <w:rPr>
          <w:rFonts w:eastAsia="Calibri"/>
          <w:b/>
          <w:sz w:val="20"/>
          <w:szCs w:val="20"/>
          <w:lang w:val="tr-TR" w:eastAsia="tr-TR" w:bidi="ar-SA"/>
        </w:rPr>
      </w:pPr>
      <w:r w:rsidRPr="005C46E8">
        <w:rPr>
          <w:rFonts w:eastAsia="Calibri"/>
          <w:b/>
          <w:sz w:val="20"/>
          <w:szCs w:val="20"/>
          <w:lang w:val="tr-TR" w:eastAsia="tr-TR" w:bidi="ar-SA"/>
        </w:rPr>
        <w:t>EK.1- KYO BİREYSEL HİBELER BAŞVURU FORMU</w:t>
      </w:r>
    </w:p>
    <w:p w:rsidR="005C46E8" w:rsidRPr="005C46E8" w:rsidRDefault="005C46E8" w:rsidP="005C46E8">
      <w:pPr>
        <w:jc w:val="center"/>
        <w:rPr>
          <w:rFonts w:eastAsia="Calibri"/>
          <w:sz w:val="20"/>
          <w:szCs w:val="20"/>
          <w:lang w:val="tr-TR" w:eastAsia="tr-TR" w:bidi="ar-S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5C46E8" w:rsidRPr="005C46E8" w:rsidTr="00D56A0E">
        <w:trPr>
          <w:trHeight w:val="569"/>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sz w:val="20"/>
                <w:szCs w:val="20"/>
                <w:lang w:val="tr-TR" w:eastAsia="tr-TR" w:bidi="ar-SA"/>
              </w:rPr>
            </w:pPr>
            <w:r w:rsidRPr="005C46E8">
              <w:rPr>
                <w:b/>
                <w:sz w:val="20"/>
                <w:szCs w:val="20"/>
                <w:lang w:val="tr-TR" w:eastAsia="tr-TR" w:bidi="ar-SA"/>
              </w:rPr>
              <w:t>Başvuru Sahibinin Adı Soyadı</w:t>
            </w:r>
          </w:p>
        </w:tc>
        <w:tc>
          <w:tcPr>
            <w:tcW w:w="3168" w:type="pct"/>
            <w:gridSpan w:val="2"/>
            <w:tcBorders>
              <w:lef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
        </w:tc>
      </w:tr>
      <w:tr w:rsidR="005C46E8" w:rsidRPr="005C46E8" w:rsidTr="00D56A0E">
        <w:trPr>
          <w:trHeight w:val="570"/>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Hibe Konusu</w:t>
            </w:r>
          </w:p>
        </w:tc>
        <w:tc>
          <w:tcPr>
            <w:tcW w:w="3168" w:type="pct"/>
            <w:gridSpan w:val="2"/>
            <w:tcBorders>
              <w:lef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r w:rsidRPr="005C46E8">
              <w:rPr>
                <w:color w:val="000000"/>
                <w:sz w:val="22"/>
                <w:szCs w:val="22"/>
                <w:lang w:val="tr-TR" w:eastAsia="tr-TR" w:bidi="ar-SA"/>
              </w:rPr>
              <w:t>ÇAYIR BIÇME MAKINESI</w:t>
            </w:r>
          </w:p>
        </w:tc>
      </w:tr>
      <w:tr w:rsidR="005C46E8" w:rsidRPr="005C46E8" w:rsidTr="00D56A0E">
        <w:trPr>
          <w:trHeight w:val="569"/>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Başvuru Türü</w:t>
            </w:r>
          </w:p>
        </w:tc>
        <w:tc>
          <w:tcPr>
            <w:tcW w:w="1584" w:type="pct"/>
            <w:tcBorders>
              <w:left w:val="single" w:sz="4" w:space="0" w:color="auto"/>
              <w:righ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r w:rsidRPr="005C46E8">
              <w:rPr>
                <w:sz w:val="20"/>
                <w:szCs w:val="20"/>
                <w:lang w:val="tr-TR" w:eastAsia="tr-TR" w:bidi="ar-SA"/>
              </w:rPr>
              <w:t>[ X ] Bireysel</w:t>
            </w:r>
          </w:p>
        </w:tc>
        <w:tc>
          <w:tcPr>
            <w:tcW w:w="1584" w:type="pct"/>
            <w:tcBorders>
              <w:lef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r w:rsidRPr="005C46E8">
              <w:rPr>
                <w:sz w:val="20"/>
                <w:szCs w:val="20"/>
                <w:lang w:val="tr-TR" w:eastAsia="tr-TR" w:bidi="ar-SA"/>
              </w:rPr>
              <w:t>[  ] Çiftçi grubu</w:t>
            </w:r>
          </w:p>
        </w:tc>
      </w:tr>
      <w:tr w:rsidR="005C46E8" w:rsidRPr="005C46E8" w:rsidTr="00D56A0E">
        <w:trPr>
          <w:trHeight w:val="570"/>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Başvuru Tarihi</w:t>
            </w:r>
          </w:p>
        </w:tc>
        <w:tc>
          <w:tcPr>
            <w:tcW w:w="3168" w:type="pct"/>
            <w:gridSpan w:val="2"/>
            <w:tcBorders>
              <w:lef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roofErr w:type="gramStart"/>
            <w:r w:rsidRPr="005C46E8">
              <w:rPr>
                <w:sz w:val="20"/>
                <w:szCs w:val="20"/>
                <w:lang w:val="tr-TR" w:eastAsia="tr-TR" w:bidi="ar-SA"/>
              </w:rPr>
              <w:t>…….</w:t>
            </w:r>
            <w:proofErr w:type="gramEnd"/>
            <w:r w:rsidRPr="005C46E8">
              <w:rPr>
                <w:sz w:val="20"/>
                <w:szCs w:val="20"/>
                <w:lang w:val="tr-TR" w:eastAsia="tr-TR" w:bidi="ar-SA"/>
              </w:rPr>
              <w:t xml:space="preserve">/…../…..…..   </w:t>
            </w:r>
            <w:r w:rsidRPr="005C46E8">
              <w:rPr>
                <w:b/>
                <w:sz w:val="20"/>
                <w:szCs w:val="20"/>
                <w:lang w:val="tr-TR" w:eastAsia="tr-TR" w:bidi="ar-SA"/>
              </w:rPr>
              <w:t>(</w:t>
            </w:r>
            <w:proofErr w:type="spellStart"/>
            <w:r w:rsidRPr="005C46E8">
              <w:rPr>
                <w:b/>
                <w:sz w:val="20"/>
                <w:szCs w:val="20"/>
                <w:lang w:val="tr-TR" w:eastAsia="tr-TR" w:bidi="ar-SA"/>
              </w:rPr>
              <w:t>gg</w:t>
            </w:r>
            <w:proofErr w:type="spellEnd"/>
            <w:r w:rsidRPr="005C46E8">
              <w:rPr>
                <w:b/>
                <w:sz w:val="20"/>
                <w:szCs w:val="20"/>
                <w:lang w:val="tr-TR" w:eastAsia="tr-TR" w:bidi="ar-SA"/>
              </w:rPr>
              <w:t>/</w:t>
            </w:r>
            <w:proofErr w:type="spellStart"/>
            <w:r w:rsidRPr="005C46E8">
              <w:rPr>
                <w:b/>
                <w:sz w:val="20"/>
                <w:szCs w:val="20"/>
                <w:lang w:val="tr-TR" w:eastAsia="tr-TR" w:bidi="ar-SA"/>
              </w:rPr>
              <w:t>aa</w:t>
            </w:r>
            <w:proofErr w:type="spellEnd"/>
            <w:r w:rsidRPr="005C46E8">
              <w:rPr>
                <w:b/>
                <w:sz w:val="20"/>
                <w:szCs w:val="20"/>
                <w:lang w:val="tr-TR" w:eastAsia="tr-TR" w:bidi="ar-SA"/>
              </w:rPr>
              <w:t>/</w:t>
            </w:r>
            <w:proofErr w:type="spellStart"/>
            <w:r w:rsidRPr="005C46E8">
              <w:rPr>
                <w:b/>
                <w:sz w:val="20"/>
                <w:szCs w:val="20"/>
                <w:lang w:val="tr-TR" w:eastAsia="tr-TR" w:bidi="ar-SA"/>
              </w:rPr>
              <w:t>yyyy</w:t>
            </w:r>
            <w:proofErr w:type="spellEnd"/>
            <w:r w:rsidRPr="005C46E8">
              <w:rPr>
                <w:b/>
                <w:sz w:val="20"/>
                <w:szCs w:val="20"/>
                <w:lang w:val="tr-TR" w:eastAsia="tr-TR" w:bidi="ar-SA"/>
              </w:rPr>
              <w:t>)</w:t>
            </w:r>
          </w:p>
        </w:tc>
      </w:tr>
    </w:tbl>
    <w:p w:rsidR="005C46E8" w:rsidRPr="005C46E8" w:rsidRDefault="005C46E8" w:rsidP="005C46E8">
      <w:pPr>
        <w:rPr>
          <w:sz w:val="20"/>
          <w:szCs w:val="20"/>
          <w:lang w:val="tr-TR" w:eastAsia="tr-TR" w:bidi="ar-S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5C46E8" w:rsidRPr="005C46E8" w:rsidTr="00D56A0E">
        <w:trPr>
          <w:trHeight w:val="505"/>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color w:val="FF0000"/>
                <w:sz w:val="20"/>
                <w:szCs w:val="20"/>
                <w:lang w:val="tr-TR" w:eastAsia="tr-TR" w:bidi="ar-SA"/>
              </w:rPr>
            </w:pPr>
            <w:r w:rsidRPr="005C46E8">
              <w:rPr>
                <w:b/>
                <w:sz w:val="20"/>
                <w:szCs w:val="20"/>
                <w:lang w:val="tr-TR" w:eastAsia="tr-TR" w:bidi="ar-SA"/>
              </w:rPr>
              <w:t>Evrak Kayıt No</w:t>
            </w:r>
          </w:p>
        </w:tc>
        <w:tc>
          <w:tcPr>
            <w:tcW w:w="3168" w:type="pct"/>
            <w:tcBorders>
              <w:left w:val="single" w:sz="4" w:space="0" w:color="auto"/>
            </w:tcBorders>
            <w:shd w:val="clear" w:color="auto" w:fill="auto"/>
            <w:vAlign w:val="center"/>
          </w:tcPr>
          <w:p w:rsidR="005C46E8" w:rsidRPr="005C46E8" w:rsidRDefault="005C46E8" w:rsidP="005C46E8">
            <w:pPr>
              <w:widowControl w:val="0"/>
              <w:adjustRightInd w:val="0"/>
              <w:textAlignment w:val="baseline"/>
              <w:rPr>
                <w:color w:val="FF0000"/>
                <w:sz w:val="20"/>
                <w:szCs w:val="20"/>
                <w:lang w:val="tr-TR" w:eastAsia="tr-TR" w:bidi="ar-SA"/>
              </w:rPr>
            </w:pPr>
          </w:p>
        </w:tc>
      </w:tr>
      <w:tr w:rsidR="005C46E8" w:rsidRPr="005C46E8" w:rsidTr="00D56A0E">
        <w:trPr>
          <w:trHeight w:val="505"/>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Bireysel Başvuru Numarası</w:t>
            </w:r>
          </w:p>
        </w:tc>
        <w:tc>
          <w:tcPr>
            <w:tcW w:w="3168" w:type="pct"/>
            <w:tcBorders>
              <w:left w:val="single" w:sz="4" w:space="0" w:color="auto"/>
            </w:tcBorders>
            <w:shd w:val="clear" w:color="auto" w:fill="auto"/>
            <w:vAlign w:val="center"/>
          </w:tcPr>
          <w:p w:rsidR="005C46E8" w:rsidRPr="005C46E8" w:rsidRDefault="005C46E8" w:rsidP="005C46E8">
            <w:pPr>
              <w:spacing w:after="120" w:line="360" w:lineRule="auto"/>
              <w:jc w:val="both"/>
              <w:rPr>
                <w:sz w:val="18"/>
                <w:szCs w:val="18"/>
                <w:lang w:val="tr-TR" w:eastAsia="tr-TR" w:bidi="ar-SA"/>
              </w:rPr>
            </w:pPr>
            <w:r w:rsidRPr="005C46E8">
              <w:rPr>
                <w:sz w:val="20"/>
                <w:szCs w:val="20"/>
                <w:lang w:val="tr-TR" w:eastAsia="tr-TR" w:bidi="ar-SA"/>
              </w:rPr>
              <w:t>KDAKP/57/EKK-</w:t>
            </w:r>
            <w:proofErr w:type="gramStart"/>
            <w:r w:rsidRPr="005C46E8">
              <w:rPr>
                <w:sz w:val="20"/>
                <w:szCs w:val="20"/>
                <w:lang w:val="tr-TR" w:eastAsia="tr-TR" w:bidi="ar-SA"/>
              </w:rPr>
              <w:t>……</w:t>
            </w:r>
            <w:proofErr w:type="gramEnd"/>
            <w:r w:rsidRPr="005C46E8">
              <w:rPr>
                <w:sz w:val="20"/>
                <w:szCs w:val="20"/>
                <w:lang w:val="tr-TR" w:eastAsia="tr-TR" w:bidi="ar-SA"/>
              </w:rPr>
              <w:t>/KYO/</w:t>
            </w:r>
            <w:r w:rsidRPr="005C46E8">
              <w:rPr>
                <w:color w:val="000000"/>
                <w:sz w:val="22"/>
                <w:szCs w:val="22"/>
                <w:lang w:val="tr-TR" w:eastAsia="tr-TR" w:bidi="ar-SA"/>
              </w:rPr>
              <w:t xml:space="preserve"> Çayır biçme makinesi </w:t>
            </w:r>
            <w:r w:rsidRPr="005C46E8">
              <w:rPr>
                <w:sz w:val="20"/>
                <w:szCs w:val="20"/>
                <w:lang w:val="tr-TR" w:eastAsia="tr-TR" w:bidi="ar-SA"/>
              </w:rPr>
              <w:t>/2023 /1. Hibe Çağrısı</w:t>
            </w:r>
            <w:r w:rsidRPr="005C46E8">
              <w:rPr>
                <w:lang w:val="tr-TR" w:eastAsia="tr-TR" w:bidi="ar-SA"/>
              </w:rPr>
              <w:t xml:space="preserve"> /……..(</w:t>
            </w:r>
            <w:r w:rsidRPr="005C46E8">
              <w:rPr>
                <w:sz w:val="18"/>
                <w:szCs w:val="18"/>
                <w:lang w:val="tr-TR" w:eastAsia="tr-TR" w:bidi="ar-SA"/>
              </w:rPr>
              <w:t>Başvuru Numarası)</w:t>
            </w:r>
            <w:r w:rsidRPr="005C46E8">
              <w:rPr>
                <w:b/>
                <w:lang w:val="tr-TR" w:eastAsia="tr-TR" w:bidi="ar-SA"/>
              </w:rPr>
              <w:t xml:space="preserve"> /</w:t>
            </w:r>
            <w:r w:rsidRPr="005C46E8">
              <w:rPr>
                <w:lang w:val="tr-TR" w:eastAsia="tr-TR" w:bidi="ar-SA"/>
              </w:rPr>
              <w:t xml:space="preserve">……………..   </w:t>
            </w:r>
            <w:r w:rsidRPr="005C46E8">
              <w:rPr>
                <w:b/>
                <w:lang w:val="tr-TR" w:eastAsia="tr-TR" w:bidi="ar-SA"/>
              </w:rPr>
              <w:t>(</w:t>
            </w:r>
            <w:r w:rsidRPr="005C46E8">
              <w:rPr>
                <w:sz w:val="18"/>
                <w:szCs w:val="18"/>
                <w:lang w:val="tr-TR" w:eastAsia="tr-TR" w:bidi="ar-SA"/>
              </w:rPr>
              <w:t>Evrak kayıt numarası)</w:t>
            </w:r>
          </w:p>
          <w:p w:rsidR="005C46E8" w:rsidRPr="005C46E8" w:rsidRDefault="005C46E8" w:rsidP="005C46E8">
            <w:pPr>
              <w:rPr>
                <w:bCs/>
                <w:sz w:val="20"/>
                <w:szCs w:val="20"/>
                <w:lang w:val="tr-TR" w:eastAsia="tr-TR" w:bidi="ar-SA"/>
              </w:rPr>
            </w:pPr>
          </w:p>
        </w:tc>
      </w:tr>
      <w:tr w:rsidR="005C46E8" w:rsidRPr="005C46E8" w:rsidTr="00D56A0E">
        <w:trPr>
          <w:trHeight w:val="505"/>
        </w:trPr>
        <w:tc>
          <w:tcPr>
            <w:tcW w:w="1832" w:type="pct"/>
            <w:tcBorders>
              <w:right w:val="single" w:sz="4" w:space="0" w:color="auto"/>
            </w:tcBorders>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Grup Başvuru Numarası</w:t>
            </w:r>
          </w:p>
        </w:tc>
        <w:tc>
          <w:tcPr>
            <w:tcW w:w="3168" w:type="pct"/>
            <w:tcBorders>
              <w:left w:val="single" w:sz="4" w:space="0" w:color="auto"/>
            </w:tcBorders>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
        </w:tc>
      </w:tr>
    </w:tbl>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5C46E8" w:rsidRPr="005C46E8" w:rsidTr="00D56A0E">
        <w:trPr>
          <w:trHeight w:val="537"/>
        </w:trPr>
        <w:tc>
          <w:tcPr>
            <w:tcW w:w="1143" w:type="pct"/>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İlçe</w:t>
            </w:r>
          </w:p>
        </w:tc>
        <w:tc>
          <w:tcPr>
            <w:tcW w:w="1213" w:type="pct"/>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Mahalle</w:t>
            </w:r>
          </w:p>
        </w:tc>
        <w:tc>
          <w:tcPr>
            <w:tcW w:w="1092" w:type="pct"/>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Ada/Parsel No</w:t>
            </w:r>
          </w:p>
        </w:tc>
        <w:tc>
          <w:tcPr>
            <w:tcW w:w="1552" w:type="pct"/>
            <w:shd w:val="clear" w:color="auto" w:fill="D9D9D9"/>
            <w:vAlign w:val="center"/>
          </w:tcPr>
          <w:p w:rsidR="005C46E8" w:rsidRPr="005C46E8" w:rsidRDefault="005C46E8" w:rsidP="005C46E8">
            <w:pPr>
              <w:widowControl w:val="0"/>
              <w:adjustRightInd w:val="0"/>
              <w:textAlignment w:val="baseline"/>
              <w:rPr>
                <w:b/>
                <w:sz w:val="20"/>
                <w:szCs w:val="20"/>
                <w:lang w:val="tr-TR" w:eastAsia="tr-TR" w:bidi="ar-SA"/>
              </w:rPr>
            </w:pPr>
            <w:r w:rsidRPr="005C46E8">
              <w:rPr>
                <w:b/>
                <w:sz w:val="20"/>
                <w:szCs w:val="20"/>
                <w:lang w:val="tr-TR" w:eastAsia="tr-TR" w:bidi="ar-SA"/>
              </w:rPr>
              <w:t>Kurulacak Alan (m</w:t>
            </w:r>
            <w:r w:rsidRPr="005C46E8">
              <w:rPr>
                <w:b/>
                <w:sz w:val="20"/>
                <w:szCs w:val="20"/>
                <w:vertAlign w:val="superscript"/>
                <w:lang w:val="tr-TR" w:eastAsia="tr-TR" w:bidi="ar-SA"/>
              </w:rPr>
              <w:t>2</w:t>
            </w:r>
            <w:r w:rsidRPr="005C46E8">
              <w:rPr>
                <w:b/>
                <w:sz w:val="20"/>
                <w:szCs w:val="20"/>
                <w:lang w:val="tr-TR" w:eastAsia="tr-TR" w:bidi="ar-SA"/>
              </w:rPr>
              <w:t>)</w:t>
            </w:r>
          </w:p>
        </w:tc>
      </w:tr>
      <w:tr w:rsidR="005C46E8" w:rsidRPr="005C46E8" w:rsidTr="00D56A0E">
        <w:trPr>
          <w:trHeight w:val="538"/>
        </w:trPr>
        <w:tc>
          <w:tcPr>
            <w:tcW w:w="1143" w:type="pct"/>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
        </w:tc>
        <w:tc>
          <w:tcPr>
            <w:tcW w:w="1213" w:type="pct"/>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
        </w:tc>
        <w:tc>
          <w:tcPr>
            <w:tcW w:w="1092" w:type="pct"/>
            <w:shd w:val="clear" w:color="auto" w:fill="auto"/>
            <w:vAlign w:val="center"/>
          </w:tcPr>
          <w:p w:rsidR="005C46E8" w:rsidRPr="005C46E8" w:rsidRDefault="005C46E8" w:rsidP="005C46E8">
            <w:pPr>
              <w:widowControl w:val="0"/>
              <w:adjustRightInd w:val="0"/>
              <w:textAlignment w:val="baseline"/>
              <w:rPr>
                <w:sz w:val="20"/>
                <w:szCs w:val="20"/>
                <w:lang w:val="tr-TR" w:eastAsia="tr-TR" w:bidi="ar-SA"/>
              </w:rPr>
            </w:pPr>
          </w:p>
        </w:tc>
        <w:tc>
          <w:tcPr>
            <w:tcW w:w="1552" w:type="pct"/>
            <w:vAlign w:val="center"/>
          </w:tcPr>
          <w:p w:rsidR="005C46E8" w:rsidRPr="005C46E8" w:rsidRDefault="005C46E8" w:rsidP="005C46E8">
            <w:pPr>
              <w:widowControl w:val="0"/>
              <w:adjustRightInd w:val="0"/>
              <w:jc w:val="center"/>
              <w:textAlignment w:val="baseline"/>
              <w:rPr>
                <w:sz w:val="20"/>
                <w:szCs w:val="20"/>
                <w:lang w:val="tr-TR" w:eastAsia="tr-TR" w:bidi="ar-SA"/>
              </w:rPr>
            </w:pPr>
          </w:p>
        </w:tc>
      </w:tr>
    </w:tbl>
    <w:p w:rsidR="005C46E8" w:rsidRPr="005C46E8" w:rsidRDefault="005C46E8" w:rsidP="005C46E8">
      <w:pPr>
        <w:spacing w:before="240" w:after="60"/>
        <w:jc w:val="both"/>
        <w:rPr>
          <w:sz w:val="20"/>
          <w:szCs w:val="20"/>
          <w:lang w:val="tr-TR" w:eastAsia="tr-TR" w:bidi="ar-SA"/>
        </w:rPr>
      </w:pPr>
      <w:r w:rsidRPr="005C46E8">
        <w:rPr>
          <w:rFonts w:eastAsia="Calibri"/>
          <w:b/>
          <w:sz w:val="20"/>
          <w:szCs w:val="20"/>
          <w:lang w:val="tr-TR" w:eastAsia="tr-TR" w:bidi="ar-SA"/>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5C46E8" w:rsidRPr="005C46E8" w:rsidTr="00D56A0E">
        <w:trPr>
          <w:trHeight w:val="546"/>
        </w:trPr>
        <w:tc>
          <w:tcPr>
            <w:tcW w:w="2726"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b/>
                <w:sz w:val="20"/>
                <w:szCs w:val="20"/>
                <w:lang w:val="tr-TR" w:eastAsia="tr-TR" w:bidi="ar-SA"/>
              </w:rPr>
              <w:t>Toplam Yatırım Tutarı</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A = B + F</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KDV Hariç TL</w:t>
            </w:r>
          </w:p>
        </w:tc>
      </w:tr>
      <w:tr w:rsidR="005C46E8" w:rsidRPr="005C46E8" w:rsidTr="00D56A0E">
        <w:trPr>
          <w:trHeight w:val="547"/>
        </w:trPr>
        <w:tc>
          <w:tcPr>
            <w:tcW w:w="2726" w:type="dxa"/>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Hibeye Esas Yatırım Tutarı</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B</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KDV Hariç TL</w:t>
            </w:r>
          </w:p>
        </w:tc>
      </w:tr>
      <w:tr w:rsidR="005C46E8" w:rsidRPr="005C46E8" w:rsidTr="00D56A0E">
        <w:trPr>
          <w:trHeight w:val="546"/>
        </w:trPr>
        <w:tc>
          <w:tcPr>
            <w:tcW w:w="2726" w:type="dxa"/>
            <w:shd w:val="clear" w:color="auto" w:fill="D9D9D9"/>
            <w:vAlign w:val="center"/>
          </w:tcPr>
          <w:p w:rsidR="005C46E8" w:rsidRPr="005C46E8" w:rsidRDefault="005C46E8" w:rsidP="005C46E8">
            <w:pPr>
              <w:ind w:right="6"/>
              <w:rPr>
                <w:rFonts w:eastAsia="Calibri"/>
                <w:b/>
                <w:bCs/>
                <w:sz w:val="20"/>
                <w:szCs w:val="20"/>
                <w:lang w:val="tr-TR" w:eastAsia="tr-TR" w:bidi="ar-SA"/>
              </w:rPr>
            </w:pPr>
            <w:r w:rsidRPr="005C46E8">
              <w:rPr>
                <w:rFonts w:eastAsia="Calibri"/>
                <w:b/>
                <w:bCs/>
                <w:sz w:val="20"/>
                <w:szCs w:val="20"/>
                <w:lang w:val="tr-TR" w:eastAsia="tr-TR" w:bidi="ar-SA"/>
              </w:rPr>
              <w:t>Hibe Oranı (%)</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C</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Bireysel başvurular için %70, Çiftçi grupları için %75’dir.</w:t>
            </w:r>
          </w:p>
        </w:tc>
      </w:tr>
      <w:tr w:rsidR="005C46E8" w:rsidRPr="005C46E8" w:rsidTr="00D56A0E">
        <w:trPr>
          <w:trHeight w:val="547"/>
        </w:trPr>
        <w:tc>
          <w:tcPr>
            <w:tcW w:w="2726" w:type="dxa"/>
            <w:shd w:val="clear" w:color="auto" w:fill="D9D9D9"/>
            <w:vAlign w:val="center"/>
          </w:tcPr>
          <w:p w:rsidR="005C46E8" w:rsidRPr="005C46E8" w:rsidRDefault="005C46E8" w:rsidP="005C46E8">
            <w:pPr>
              <w:ind w:right="6"/>
              <w:rPr>
                <w:rFonts w:eastAsia="Calibri"/>
                <w:b/>
                <w:sz w:val="20"/>
                <w:szCs w:val="20"/>
                <w:lang w:val="tr-TR" w:eastAsia="tr-TR" w:bidi="ar-SA"/>
              </w:rPr>
            </w:pPr>
            <w:r w:rsidRPr="005C46E8">
              <w:rPr>
                <w:rFonts w:eastAsia="Calibri"/>
                <w:b/>
                <w:bCs/>
                <w:sz w:val="20"/>
                <w:szCs w:val="20"/>
                <w:lang w:val="tr-TR" w:eastAsia="tr-TR" w:bidi="ar-SA"/>
              </w:rPr>
              <w:t>Talep Edilen Hibe Tutarı</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D = B x C%</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KDV Hariç TL</w:t>
            </w:r>
          </w:p>
        </w:tc>
      </w:tr>
      <w:tr w:rsidR="005C46E8" w:rsidRPr="005C46E8" w:rsidTr="00D56A0E">
        <w:trPr>
          <w:trHeight w:val="546"/>
        </w:trPr>
        <w:tc>
          <w:tcPr>
            <w:tcW w:w="2726" w:type="dxa"/>
            <w:shd w:val="clear" w:color="auto" w:fill="D9D9D9"/>
            <w:vAlign w:val="center"/>
          </w:tcPr>
          <w:p w:rsidR="005C46E8" w:rsidRPr="005C46E8" w:rsidRDefault="005C46E8" w:rsidP="005C46E8">
            <w:pPr>
              <w:ind w:right="6"/>
              <w:rPr>
                <w:rFonts w:eastAsia="Calibri"/>
                <w:b/>
                <w:bCs/>
                <w:sz w:val="20"/>
                <w:szCs w:val="20"/>
                <w:lang w:val="tr-TR" w:eastAsia="tr-TR" w:bidi="ar-SA"/>
              </w:rPr>
            </w:pPr>
            <w:r w:rsidRPr="005C46E8">
              <w:rPr>
                <w:rFonts w:eastAsia="Calibri"/>
                <w:b/>
                <w:bCs/>
                <w:sz w:val="20"/>
                <w:szCs w:val="20"/>
                <w:lang w:val="tr-TR" w:eastAsia="tr-TR" w:bidi="ar-SA"/>
              </w:rPr>
              <w:t>Yatırımcı Katkısı</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E = B - D</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KDV Hariç TL</w:t>
            </w:r>
          </w:p>
        </w:tc>
      </w:tr>
      <w:tr w:rsidR="005C46E8" w:rsidRPr="005C46E8" w:rsidTr="00D56A0E">
        <w:trPr>
          <w:trHeight w:val="547"/>
        </w:trPr>
        <w:tc>
          <w:tcPr>
            <w:tcW w:w="2726" w:type="dxa"/>
            <w:shd w:val="clear" w:color="auto" w:fill="D9D9D9"/>
            <w:vAlign w:val="center"/>
          </w:tcPr>
          <w:p w:rsidR="005C46E8" w:rsidRPr="005C46E8" w:rsidRDefault="005C46E8" w:rsidP="005C46E8">
            <w:pPr>
              <w:ind w:right="6"/>
              <w:rPr>
                <w:rFonts w:eastAsia="Calibri"/>
                <w:b/>
                <w:sz w:val="20"/>
                <w:szCs w:val="20"/>
                <w:lang w:val="tr-TR" w:eastAsia="tr-TR" w:bidi="ar-SA"/>
              </w:rPr>
            </w:pPr>
            <w:r w:rsidRPr="005C46E8">
              <w:rPr>
                <w:rFonts w:eastAsia="Calibri"/>
                <w:b/>
                <w:bCs/>
                <w:sz w:val="20"/>
                <w:szCs w:val="20"/>
                <w:lang w:val="tr-TR" w:eastAsia="tr-TR" w:bidi="ar-SA"/>
              </w:rPr>
              <w:t>Ayni/Nakdi Katkı Tutarı</w:t>
            </w:r>
          </w:p>
        </w:tc>
        <w:tc>
          <w:tcPr>
            <w:tcW w:w="1285"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F = A - B</w:t>
            </w:r>
          </w:p>
        </w:tc>
        <w:tc>
          <w:tcPr>
            <w:tcW w:w="1931" w:type="dxa"/>
            <w:vAlign w:val="center"/>
          </w:tcPr>
          <w:p w:rsidR="005C46E8" w:rsidRPr="005C46E8" w:rsidRDefault="005C46E8" w:rsidP="005C46E8">
            <w:pPr>
              <w:ind w:right="6"/>
              <w:jc w:val="right"/>
              <w:rPr>
                <w:rFonts w:eastAsia="Calibri"/>
                <w:sz w:val="20"/>
                <w:szCs w:val="20"/>
                <w:lang w:val="tr-TR" w:eastAsia="tr-TR" w:bidi="ar-SA"/>
              </w:rPr>
            </w:pPr>
          </w:p>
        </w:tc>
        <w:tc>
          <w:tcPr>
            <w:tcW w:w="2909" w:type="dxa"/>
            <w:shd w:val="clear" w:color="auto" w:fill="D9D9D9"/>
            <w:vAlign w:val="center"/>
          </w:tcPr>
          <w:p w:rsidR="005C46E8" w:rsidRPr="005C46E8" w:rsidRDefault="005C46E8" w:rsidP="005C46E8">
            <w:pPr>
              <w:ind w:right="6"/>
              <w:rPr>
                <w:rFonts w:eastAsia="Calibri"/>
                <w:sz w:val="20"/>
                <w:szCs w:val="20"/>
                <w:lang w:val="tr-TR" w:eastAsia="tr-TR" w:bidi="ar-SA"/>
              </w:rPr>
            </w:pPr>
            <w:r w:rsidRPr="005C46E8">
              <w:rPr>
                <w:rFonts w:eastAsia="Calibri"/>
                <w:sz w:val="20"/>
                <w:szCs w:val="20"/>
                <w:lang w:val="tr-TR" w:eastAsia="tr-TR" w:bidi="ar-SA"/>
              </w:rPr>
              <w:t>KDV Hariç TL</w:t>
            </w:r>
          </w:p>
        </w:tc>
      </w:tr>
    </w:tbl>
    <w:p w:rsidR="005C46E8" w:rsidRPr="005C46E8" w:rsidRDefault="005C46E8" w:rsidP="005C46E8">
      <w:pPr>
        <w:spacing w:before="240" w:after="60"/>
        <w:jc w:val="both"/>
        <w:rPr>
          <w:rFonts w:eastAsia="Calibri"/>
          <w:color w:val="808080"/>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color w:val="808080"/>
          <w:sz w:val="20"/>
          <w:szCs w:val="20"/>
          <w:lang w:val="tr-TR" w:eastAsia="tr-TR" w:bidi="ar-SA"/>
        </w:rPr>
        <w:br w:type="page"/>
      </w:r>
      <w:r w:rsidRPr="005C46E8">
        <w:rPr>
          <w:rFonts w:eastAsia="Calibri"/>
          <w:b/>
          <w:sz w:val="20"/>
          <w:szCs w:val="20"/>
          <w:lang w:val="tr-TR" w:eastAsia="tr-TR" w:bidi="ar-SA"/>
        </w:rPr>
        <w:lastRenderedPageBreak/>
        <w:t>1. PROJE BİLGİLERİ</w:t>
      </w: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5C46E8" w:rsidRPr="005C46E8" w:rsidTr="00D56A0E">
        <w:trPr>
          <w:trHeight w:val="548"/>
        </w:trPr>
        <w:tc>
          <w:tcPr>
            <w:tcW w:w="2050" w:type="pct"/>
            <w:shd w:val="clear" w:color="auto" w:fill="D9D9D9"/>
            <w:vAlign w:val="center"/>
          </w:tcPr>
          <w:p w:rsidR="005C46E8" w:rsidRPr="005C46E8" w:rsidRDefault="005C46E8" w:rsidP="005C46E8">
            <w:pPr>
              <w:rPr>
                <w:rFonts w:eastAsia="Calibri"/>
                <w:sz w:val="20"/>
                <w:szCs w:val="20"/>
                <w:lang w:val="tr-TR" w:eastAsia="tr-TR" w:bidi="ar-SA"/>
              </w:rPr>
            </w:pPr>
            <w:r w:rsidRPr="005C46E8">
              <w:rPr>
                <w:b/>
                <w:sz w:val="20"/>
                <w:szCs w:val="20"/>
                <w:lang w:val="tr-TR" w:eastAsia="tr-TR" w:bidi="ar-SA"/>
              </w:rPr>
              <w:t>Adı Soyadı</w:t>
            </w:r>
          </w:p>
        </w:tc>
        <w:tc>
          <w:tcPr>
            <w:tcW w:w="2950" w:type="pct"/>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548"/>
        </w:trPr>
        <w:tc>
          <w:tcPr>
            <w:tcW w:w="2050" w:type="pct"/>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T.C. Kimlik Numarası</w:t>
            </w:r>
          </w:p>
        </w:tc>
        <w:tc>
          <w:tcPr>
            <w:tcW w:w="2950" w:type="pct"/>
            <w:vAlign w:val="center"/>
          </w:tcPr>
          <w:p w:rsidR="005C46E8" w:rsidRPr="005C46E8" w:rsidRDefault="005C46E8" w:rsidP="005C46E8">
            <w:pPr>
              <w:rPr>
                <w:rFonts w:eastAsia="Calibri"/>
                <w:b/>
                <w:sz w:val="20"/>
                <w:szCs w:val="20"/>
                <w:lang w:val="tr-TR" w:eastAsia="tr-TR" w:bidi="ar-SA"/>
              </w:rPr>
            </w:pPr>
          </w:p>
        </w:tc>
      </w:tr>
      <w:tr w:rsidR="005C46E8" w:rsidRPr="005C46E8" w:rsidTr="00D56A0E">
        <w:trPr>
          <w:trHeight w:val="548"/>
        </w:trPr>
        <w:tc>
          <w:tcPr>
            <w:tcW w:w="2050" w:type="pct"/>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Telefon Numarası</w:t>
            </w:r>
          </w:p>
        </w:tc>
        <w:tc>
          <w:tcPr>
            <w:tcW w:w="2950" w:type="pct"/>
            <w:vAlign w:val="center"/>
          </w:tcPr>
          <w:p w:rsidR="005C46E8" w:rsidRPr="005C46E8" w:rsidRDefault="005C46E8" w:rsidP="005C46E8">
            <w:pPr>
              <w:rPr>
                <w:rFonts w:eastAsia="Calibri"/>
                <w:b/>
                <w:sz w:val="20"/>
                <w:szCs w:val="20"/>
                <w:lang w:val="tr-TR" w:eastAsia="tr-TR" w:bidi="ar-SA"/>
              </w:rPr>
            </w:pPr>
          </w:p>
        </w:tc>
      </w:tr>
      <w:tr w:rsidR="005C46E8" w:rsidRPr="005C46E8" w:rsidTr="00D56A0E">
        <w:trPr>
          <w:trHeight w:val="548"/>
        </w:trPr>
        <w:tc>
          <w:tcPr>
            <w:tcW w:w="2050" w:type="pct"/>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İl / İlçe / Mahalle</w:t>
            </w:r>
          </w:p>
        </w:tc>
        <w:tc>
          <w:tcPr>
            <w:tcW w:w="2950" w:type="pct"/>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548"/>
        </w:trPr>
        <w:tc>
          <w:tcPr>
            <w:tcW w:w="2050" w:type="pct"/>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Posta Adresi</w:t>
            </w:r>
          </w:p>
        </w:tc>
        <w:tc>
          <w:tcPr>
            <w:tcW w:w="2950" w:type="pct"/>
            <w:vAlign w:val="center"/>
          </w:tcPr>
          <w:p w:rsidR="005C46E8" w:rsidRPr="005C46E8" w:rsidRDefault="005C46E8" w:rsidP="005C46E8">
            <w:pPr>
              <w:rPr>
                <w:rFonts w:eastAsia="Calibri"/>
                <w:sz w:val="20"/>
                <w:szCs w:val="20"/>
                <w:lang w:val="tr-TR" w:eastAsia="tr-TR" w:bidi="ar-SA"/>
              </w:rPr>
            </w:pPr>
          </w:p>
        </w:tc>
      </w:tr>
    </w:tbl>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1.2 Yatırımın Amacı:</w:t>
      </w:r>
    </w:p>
    <w:p w:rsidR="005C46E8" w:rsidRPr="005C46E8" w:rsidRDefault="005C46E8" w:rsidP="005C46E8">
      <w:pPr>
        <w:spacing w:after="120"/>
        <w:jc w:val="both"/>
        <w:rPr>
          <w:rFonts w:eastAsia="Calibri"/>
          <w:bCs/>
          <w:sz w:val="20"/>
          <w:szCs w:val="20"/>
          <w:lang w:val="tr-TR" w:eastAsia="tr-TR" w:bidi="ar-SA"/>
        </w:rPr>
      </w:pPr>
      <w:r w:rsidRPr="005C46E8">
        <w:rPr>
          <w:rFonts w:eastAsia="Calibri"/>
          <w:bCs/>
          <w:sz w:val="20"/>
          <w:szCs w:val="20"/>
          <w:lang w:val="tr-TR" w:eastAsia="tr-TR" w:bidi="ar-SA"/>
        </w:rPr>
        <w:t>En fazla 5 satır olarak bilgi veriniz.</w:t>
      </w:r>
    </w:p>
    <w:p w:rsidR="005C46E8" w:rsidRPr="005C46E8" w:rsidRDefault="005C46E8" w:rsidP="005C46E8">
      <w:pPr>
        <w:spacing w:after="120"/>
        <w:jc w:val="both"/>
        <w:rPr>
          <w:rFonts w:eastAsia="Calibri"/>
          <w:sz w:val="20"/>
          <w:szCs w:val="20"/>
          <w:lang w:val="tr-TR" w:eastAsia="tr-TR" w:bidi="ar-SA"/>
        </w:rPr>
      </w:pPr>
    </w:p>
    <w:p w:rsidR="005C46E8" w:rsidRPr="005C46E8" w:rsidRDefault="005C46E8" w:rsidP="005C46E8">
      <w:pPr>
        <w:spacing w:after="120"/>
        <w:jc w:val="both"/>
        <w:rPr>
          <w:rFonts w:eastAsia="Calibri"/>
          <w:sz w:val="20"/>
          <w:szCs w:val="20"/>
          <w:lang w:val="tr-TR" w:eastAsia="tr-TR" w:bidi="ar-SA"/>
        </w:rPr>
      </w:pPr>
    </w:p>
    <w:p w:rsidR="005C46E8" w:rsidRPr="005C46E8" w:rsidRDefault="005C46E8" w:rsidP="005C46E8">
      <w:pPr>
        <w:spacing w:after="120"/>
        <w:jc w:val="both"/>
        <w:rPr>
          <w:rFonts w:eastAsia="Calibri"/>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1.3 Yatırım Yeri:</w:t>
      </w:r>
    </w:p>
    <w:p w:rsidR="005C46E8" w:rsidRPr="005C46E8" w:rsidRDefault="005C46E8" w:rsidP="005C46E8">
      <w:pPr>
        <w:spacing w:after="120"/>
        <w:jc w:val="both"/>
        <w:rPr>
          <w:rFonts w:eastAsia="Calibri"/>
          <w:bCs/>
          <w:sz w:val="20"/>
          <w:szCs w:val="20"/>
          <w:lang w:val="tr-TR" w:eastAsia="tr-TR" w:bidi="ar-SA"/>
        </w:rPr>
      </w:pPr>
      <w:r w:rsidRPr="005C46E8">
        <w:rPr>
          <w:rFonts w:eastAsia="Calibri"/>
          <w:bCs/>
          <w:sz w:val="20"/>
          <w:szCs w:val="20"/>
          <w:lang w:val="tr-TR" w:eastAsia="tr-TR" w:bidi="ar-SA"/>
        </w:rPr>
        <w:t xml:space="preserve">Yatırım yeri hakkında bilgi veriniz. Arazinin durumu, kiralık veya mülk olup olmadığı, </w:t>
      </w:r>
      <w:proofErr w:type="spellStart"/>
      <w:r w:rsidRPr="005C46E8">
        <w:rPr>
          <w:rFonts w:eastAsia="Calibri"/>
          <w:bCs/>
          <w:sz w:val="20"/>
          <w:szCs w:val="20"/>
          <w:lang w:val="tr-TR" w:eastAsia="tr-TR" w:bidi="ar-SA"/>
        </w:rPr>
        <w:t>hisselilik</w:t>
      </w:r>
      <w:proofErr w:type="spellEnd"/>
      <w:r w:rsidRPr="005C46E8">
        <w:rPr>
          <w:rFonts w:eastAsia="Calibri"/>
          <w:bCs/>
          <w:sz w:val="20"/>
          <w:szCs w:val="20"/>
          <w:lang w:val="tr-TR" w:eastAsia="tr-TR" w:bidi="ar-SA"/>
        </w:rPr>
        <w:t xml:space="preserve"> durumu, su kaynağı ve yeri vb.</w:t>
      </w:r>
    </w:p>
    <w:p w:rsidR="005C46E8" w:rsidRPr="005C46E8" w:rsidRDefault="005C46E8" w:rsidP="005C46E8">
      <w:pPr>
        <w:spacing w:after="120"/>
        <w:jc w:val="both"/>
        <w:rPr>
          <w:rFonts w:eastAsia="Calibri"/>
          <w:bCs/>
          <w:spacing w:val="-2"/>
          <w:sz w:val="20"/>
          <w:szCs w:val="20"/>
          <w:lang w:val="tr-TR" w:eastAsia="tr-TR" w:bidi="ar-SA"/>
        </w:rPr>
      </w:pPr>
    </w:p>
    <w:p w:rsidR="005C46E8" w:rsidRPr="005C46E8" w:rsidRDefault="005C46E8" w:rsidP="005C46E8">
      <w:pPr>
        <w:spacing w:after="120"/>
        <w:jc w:val="both"/>
        <w:rPr>
          <w:rFonts w:eastAsia="Calibri"/>
          <w:bCs/>
          <w:spacing w:val="-2"/>
          <w:sz w:val="20"/>
          <w:szCs w:val="20"/>
          <w:lang w:val="tr-TR" w:eastAsia="tr-TR" w:bidi="ar-SA"/>
        </w:rPr>
      </w:pPr>
    </w:p>
    <w:p w:rsidR="005C46E8" w:rsidRPr="005C46E8" w:rsidRDefault="005C46E8" w:rsidP="005C46E8">
      <w:pPr>
        <w:numPr>
          <w:ilvl w:val="0"/>
          <w:numId w:val="75"/>
        </w:numPr>
        <w:spacing w:after="120"/>
        <w:jc w:val="both"/>
        <w:rPr>
          <w:rFonts w:eastAsia="Calibri"/>
          <w:bCs/>
          <w:spacing w:val="-2"/>
          <w:sz w:val="20"/>
          <w:szCs w:val="20"/>
          <w:lang w:val="tr-TR" w:eastAsia="tr-TR" w:bidi="ar-SA"/>
        </w:rPr>
      </w:pPr>
      <w:r w:rsidRPr="005C46E8">
        <w:rPr>
          <w:rFonts w:eastAsia="Calibri"/>
          <w:bCs/>
          <w:spacing w:val="-2"/>
          <w:sz w:val="20"/>
          <w:szCs w:val="20"/>
          <w:lang w:val="tr-TR" w:eastAsia="tr-TR" w:bidi="ar-SA"/>
        </w:rPr>
        <w:t>Arazinin mevcut durumunu anlatınız:</w:t>
      </w: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numPr>
          <w:ilvl w:val="0"/>
          <w:numId w:val="75"/>
        </w:numPr>
        <w:spacing w:after="120"/>
        <w:jc w:val="both"/>
        <w:rPr>
          <w:rFonts w:eastAsia="Calibri"/>
          <w:bCs/>
          <w:spacing w:val="-2"/>
          <w:sz w:val="20"/>
          <w:szCs w:val="20"/>
          <w:lang w:val="tr-TR" w:eastAsia="tr-TR" w:bidi="ar-SA"/>
        </w:rPr>
      </w:pPr>
      <w:r w:rsidRPr="005C46E8">
        <w:rPr>
          <w:rFonts w:eastAsia="Calibri"/>
          <w:bCs/>
          <w:spacing w:val="-2"/>
          <w:sz w:val="20"/>
          <w:szCs w:val="20"/>
          <w:lang w:val="tr-TR" w:eastAsia="tr-TR" w:bidi="ar-SA"/>
        </w:rPr>
        <w:t>Arazinin mülkiyet durumunu yazınız (Kendisi/hisseli vb.):</w:t>
      </w: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spacing w:after="120"/>
        <w:ind w:left="720"/>
        <w:jc w:val="both"/>
        <w:rPr>
          <w:rFonts w:eastAsia="Calibri"/>
          <w:bCs/>
          <w:spacing w:val="-2"/>
          <w:sz w:val="20"/>
          <w:szCs w:val="20"/>
          <w:lang w:val="tr-TR" w:eastAsia="tr-TR" w:bidi="ar-SA"/>
        </w:rPr>
      </w:pPr>
    </w:p>
    <w:p w:rsidR="005C46E8" w:rsidRPr="005C46E8" w:rsidRDefault="005C46E8" w:rsidP="005C46E8">
      <w:pPr>
        <w:numPr>
          <w:ilvl w:val="0"/>
          <w:numId w:val="75"/>
        </w:numPr>
        <w:spacing w:after="120"/>
        <w:jc w:val="both"/>
        <w:rPr>
          <w:rFonts w:eastAsia="Calibri"/>
          <w:bCs/>
          <w:spacing w:val="-2"/>
          <w:sz w:val="20"/>
          <w:szCs w:val="20"/>
          <w:lang w:val="tr-TR" w:eastAsia="tr-TR" w:bidi="ar-SA"/>
        </w:rPr>
      </w:pPr>
      <w:r w:rsidRPr="005C46E8">
        <w:rPr>
          <w:rFonts w:eastAsia="Calibri"/>
          <w:bCs/>
          <w:spacing w:val="-2"/>
          <w:sz w:val="20"/>
          <w:szCs w:val="20"/>
          <w:lang w:val="tr-TR" w:eastAsia="tr-TR" w:bidi="ar-SA"/>
        </w:rPr>
        <w:t>Arazi yerini, ulaşım durumunu, yolunun durumunu yazınız? (Mahalle içinde mi, yolu asfalt mı?)</w:t>
      </w:r>
    </w:p>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br w:type="page"/>
      </w:r>
      <w:r w:rsidRPr="005C46E8">
        <w:rPr>
          <w:rFonts w:eastAsia="Calibri"/>
          <w:b/>
          <w:sz w:val="20"/>
          <w:szCs w:val="20"/>
          <w:lang w:val="tr-TR" w:eastAsia="tr-TR" w:bidi="ar-SA"/>
        </w:rPr>
        <w:lastRenderedPageBreak/>
        <w:t>2. PROJE BÜTÇESİ</w:t>
      </w:r>
    </w:p>
    <w:p w:rsidR="005C46E8" w:rsidRPr="005C46E8" w:rsidRDefault="005C46E8" w:rsidP="005C46E8">
      <w:pPr>
        <w:spacing w:after="120" w:line="276" w:lineRule="auto"/>
        <w:jc w:val="both"/>
        <w:rPr>
          <w:rFonts w:eastAsia="Calibri"/>
          <w:iCs/>
          <w:sz w:val="20"/>
          <w:szCs w:val="20"/>
          <w:lang w:val="tr-TR" w:eastAsia="tr-TR" w:bidi="ar-SA"/>
        </w:rPr>
      </w:pPr>
      <w:r w:rsidRPr="005C46E8">
        <w:rPr>
          <w:rFonts w:eastAsia="Calibri"/>
          <w:bCs/>
          <w:sz w:val="20"/>
          <w:szCs w:val="20"/>
          <w:lang w:val="tr-TR" w:eastAsia="tr-TR" w:bidi="ar-SA"/>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5C46E8">
        <w:rPr>
          <w:rFonts w:eastAsia="Calibri"/>
          <w:b/>
          <w:bCs/>
          <w:sz w:val="20"/>
          <w:szCs w:val="20"/>
          <w:lang w:val="tr-TR" w:eastAsia="tr-TR" w:bidi="ar-SA"/>
        </w:rPr>
        <w:t>KDV Hariç Türk Lirası</w:t>
      </w:r>
      <w:r w:rsidRPr="005C46E8">
        <w:rPr>
          <w:rFonts w:eastAsia="Calibri"/>
          <w:bCs/>
          <w:sz w:val="20"/>
          <w:szCs w:val="20"/>
          <w:lang w:val="tr-TR" w:eastAsia="tr-TR" w:bidi="ar-SA"/>
        </w:rPr>
        <w:t xml:space="preserve"> olarak hazırlanır.</w:t>
      </w:r>
      <w:r w:rsidRPr="005C46E8">
        <w:rPr>
          <w:rFonts w:eastAsia="Calibri"/>
          <w:iCs/>
          <w:sz w:val="20"/>
          <w:szCs w:val="20"/>
          <w:lang w:val="tr-TR" w:eastAsia="tr-TR" w:bidi="ar-SA"/>
        </w:rPr>
        <w:t xml:space="preserve"> Satır sayısını gider sayısına göre arttırabilirsiniz.</w:t>
      </w: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5C46E8" w:rsidRPr="005C46E8" w:rsidTr="00D56A0E">
        <w:trPr>
          <w:trHeight w:val="451"/>
        </w:trPr>
        <w:tc>
          <w:tcPr>
            <w:tcW w:w="4678" w:type="dxa"/>
            <w:shd w:val="clear" w:color="auto" w:fill="D9D9D9"/>
            <w:vAlign w:val="center"/>
          </w:tcPr>
          <w:p w:rsidR="005C46E8" w:rsidRPr="005C46E8" w:rsidRDefault="005C46E8" w:rsidP="005C46E8">
            <w:pPr>
              <w:rPr>
                <w:b/>
                <w:sz w:val="20"/>
                <w:szCs w:val="20"/>
                <w:lang w:val="tr-TR" w:eastAsia="tr-TR" w:bidi="ar-SA"/>
              </w:rPr>
            </w:pPr>
            <w:r w:rsidRPr="005C46E8">
              <w:rPr>
                <w:b/>
                <w:sz w:val="20"/>
                <w:szCs w:val="20"/>
                <w:lang w:val="tr-TR" w:eastAsia="tr-TR" w:bidi="ar-SA"/>
              </w:rPr>
              <w:t>Maliyet Kalemi</w:t>
            </w:r>
          </w:p>
        </w:tc>
        <w:tc>
          <w:tcPr>
            <w:tcW w:w="1276" w:type="dxa"/>
            <w:shd w:val="clear" w:color="auto" w:fill="D9D9D9"/>
            <w:vAlign w:val="center"/>
          </w:tcPr>
          <w:p w:rsidR="005C46E8" w:rsidRPr="005C46E8" w:rsidRDefault="005C46E8" w:rsidP="005C46E8">
            <w:pPr>
              <w:rPr>
                <w:b/>
                <w:sz w:val="20"/>
                <w:szCs w:val="20"/>
                <w:lang w:val="tr-TR" w:eastAsia="tr-TR" w:bidi="ar-SA"/>
              </w:rPr>
            </w:pPr>
            <w:r w:rsidRPr="005C46E8">
              <w:rPr>
                <w:b/>
                <w:sz w:val="20"/>
                <w:szCs w:val="20"/>
                <w:lang w:val="tr-TR" w:eastAsia="tr-TR" w:bidi="ar-SA"/>
              </w:rPr>
              <w:t>Miktar</w:t>
            </w:r>
          </w:p>
        </w:tc>
        <w:tc>
          <w:tcPr>
            <w:tcW w:w="936" w:type="dxa"/>
            <w:shd w:val="clear" w:color="auto" w:fill="D9D9D9"/>
            <w:vAlign w:val="center"/>
          </w:tcPr>
          <w:p w:rsidR="005C46E8" w:rsidRPr="005C46E8" w:rsidRDefault="005C46E8" w:rsidP="005C46E8">
            <w:pPr>
              <w:rPr>
                <w:b/>
                <w:sz w:val="20"/>
                <w:szCs w:val="20"/>
                <w:lang w:val="tr-TR" w:eastAsia="tr-TR" w:bidi="ar-SA"/>
              </w:rPr>
            </w:pPr>
            <w:r w:rsidRPr="005C46E8">
              <w:rPr>
                <w:b/>
                <w:sz w:val="20"/>
                <w:szCs w:val="20"/>
                <w:lang w:val="tr-TR" w:eastAsia="tr-TR" w:bidi="ar-SA"/>
              </w:rPr>
              <w:t>Birim</w:t>
            </w:r>
          </w:p>
        </w:tc>
        <w:tc>
          <w:tcPr>
            <w:tcW w:w="1539" w:type="dxa"/>
            <w:shd w:val="clear" w:color="auto" w:fill="D9D9D9"/>
            <w:vAlign w:val="center"/>
          </w:tcPr>
          <w:p w:rsidR="005C46E8" w:rsidRPr="005C46E8" w:rsidRDefault="005C46E8" w:rsidP="005C46E8">
            <w:pPr>
              <w:rPr>
                <w:b/>
                <w:sz w:val="20"/>
                <w:szCs w:val="20"/>
                <w:lang w:val="tr-TR" w:eastAsia="tr-TR" w:bidi="ar-SA"/>
              </w:rPr>
            </w:pPr>
            <w:r w:rsidRPr="005C46E8">
              <w:rPr>
                <w:b/>
                <w:sz w:val="20"/>
                <w:szCs w:val="20"/>
                <w:lang w:val="tr-TR" w:eastAsia="tr-TR" w:bidi="ar-SA"/>
              </w:rPr>
              <w:t>Birim Fiyat</w:t>
            </w:r>
          </w:p>
        </w:tc>
        <w:tc>
          <w:tcPr>
            <w:tcW w:w="1494" w:type="dxa"/>
            <w:shd w:val="clear" w:color="auto" w:fill="D9D9D9"/>
            <w:vAlign w:val="center"/>
          </w:tcPr>
          <w:p w:rsidR="005C46E8" w:rsidRPr="005C46E8" w:rsidRDefault="005C46E8" w:rsidP="005C46E8">
            <w:pPr>
              <w:rPr>
                <w:b/>
                <w:sz w:val="20"/>
                <w:szCs w:val="20"/>
                <w:lang w:val="tr-TR" w:eastAsia="tr-TR" w:bidi="ar-SA"/>
              </w:rPr>
            </w:pPr>
            <w:r w:rsidRPr="005C46E8">
              <w:rPr>
                <w:b/>
                <w:sz w:val="20"/>
                <w:szCs w:val="20"/>
                <w:lang w:val="tr-TR" w:eastAsia="tr-TR" w:bidi="ar-SA"/>
              </w:rPr>
              <w:t>Tutar</w:t>
            </w: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2"/>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2"/>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2"/>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1"/>
        </w:trPr>
        <w:tc>
          <w:tcPr>
            <w:tcW w:w="4678" w:type="dxa"/>
            <w:shd w:val="clear" w:color="auto" w:fill="auto"/>
            <w:vAlign w:val="center"/>
          </w:tcPr>
          <w:p w:rsidR="005C46E8" w:rsidRPr="005C46E8" w:rsidRDefault="005C46E8" w:rsidP="005C46E8">
            <w:pPr>
              <w:rPr>
                <w:sz w:val="20"/>
                <w:szCs w:val="20"/>
                <w:lang w:val="tr-TR" w:eastAsia="tr-TR" w:bidi="ar-SA"/>
              </w:rPr>
            </w:pPr>
          </w:p>
        </w:tc>
        <w:tc>
          <w:tcPr>
            <w:tcW w:w="1276" w:type="dxa"/>
            <w:shd w:val="clear" w:color="auto" w:fill="auto"/>
            <w:vAlign w:val="center"/>
          </w:tcPr>
          <w:p w:rsidR="005C46E8" w:rsidRPr="005C46E8" w:rsidRDefault="005C46E8" w:rsidP="005C46E8">
            <w:pPr>
              <w:jc w:val="right"/>
              <w:rPr>
                <w:sz w:val="20"/>
                <w:szCs w:val="20"/>
                <w:lang w:val="tr-TR" w:eastAsia="tr-TR" w:bidi="ar-SA"/>
              </w:rPr>
            </w:pPr>
          </w:p>
        </w:tc>
        <w:tc>
          <w:tcPr>
            <w:tcW w:w="936" w:type="dxa"/>
            <w:shd w:val="clear" w:color="auto" w:fill="auto"/>
            <w:vAlign w:val="center"/>
          </w:tcPr>
          <w:p w:rsidR="005C46E8" w:rsidRPr="005C46E8" w:rsidRDefault="005C46E8" w:rsidP="005C46E8">
            <w:pPr>
              <w:rPr>
                <w:bCs/>
                <w:sz w:val="20"/>
                <w:szCs w:val="20"/>
                <w:lang w:val="tr-TR" w:eastAsia="tr-TR" w:bidi="ar-SA"/>
              </w:rPr>
            </w:pPr>
          </w:p>
        </w:tc>
        <w:tc>
          <w:tcPr>
            <w:tcW w:w="1539" w:type="dxa"/>
            <w:shd w:val="clear" w:color="auto" w:fill="auto"/>
            <w:vAlign w:val="center"/>
          </w:tcPr>
          <w:p w:rsidR="005C46E8" w:rsidRPr="005C46E8" w:rsidRDefault="005C46E8" w:rsidP="005C46E8">
            <w:pPr>
              <w:jc w:val="right"/>
              <w:rPr>
                <w:sz w:val="20"/>
                <w:szCs w:val="20"/>
                <w:lang w:val="tr-TR" w:eastAsia="tr-TR" w:bidi="ar-SA"/>
              </w:rPr>
            </w:pPr>
          </w:p>
        </w:tc>
        <w:tc>
          <w:tcPr>
            <w:tcW w:w="1494" w:type="dxa"/>
            <w:shd w:val="clear" w:color="auto" w:fill="auto"/>
            <w:vAlign w:val="center"/>
          </w:tcPr>
          <w:p w:rsidR="005C46E8" w:rsidRPr="005C46E8" w:rsidRDefault="005C46E8" w:rsidP="005C46E8">
            <w:pPr>
              <w:jc w:val="right"/>
              <w:rPr>
                <w:sz w:val="20"/>
                <w:szCs w:val="20"/>
                <w:lang w:val="tr-TR" w:eastAsia="tr-TR" w:bidi="ar-SA"/>
              </w:rPr>
            </w:pPr>
          </w:p>
        </w:tc>
      </w:tr>
      <w:tr w:rsidR="005C46E8" w:rsidRPr="005C46E8" w:rsidTr="00D56A0E">
        <w:trPr>
          <w:trHeight w:val="452"/>
        </w:trPr>
        <w:tc>
          <w:tcPr>
            <w:tcW w:w="8429" w:type="dxa"/>
            <w:gridSpan w:val="4"/>
            <w:shd w:val="clear" w:color="auto" w:fill="D9D9D9"/>
            <w:vAlign w:val="center"/>
          </w:tcPr>
          <w:p w:rsidR="005C46E8" w:rsidRPr="005C46E8" w:rsidRDefault="005C46E8" w:rsidP="005C46E8">
            <w:pPr>
              <w:rPr>
                <w:b/>
                <w:bCs/>
                <w:sz w:val="20"/>
                <w:szCs w:val="20"/>
                <w:lang w:val="tr-TR" w:eastAsia="tr-TR" w:bidi="ar-SA"/>
              </w:rPr>
            </w:pPr>
            <w:r w:rsidRPr="005C46E8">
              <w:rPr>
                <w:b/>
                <w:bCs/>
                <w:sz w:val="20"/>
                <w:szCs w:val="20"/>
                <w:lang w:val="tr-TR" w:eastAsia="tr-TR" w:bidi="ar-SA"/>
              </w:rPr>
              <w:t>Toplam</w:t>
            </w:r>
          </w:p>
        </w:tc>
        <w:tc>
          <w:tcPr>
            <w:tcW w:w="1494" w:type="dxa"/>
            <w:shd w:val="clear" w:color="auto" w:fill="auto"/>
            <w:vAlign w:val="center"/>
          </w:tcPr>
          <w:p w:rsidR="005C46E8" w:rsidRPr="005C46E8" w:rsidRDefault="005C46E8" w:rsidP="005C46E8">
            <w:pPr>
              <w:jc w:val="right"/>
              <w:rPr>
                <w:b/>
                <w:sz w:val="20"/>
                <w:szCs w:val="20"/>
                <w:lang w:val="tr-TR" w:eastAsia="tr-TR" w:bidi="ar-SA"/>
              </w:rPr>
            </w:pPr>
          </w:p>
        </w:tc>
      </w:tr>
    </w:tbl>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5C46E8" w:rsidRPr="005C46E8" w:rsidTr="00D56A0E">
        <w:trPr>
          <w:trHeight w:val="569"/>
        </w:trPr>
        <w:tc>
          <w:tcPr>
            <w:tcW w:w="3183" w:type="dxa"/>
            <w:vMerge w:val="restart"/>
            <w:shd w:val="clear" w:color="auto" w:fill="D9D9D9"/>
            <w:vAlign w:val="center"/>
          </w:tcPr>
          <w:p w:rsidR="005C46E8" w:rsidRPr="005C46E8" w:rsidRDefault="005C46E8" w:rsidP="005C46E8">
            <w:pPr>
              <w:rPr>
                <w:rFonts w:eastAsia="Calibri"/>
                <w:b/>
                <w:iCs/>
                <w:sz w:val="20"/>
                <w:szCs w:val="20"/>
                <w:lang w:val="tr-TR" w:eastAsia="tr-TR" w:bidi="ar-SA"/>
              </w:rPr>
            </w:pPr>
            <w:r w:rsidRPr="005C46E8">
              <w:rPr>
                <w:rFonts w:eastAsia="Calibri"/>
                <w:b/>
                <w:iCs/>
                <w:sz w:val="20"/>
                <w:szCs w:val="20"/>
                <w:lang w:val="tr-TR" w:eastAsia="tr-TR" w:bidi="ar-SA"/>
              </w:rPr>
              <w:t>Hibeye Esas Yatırım Tutarı</w:t>
            </w:r>
          </w:p>
        </w:tc>
        <w:tc>
          <w:tcPr>
            <w:tcW w:w="2130" w:type="dxa"/>
            <w:shd w:val="clear" w:color="auto" w:fill="D9D9D9"/>
            <w:vAlign w:val="center"/>
          </w:tcPr>
          <w:p w:rsidR="005C46E8" w:rsidRPr="005C46E8" w:rsidRDefault="005C46E8" w:rsidP="005C46E8">
            <w:pPr>
              <w:rPr>
                <w:rFonts w:eastAsia="Calibri"/>
                <w:b/>
                <w:iCs/>
                <w:sz w:val="20"/>
                <w:szCs w:val="20"/>
                <w:lang w:val="tr-TR" w:eastAsia="tr-TR" w:bidi="ar-SA"/>
              </w:rPr>
            </w:pPr>
            <w:r w:rsidRPr="005C46E8">
              <w:rPr>
                <w:rFonts w:eastAsia="Calibri"/>
                <w:b/>
                <w:iCs/>
                <w:sz w:val="20"/>
                <w:szCs w:val="20"/>
                <w:lang w:val="tr-TR" w:eastAsia="tr-TR" w:bidi="ar-SA"/>
              </w:rPr>
              <w:t>Hibe Tutarı</w:t>
            </w:r>
          </w:p>
        </w:tc>
        <w:tc>
          <w:tcPr>
            <w:tcW w:w="1985" w:type="dxa"/>
            <w:vAlign w:val="center"/>
          </w:tcPr>
          <w:p w:rsidR="005C46E8" w:rsidRPr="005C46E8" w:rsidRDefault="005C46E8" w:rsidP="005C46E8">
            <w:pPr>
              <w:jc w:val="right"/>
              <w:rPr>
                <w:rFonts w:eastAsia="Calibri"/>
                <w:iCs/>
                <w:sz w:val="20"/>
                <w:szCs w:val="20"/>
                <w:lang w:val="tr-TR" w:eastAsia="tr-TR" w:bidi="ar-SA"/>
              </w:rPr>
            </w:pPr>
          </w:p>
        </w:tc>
        <w:tc>
          <w:tcPr>
            <w:tcW w:w="2625" w:type="dxa"/>
            <w:shd w:val="clear" w:color="auto" w:fill="D9D9D9"/>
            <w:vAlign w:val="center"/>
          </w:tcPr>
          <w:p w:rsidR="005C46E8" w:rsidRPr="005C46E8" w:rsidRDefault="005C46E8" w:rsidP="005C46E8">
            <w:pPr>
              <w:rPr>
                <w:rFonts w:eastAsia="Calibri"/>
                <w:iCs/>
                <w:sz w:val="20"/>
                <w:szCs w:val="20"/>
                <w:lang w:val="tr-TR" w:eastAsia="tr-TR" w:bidi="ar-SA"/>
              </w:rPr>
            </w:pPr>
            <w:r w:rsidRPr="005C46E8">
              <w:rPr>
                <w:rFonts w:eastAsia="Calibri"/>
                <w:iCs/>
                <w:sz w:val="20"/>
                <w:szCs w:val="20"/>
                <w:lang w:val="tr-TR" w:eastAsia="tr-TR" w:bidi="ar-SA"/>
              </w:rPr>
              <w:t>Başvuru türüne göre %70 veya %75</w:t>
            </w:r>
          </w:p>
        </w:tc>
      </w:tr>
      <w:tr w:rsidR="005C46E8" w:rsidRPr="005C46E8" w:rsidTr="00D56A0E">
        <w:trPr>
          <w:trHeight w:val="570"/>
        </w:trPr>
        <w:tc>
          <w:tcPr>
            <w:tcW w:w="3183" w:type="dxa"/>
            <w:vMerge/>
            <w:shd w:val="clear" w:color="auto" w:fill="D9D9D9"/>
            <w:vAlign w:val="center"/>
          </w:tcPr>
          <w:p w:rsidR="005C46E8" w:rsidRPr="005C46E8" w:rsidRDefault="005C46E8" w:rsidP="005C46E8">
            <w:pPr>
              <w:rPr>
                <w:rFonts w:eastAsia="Calibri"/>
                <w:b/>
                <w:iCs/>
                <w:sz w:val="20"/>
                <w:szCs w:val="20"/>
                <w:lang w:val="tr-TR" w:eastAsia="tr-TR" w:bidi="ar-SA"/>
              </w:rPr>
            </w:pPr>
          </w:p>
        </w:tc>
        <w:tc>
          <w:tcPr>
            <w:tcW w:w="2130" w:type="dxa"/>
            <w:shd w:val="clear" w:color="auto" w:fill="D9D9D9"/>
            <w:vAlign w:val="center"/>
          </w:tcPr>
          <w:p w:rsidR="005C46E8" w:rsidRPr="005C46E8" w:rsidRDefault="005C46E8" w:rsidP="005C46E8">
            <w:pPr>
              <w:rPr>
                <w:rFonts w:eastAsia="Calibri"/>
                <w:b/>
                <w:iCs/>
                <w:sz w:val="20"/>
                <w:szCs w:val="20"/>
                <w:lang w:val="tr-TR" w:eastAsia="tr-TR" w:bidi="ar-SA"/>
              </w:rPr>
            </w:pPr>
            <w:r w:rsidRPr="005C46E8">
              <w:rPr>
                <w:rFonts w:eastAsia="Calibri"/>
                <w:b/>
                <w:iCs/>
                <w:sz w:val="20"/>
                <w:szCs w:val="20"/>
                <w:lang w:val="tr-TR" w:eastAsia="tr-TR" w:bidi="ar-SA"/>
              </w:rPr>
              <w:t>Yatırımcı Katkısı</w:t>
            </w:r>
          </w:p>
        </w:tc>
        <w:tc>
          <w:tcPr>
            <w:tcW w:w="1985" w:type="dxa"/>
            <w:vAlign w:val="center"/>
          </w:tcPr>
          <w:p w:rsidR="005C46E8" w:rsidRPr="005C46E8" w:rsidRDefault="005C46E8" w:rsidP="005C46E8">
            <w:pPr>
              <w:jc w:val="right"/>
              <w:rPr>
                <w:rFonts w:eastAsia="Calibri"/>
                <w:iCs/>
                <w:sz w:val="20"/>
                <w:szCs w:val="20"/>
                <w:lang w:val="tr-TR" w:eastAsia="tr-TR" w:bidi="ar-SA"/>
              </w:rPr>
            </w:pPr>
          </w:p>
        </w:tc>
        <w:tc>
          <w:tcPr>
            <w:tcW w:w="2625" w:type="dxa"/>
            <w:shd w:val="clear" w:color="auto" w:fill="D9D9D9"/>
            <w:vAlign w:val="center"/>
          </w:tcPr>
          <w:p w:rsidR="005C46E8" w:rsidRPr="005C46E8" w:rsidRDefault="005C46E8" w:rsidP="005C46E8">
            <w:pPr>
              <w:rPr>
                <w:rFonts w:eastAsia="Calibri"/>
                <w:iCs/>
                <w:sz w:val="20"/>
                <w:szCs w:val="20"/>
                <w:lang w:val="tr-TR" w:eastAsia="tr-TR" w:bidi="ar-SA"/>
              </w:rPr>
            </w:pPr>
            <w:r w:rsidRPr="005C46E8">
              <w:rPr>
                <w:rFonts w:eastAsia="Calibri"/>
                <w:iCs/>
                <w:sz w:val="20"/>
                <w:szCs w:val="20"/>
                <w:lang w:val="tr-TR" w:eastAsia="tr-TR" w:bidi="ar-SA"/>
              </w:rPr>
              <w:t>Başvuru türüne göre %30 veya %25</w:t>
            </w:r>
          </w:p>
        </w:tc>
      </w:tr>
      <w:tr w:rsidR="005C46E8" w:rsidRPr="005C46E8" w:rsidTr="00D56A0E">
        <w:trPr>
          <w:trHeight w:val="569"/>
        </w:trPr>
        <w:tc>
          <w:tcPr>
            <w:tcW w:w="5313" w:type="dxa"/>
            <w:gridSpan w:val="2"/>
            <w:shd w:val="clear" w:color="auto" w:fill="D9D9D9"/>
            <w:vAlign w:val="center"/>
          </w:tcPr>
          <w:p w:rsidR="005C46E8" w:rsidRPr="005C46E8" w:rsidRDefault="005C46E8" w:rsidP="005C46E8">
            <w:pPr>
              <w:rPr>
                <w:rFonts w:eastAsia="Calibri"/>
                <w:b/>
                <w:iCs/>
                <w:sz w:val="20"/>
                <w:szCs w:val="20"/>
                <w:lang w:val="tr-TR" w:eastAsia="tr-TR" w:bidi="ar-SA"/>
              </w:rPr>
            </w:pPr>
            <w:r w:rsidRPr="005C46E8">
              <w:rPr>
                <w:rFonts w:eastAsia="Calibri"/>
                <w:b/>
                <w:iCs/>
                <w:sz w:val="20"/>
                <w:szCs w:val="20"/>
                <w:lang w:val="tr-TR" w:eastAsia="tr-TR" w:bidi="ar-SA"/>
              </w:rPr>
              <w:t>Ayni/Nakdi Katkı Tutarı</w:t>
            </w:r>
          </w:p>
        </w:tc>
        <w:tc>
          <w:tcPr>
            <w:tcW w:w="1985" w:type="dxa"/>
            <w:vAlign w:val="center"/>
          </w:tcPr>
          <w:p w:rsidR="005C46E8" w:rsidRPr="005C46E8" w:rsidRDefault="005C46E8" w:rsidP="005C46E8">
            <w:pPr>
              <w:jc w:val="right"/>
              <w:rPr>
                <w:rFonts w:eastAsia="Calibri"/>
                <w:iCs/>
                <w:sz w:val="20"/>
                <w:szCs w:val="20"/>
                <w:lang w:val="tr-TR" w:eastAsia="tr-TR" w:bidi="ar-SA"/>
              </w:rPr>
            </w:pPr>
          </w:p>
        </w:tc>
        <w:tc>
          <w:tcPr>
            <w:tcW w:w="2625" w:type="dxa"/>
            <w:shd w:val="clear" w:color="auto" w:fill="D9D9D9"/>
            <w:vAlign w:val="center"/>
          </w:tcPr>
          <w:p w:rsidR="005C46E8" w:rsidRPr="005C46E8" w:rsidRDefault="005C46E8" w:rsidP="005C46E8">
            <w:pPr>
              <w:rPr>
                <w:rFonts w:eastAsia="Calibri"/>
                <w:iCs/>
                <w:sz w:val="20"/>
                <w:szCs w:val="20"/>
                <w:lang w:val="tr-TR" w:eastAsia="tr-TR" w:bidi="ar-SA"/>
              </w:rPr>
            </w:pPr>
            <w:r w:rsidRPr="005C46E8">
              <w:rPr>
                <w:rFonts w:eastAsia="Calibri"/>
                <w:iCs/>
                <w:sz w:val="20"/>
                <w:szCs w:val="20"/>
                <w:lang w:val="tr-TR" w:eastAsia="tr-TR" w:bidi="ar-SA"/>
              </w:rPr>
              <w:t>Varsa ayrıca yapılan katkılar</w:t>
            </w:r>
          </w:p>
        </w:tc>
      </w:tr>
      <w:tr w:rsidR="005C46E8" w:rsidRPr="005C46E8" w:rsidTr="00D56A0E">
        <w:trPr>
          <w:trHeight w:val="570"/>
        </w:trPr>
        <w:tc>
          <w:tcPr>
            <w:tcW w:w="5313" w:type="dxa"/>
            <w:gridSpan w:val="2"/>
            <w:shd w:val="clear" w:color="auto" w:fill="D9D9D9"/>
            <w:vAlign w:val="center"/>
          </w:tcPr>
          <w:p w:rsidR="005C46E8" w:rsidRPr="005C46E8" w:rsidRDefault="005C46E8" w:rsidP="005C46E8">
            <w:pPr>
              <w:rPr>
                <w:rFonts w:eastAsia="Calibri"/>
                <w:b/>
                <w:iCs/>
                <w:sz w:val="20"/>
                <w:szCs w:val="20"/>
                <w:lang w:val="tr-TR" w:eastAsia="tr-TR" w:bidi="ar-SA"/>
              </w:rPr>
            </w:pPr>
            <w:r w:rsidRPr="005C46E8">
              <w:rPr>
                <w:rFonts w:eastAsia="Calibri"/>
                <w:b/>
                <w:iCs/>
                <w:sz w:val="20"/>
                <w:szCs w:val="20"/>
                <w:lang w:val="tr-TR" w:eastAsia="tr-TR" w:bidi="ar-SA"/>
              </w:rPr>
              <w:t>Toplam</w:t>
            </w:r>
          </w:p>
        </w:tc>
        <w:tc>
          <w:tcPr>
            <w:tcW w:w="1985" w:type="dxa"/>
            <w:vAlign w:val="center"/>
          </w:tcPr>
          <w:p w:rsidR="005C46E8" w:rsidRPr="005C46E8" w:rsidRDefault="005C46E8" w:rsidP="005C46E8">
            <w:pPr>
              <w:jc w:val="right"/>
              <w:rPr>
                <w:rFonts w:eastAsia="Calibri"/>
                <w:iCs/>
                <w:sz w:val="20"/>
                <w:szCs w:val="20"/>
                <w:lang w:val="tr-TR" w:eastAsia="tr-TR" w:bidi="ar-SA"/>
              </w:rPr>
            </w:pPr>
          </w:p>
        </w:tc>
        <w:tc>
          <w:tcPr>
            <w:tcW w:w="2625" w:type="dxa"/>
            <w:shd w:val="clear" w:color="auto" w:fill="D9D9D9"/>
            <w:vAlign w:val="center"/>
          </w:tcPr>
          <w:p w:rsidR="005C46E8" w:rsidRPr="005C46E8" w:rsidRDefault="005C46E8" w:rsidP="005C46E8">
            <w:pPr>
              <w:rPr>
                <w:rFonts w:eastAsia="Calibri"/>
                <w:iCs/>
                <w:sz w:val="20"/>
                <w:szCs w:val="20"/>
                <w:lang w:val="tr-TR" w:eastAsia="tr-TR" w:bidi="ar-SA"/>
              </w:rPr>
            </w:pPr>
            <w:r w:rsidRPr="005C46E8">
              <w:rPr>
                <w:rFonts w:eastAsia="Calibri"/>
                <w:iCs/>
                <w:sz w:val="20"/>
                <w:szCs w:val="20"/>
                <w:lang w:val="tr-TR" w:eastAsia="tr-TR" w:bidi="ar-SA"/>
              </w:rPr>
              <w:t>Toplam tutar</w:t>
            </w:r>
          </w:p>
        </w:tc>
      </w:tr>
    </w:tbl>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br w:type="page"/>
      </w:r>
      <w:r w:rsidRPr="005C46E8">
        <w:rPr>
          <w:rFonts w:eastAsia="Calibri"/>
          <w:b/>
          <w:sz w:val="20"/>
          <w:szCs w:val="20"/>
          <w:lang w:val="tr-TR" w:eastAsia="tr-TR" w:bidi="ar-SA"/>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5C46E8" w:rsidRPr="005C46E8" w:rsidTr="00D56A0E">
        <w:trPr>
          <w:trHeight w:val="537"/>
        </w:trPr>
        <w:tc>
          <w:tcPr>
            <w:tcW w:w="2530" w:type="dxa"/>
            <w:shd w:val="clear" w:color="auto" w:fill="D9D9D9"/>
            <w:vAlign w:val="center"/>
          </w:tcPr>
          <w:p w:rsidR="005C46E8" w:rsidRPr="005C46E8" w:rsidRDefault="005C46E8" w:rsidP="005C46E8">
            <w:pPr>
              <w:jc w:val="both"/>
              <w:rPr>
                <w:rFonts w:eastAsia="Calibri"/>
                <w:b/>
                <w:iCs/>
                <w:sz w:val="20"/>
                <w:szCs w:val="20"/>
                <w:lang w:val="tr-TR" w:eastAsia="tr-TR" w:bidi="ar-SA"/>
              </w:rPr>
            </w:pPr>
            <w:r w:rsidRPr="005C46E8">
              <w:rPr>
                <w:rFonts w:eastAsia="Calibri"/>
                <w:b/>
                <w:iCs/>
                <w:sz w:val="20"/>
                <w:szCs w:val="20"/>
                <w:lang w:val="tr-TR" w:eastAsia="tr-TR" w:bidi="ar-SA"/>
              </w:rPr>
              <w:t>Giderin Cinsi</w:t>
            </w:r>
          </w:p>
        </w:tc>
        <w:tc>
          <w:tcPr>
            <w:tcW w:w="3190" w:type="dxa"/>
            <w:shd w:val="clear" w:color="auto" w:fill="D9D9D9"/>
            <w:vAlign w:val="center"/>
          </w:tcPr>
          <w:p w:rsidR="005C46E8" w:rsidRPr="005C46E8" w:rsidRDefault="005C46E8" w:rsidP="005C46E8">
            <w:pPr>
              <w:jc w:val="both"/>
              <w:rPr>
                <w:rFonts w:eastAsia="Calibri"/>
                <w:b/>
                <w:iCs/>
                <w:sz w:val="20"/>
                <w:szCs w:val="20"/>
                <w:lang w:val="tr-TR" w:eastAsia="tr-TR" w:bidi="ar-SA"/>
              </w:rPr>
            </w:pPr>
            <w:r w:rsidRPr="005C46E8">
              <w:rPr>
                <w:rFonts w:eastAsia="Calibri"/>
                <w:b/>
                <w:iCs/>
                <w:sz w:val="20"/>
                <w:szCs w:val="20"/>
                <w:lang w:val="tr-TR" w:eastAsia="tr-TR" w:bidi="ar-SA"/>
              </w:rPr>
              <w:t>Genel Özellikleri</w:t>
            </w:r>
          </w:p>
        </w:tc>
        <w:tc>
          <w:tcPr>
            <w:tcW w:w="1345" w:type="dxa"/>
            <w:shd w:val="clear" w:color="auto" w:fill="D9D9D9"/>
            <w:vAlign w:val="center"/>
          </w:tcPr>
          <w:p w:rsidR="005C46E8" w:rsidRPr="005C46E8" w:rsidRDefault="005C46E8" w:rsidP="005C46E8">
            <w:pPr>
              <w:jc w:val="both"/>
              <w:rPr>
                <w:rFonts w:eastAsia="Calibri"/>
                <w:b/>
                <w:iCs/>
                <w:sz w:val="20"/>
                <w:szCs w:val="20"/>
                <w:lang w:val="tr-TR" w:eastAsia="tr-TR" w:bidi="ar-SA"/>
              </w:rPr>
            </w:pPr>
            <w:r w:rsidRPr="005C46E8">
              <w:rPr>
                <w:rFonts w:eastAsia="Calibri"/>
                <w:b/>
                <w:iCs/>
                <w:sz w:val="20"/>
                <w:szCs w:val="20"/>
                <w:lang w:val="tr-TR" w:eastAsia="tr-TR" w:bidi="ar-SA"/>
              </w:rPr>
              <w:t>Miktarı</w:t>
            </w:r>
          </w:p>
        </w:tc>
        <w:tc>
          <w:tcPr>
            <w:tcW w:w="1487" w:type="dxa"/>
            <w:shd w:val="clear" w:color="auto" w:fill="D9D9D9"/>
            <w:vAlign w:val="center"/>
          </w:tcPr>
          <w:p w:rsidR="005C46E8" w:rsidRPr="005C46E8" w:rsidRDefault="005C46E8" w:rsidP="005C46E8">
            <w:pPr>
              <w:jc w:val="both"/>
              <w:rPr>
                <w:rFonts w:eastAsia="Calibri"/>
                <w:b/>
                <w:iCs/>
                <w:sz w:val="20"/>
                <w:szCs w:val="20"/>
                <w:lang w:val="tr-TR" w:eastAsia="tr-TR" w:bidi="ar-SA"/>
              </w:rPr>
            </w:pPr>
            <w:r w:rsidRPr="005C46E8">
              <w:rPr>
                <w:rFonts w:eastAsia="Calibri"/>
                <w:b/>
                <w:iCs/>
                <w:sz w:val="20"/>
                <w:szCs w:val="20"/>
                <w:lang w:val="tr-TR" w:eastAsia="tr-TR" w:bidi="ar-SA"/>
              </w:rPr>
              <w:t>Birim Fiyatı</w:t>
            </w:r>
          </w:p>
        </w:tc>
        <w:tc>
          <w:tcPr>
            <w:tcW w:w="1371" w:type="dxa"/>
            <w:shd w:val="clear" w:color="auto" w:fill="D9D9D9"/>
            <w:vAlign w:val="center"/>
          </w:tcPr>
          <w:p w:rsidR="005C46E8" w:rsidRPr="005C46E8" w:rsidRDefault="005C46E8" w:rsidP="005C46E8">
            <w:pPr>
              <w:jc w:val="both"/>
              <w:rPr>
                <w:rFonts w:eastAsia="Calibri"/>
                <w:b/>
                <w:iCs/>
                <w:sz w:val="20"/>
                <w:szCs w:val="20"/>
                <w:lang w:val="tr-TR" w:eastAsia="tr-TR" w:bidi="ar-SA"/>
              </w:rPr>
            </w:pPr>
            <w:r w:rsidRPr="005C46E8">
              <w:rPr>
                <w:rFonts w:eastAsia="Calibri"/>
                <w:b/>
                <w:iCs/>
                <w:sz w:val="20"/>
                <w:szCs w:val="20"/>
                <w:lang w:val="tr-TR" w:eastAsia="tr-TR" w:bidi="ar-SA"/>
              </w:rPr>
              <w:t>Tutarı</w:t>
            </w:r>
          </w:p>
        </w:tc>
      </w:tr>
      <w:tr w:rsidR="005C46E8" w:rsidRPr="005C46E8" w:rsidTr="00D56A0E">
        <w:trPr>
          <w:trHeight w:val="537"/>
        </w:trPr>
        <w:tc>
          <w:tcPr>
            <w:tcW w:w="2530" w:type="dxa"/>
            <w:vAlign w:val="center"/>
          </w:tcPr>
          <w:p w:rsidR="005C46E8" w:rsidRPr="005C46E8" w:rsidRDefault="005C46E8" w:rsidP="005C46E8">
            <w:pPr>
              <w:rPr>
                <w:rFonts w:eastAsia="Calibri"/>
                <w:iCs/>
                <w:sz w:val="20"/>
                <w:szCs w:val="20"/>
                <w:lang w:val="tr-TR" w:eastAsia="tr-TR" w:bidi="ar-SA"/>
              </w:rPr>
            </w:pPr>
          </w:p>
        </w:tc>
        <w:tc>
          <w:tcPr>
            <w:tcW w:w="3190" w:type="dxa"/>
            <w:vAlign w:val="center"/>
          </w:tcPr>
          <w:p w:rsidR="005C46E8" w:rsidRPr="005C46E8" w:rsidRDefault="005C46E8" w:rsidP="005C46E8">
            <w:pPr>
              <w:rPr>
                <w:rFonts w:eastAsia="Calibri"/>
                <w:sz w:val="20"/>
                <w:szCs w:val="20"/>
                <w:lang w:val="tr-TR" w:eastAsia="tr-TR" w:bidi="ar-SA"/>
              </w:rPr>
            </w:pPr>
          </w:p>
        </w:tc>
        <w:tc>
          <w:tcPr>
            <w:tcW w:w="1345" w:type="dxa"/>
            <w:vAlign w:val="center"/>
          </w:tcPr>
          <w:p w:rsidR="005C46E8" w:rsidRPr="005C46E8" w:rsidRDefault="005C46E8" w:rsidP="005C46E8">
            <w:pPr>
              <w:rPr>
                <w:rFonts w:eastAsia="Calibri"/>
                <w:sz w:val="20"/>
                <w:szCs w:val="20"/>
                <w:lang w:val="tr-TR" w:eastAsia="tr-TR" w:bidi="ar-SA"/>
              </w:rPr>
            </w:pPr>
          </w:p>
        </w:tc>
        <w:tc>
          <w:tcPr>
            <w:tcW w:w="1487" w:type="dxa"/>
            <w:vAlign w:val="center"/>
          </w:tcPr>
          <w:p w:rsidR="005C46E8" w:rsidRPr="005C46E8" w:rsidRDefault="005C46E8" w:rsidP="005C46E8">
            <w:pPr>
              <w:rPr>
                <w:rFonts w:eastAsia="Calibri"/>
                <w:sz w:val="20"/>
                <w:szCs w:val="20"/>
                <w:lang w:val="tr-TR" w:eastAsia="tr-TR" w:bidi="ar-SA"/>
              </w:rPr>
            </w:pPr>
          </w:p>
        </w:tc>
        <w:tc>
          <w:tcPr>
            <w:tcW w:w="1371"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538"/>
        </w:trPr>
        <w:tc>
          <w:tcPr>
            <w:tcW w:w="2530" w:type="dxa"/>
            <w:vAlign w:val="center"/>
          </w:tcPr>
          <w:p w:rsidR="005C46E8" w:rsidRPr="005C46E8" w:rsidRDefault="005C46E8" w:rsidP="005C46E8">
            <w:pPr>
              <w:rPr>
                <w:rFonts w:eastAsia="Calibri"/>
                <w:iCs/>
                <w:sz w:val="20"/>
                <w:szCs w:val="20"/>
                <w:lang w:val="tr-TR" w:eastAsia="tr-TR" w:bidi="ar-SA"/>
              </w:rPr>
            </w:pPr>
          </w:p>
        </w:tc>
        <w:tc>
          <w:tcPr>
            <w:tcW w:w="3190" w:type="dxa"/>
            <w:vAlign w:val="center"/>
          </w:tcPr>
          <w:p w:rsidR="005C46E8" w:rsidRPr="005C46E8" w:rsidRDefault="005C46E8" w:rsidP="005C46E8">
            <w:pPr>
              <w:rPr>
                <w:rFonts w:eastAsia="Calibri"/>
                <w:sz w:val="20"/>
                <w:szCs w:val="20"/>
                <w:lang w:val="tr-TR" w:eastAsia="tr-TR" w:bidi="ar-SA"/>
              </w:rPr>
            </w:pPr>
          </w:p>
        </w:tc>
        <w:tc>
          <w:tcPr>
            <w:tcW w:w="1345" w:type="dxa"/>
            <w:vAlign w:val="center"/>
          </w:tcPr>
          <w:p w:rsidR="005C46E8" w:rsidRPr="005C46E8" w:rsidRDefault="005C46E8" w:rsidP="005C46E8">
            <w:pPr>
              <w:rPr>
                <w:rFonts w:eastAsia="Calibri"/>
                <w:sz w:val="20"/>
                <w:szCs w:val="20"/>
                <w:lang w:val="tr-TR" w:eastAsia="tr-TR" w:bidi="ar-SA"/>
              </w:rPr>
            </w:pPr>
          </w:p>
        </w:tc>
        <w:tc>
          <w:tcPr>
            <w:tcW w:w="1487" w:type="dxa"/>
            <w:vAlign w:val="center"/>
          </w:tcPr>
          <w:p w:rsidR="005C46E8" w:rsidRPr="005C46E8" w:rsidRDefault="005C46E8" w:rsidP="005C46E8">
            <w:pPr>
              <w:rPr>
                <w:rFonts w:eastAsia="Calibri"/>
                <w:sz w:val="20"/>
                <w:szCs w:val="20"/>
                <w:lang w:val="tr-TR" w:eastAsia="tr-TR" w:bidi="ar-SA"/>
              </w:rPr>
            </w:pPr>
          </w:p>
        </w:tc>
        <w:tc>
          <w:tcPr>
            <w:tcW w:w="1371"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538"/>
        </w:trPr>
        <w:tc>
          <w:tcPr>
            <w:tcW w:w="2530" w:type="dxa"/>
            <w:vAlign w:val="center"/>
          </w:tcPr>
          <w:p w:rsidR="005C46E8" w:rsidRPr="005C46E8" w:rsidRDefault="005C46E8" w:rsidP="005C46E8">
            <w:pPr>
              <w:rPr>
                <w:rFonts w:eastAsia="Calibri"/>
                <w:iCs/>
                <w:sz w:val="20"/>
                <w:szCs w:val="20"/>
                <w:lang w:val="tr-TR" w:eastAsia="tr-TR" w:bidi="ar-SA"/>
              </w:rPr>
            </w:pPr>
          </w:p>
        </w:tc>
        <w:tc>
          <w:tcPr>
            <w:tcW w:w="3190" w:type="dxa"/>
            <w:vAlign w:val="center"/>
          </w:tcPr>
          <w:p w:rsidR="005C46E8" w:rsidRPr="005C46E8" w:rsidRDefault="005C46E8" w:rsidP="005C46E8">
            <w:pPr>
              <w:rPr>
                <w:rFonts w:eastAsia="Calibri"/>
                <w:sz w:val="20"/>
                <w:szCs w:val="20"/>
                <w:lang w:val="tr-TR" w:eastAsia="tr-TR" w:bidi="ar-SA"/>
              </w:rPr>
            </w:pPr>
          </w:p>
        </w:tc>
        <w:tc>
          <w:tcPr>
            <w:tcW w:w="1345" w:type="dxa"/>
            <w:vAlign w:val="center"/>
          </w:tcPr>
          <w:p w:rsidR="005C46E8" w:rsidRPr="005C46E8" w:rsidRDefault="005C46E8" w:rsidP="005C46E8">
            <w:pPr>
              <w:rPr>
                <w:rFonts w:eastAsia="Calibri"/>
                <w:sz w:val="20"/>
                <w:szCs w:val="20"/>
                <w:lang w:val="tr-TR" w:eastAsia="tr-TR" w:bidi="ar-SA"/>
              </w:rPr>
            </w:pPr>
          </w:p>
        </w:tc>
        <w:tc>
          <w:tcPr>
            <w:tcW w:w="1487" w:type="dxa"/>
            <w:vAlign w:val="center"/>
          </w:tcPr>
          <w:p w:rsidR="005C46E8" w:rsidRPr="005C46E8" w:rsidRDefault="005C46E8" w:rsidP="005C46E8">
            <w:pPr>
              <w:rPr>
                <w:rFonts w:eastAsia="Calibri"/>
                <w:sz w:val="20"/>
                <w:szCs w:val="20"/>
                <w:lang w:val="tr-TR" w:eastAsia="tr-TR" w:bidi="ar-SA"/>
              </w:rPr>
            </w:pPr>
          </w:p>
        </w:tc>
        <w:tc>
          <w:tcPr>
            <w:tcW w:w="1371"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538"/>
        </w:trPr>
        <w:tc>
          <w:tcPr>
            <w:tcW w:w="8552" w:type="dxa"/>
            <w:gridSpan w:val="4"/>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Toplam</w:t>
            </w:r>
          </w:p>
        </w:tc>
        <w:tc>
          <w:tcPr>
            <w:tcW w:w="1371" w:type="dxa"/>
            <w:vAlign w:val="center"/>
          </w:tcPr>
          <w:p w:rsidR="005C46E8" w:rsidRPr="005C46E8" w:rsidRDefault="005C46E8" w:rsidP="005C46E8">
            <w:pPr>
              <w:rPr>
                <w:rFonts w:eastAsia="Calibri"/>
                <w:sz w:val="20"/>
                <w:szCs w:val="20"/>
                <w:lang w:val="tr-TR" w:eastAsia="tr-TR" w:bidi="ar-SA"/>
              </w:rPr>
            </w:pPr>
          </w:p>
        </w:tc>
      </w:tr>
    </w:tbl>
    <w:p w:rsidR="005C46E8" w:rsidRPr="005C46E8" w:rsidRDefault="005C46E8" w:rsidP="005C46E8">
      <w:pPr>
        <w:spacing w:before="240" w:after="60"/>
        <w:jc w:val="both"/>
        <w:rPr>
          <w:rFonts w:eastAsia="Calibri"/>
          <w:b/>
          <w:sz w:val="20"/>
          <w:szCs w:val="20"/>
          <w:lang w:val="tr-TR" w:eastAsia="tr-TR" w:bidi="ar-SA"/>
        </w:rPr>
      </w:pPr>
      <w:r w:rsidRPr="005C46E8">
        <w:rPr>
          <w:rFonts w:eastAsia="Calibri"/>
          <w:b/>
          <w:sz w:val="20"/>
          <w:szCs w:val="20"/>
          <w:lang w:val="tr-TR" w:eastAsia="tr-TR" w:bidi="ar-SA"/>
        </w:rPr>
        <w:t>3. PROJENİN FAALİYET PLANI</w:t>
      </w:r>
    </w:p>
    <w:p w:rsidR="005C46E8" w:rsidRPr="005C46E8" w:rsidRDefault="005C46E8" w:rsidP="005C46E8">
      <w:pPr>
        <w:spacing w:after="120"/>
        <w:rPr>
          <w:rFonts w:eastAsia="Calibri"/>
          <w:sz w:val="20"/>
          <w:szCs w:val="20"/>
          <w:lang w:val="tr-TR" w:eastAsia="tr-TR" w:bidi="ar-SA"/>
        </w:rPr>
      </w:pPr>
      <w:r w:rsidRPr="005C46E8">
        <w:rPr>
          <w:rFonts w:eastAsia="Calibri"/>
          <w:sz w:val="20"/>
          <w:szCs w:val="20"/>
          <w:lang w:val="tr-TR" w:eastAsia="tr-TR" w:bidi="ar-SA"/>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5C46E8" w:rsidRPr="005C46E8" w:rsidTr="00D56A0E">
        <w:trPr>
          <w:trHeight w:val="56"/>
        </w:trPr>
        <w:tc>
          <w:tcPr>
            <w:tcW w:w="823" w:type="dxa"/>
            <w:vMerge w:val="restart"/>
            <w:shd w:val="clear" w:color="auto" w:fill="D9D9D9"/>
            <w:vAlign w:val="center"/>
          </w:tcPr>
          <w:p w:rsidR="005C46E8" w:rsidRPr="005C46E8" w:rsidRDefault="005C46E8" w:rsidP="005C46E8">
            <w:pPr>
              <w:jc w:val="center"/>
              <w:rPr>
                <w:rFonts w:eastAsia="Calibri"/>
                <w:b/>
                <w:sz w:val="20"/>
                <w:szCs w:val="20"/>
                <w:lang w:val="tr-TR" w:eastAsia="tr-TR" w:bidi="ar-SA"/>
              </w:rPr>
            </w:pPr>
            <w:r w:rsidRPr="005C46E8">
              <w:rPr>
                <w:rFonts w:eastAsia="Calibri"/>
                <w:b/>
                <w:sz w:val="20"/>
                <w:szCs w:val="20"/>
                <w:lang w:val="tr-TR" w:eastAsia="tr-TR" w:bidi="ar-SA"/>
              </w:rPr>
              <w:t>SN</w:t>
            </w:r>
          </w:p>
        </w:tc>
        <w:tc>
          <w:tcPr>
            <w:tcW w:w="3467" w:type="dxa"/>
            <w:vMerge w:val="restart"/>
            <w:shd w:val="clear" w:color="auto" w:fill="D9D9D9"/>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Yapılacak faaliyet</w:t>
            </w:r>
          </w:p>
        </w:tc>
        <w:tc>
          <w:tcPr>
            <w:tcW w:w="5633" w:type="dxa"/>
            <w:gridSpan w:val="12"/>
            <w:shd w:val="clear" w:color="auto" w:fill="D9D9D9"/>
          </w:tcPr>
          <w:p w:rsidR="005C46E8" w:rsidRPr="005C46E8" w:rsidRDefault="005C46E8" w:rsidP="005C46E8">
            <w:pPr>
              <w:jc w:val="center"/>
              <w:rPr>
                <w:rFonts w:eastAsia="Calibri"/>
                <w:b/>
                <w:sz w:val="20"/>
                <w:szCs w:val="20"/>
                <w:lang w:val="tr-TR" w:eastAsia="tr-TR" w:bidi="ar-SA"/>
              </w:rPr>
            </w:pPr>
            <w:r w:rsidRPr="005C46E8">
              <w:rPr>
                <w:rFonts w:eastAsia="Calibri"/>
                <w:b/>
                <w:sz w:val="20"/>
                <w:szCs w:val="20"/>
                <w:lang w:val="tr-TR" w:eastAsia="tr-TR" w:bidi="ar-SA"/>
              </w:rPr>
              <w:t>Aylar</w:t>
            </w:r>
          </w:p>
        </w:tc>
      </w:tr>
      <w:tr w:rsidR="005C46E8" w:rsidRPr="005C46E8" w:rsidTr="00D56A0E">
        <w:tc>
          <w:tcPr>
            <w:tcW w:w="823" w:type="dxa"/>
            <w:vMerge/>
            <w:shd w:val="clear" w:color="auto" w:fill="D9D9D9"/>
          </w:tcPr>
          <w:p w:rsidR="005C46E8" w:rsidRPr="005C46E8" w:rsidRDefault="005C46E8" w:rsidP="005C46E8">
            <w:pPr>
              <w:jc w:val="center"/>
              <w:rPr>
                <w:rFonts w:eastAsia="Calibri"/>
                <w:sz w:val="20"/>
                <w:szCs w:val="20"/>
                <w:lang w:val="tr-TR" w:eastAsia="tr-TR" w:bidi="ar-SA"/>
              </w:rPr>
            </w:pPr>
          </w:p>
        </w:tc>
        <w:tc>
          <w:tcPr>
            <w:tcW w:w="3467" w:type="dxa"/>
            <w:vMerge/>
            <w:shd w:val="clear" w:color="auto" w:fill="D9D9D9"/>
            <w:vAlign w:val="center"/>
          </w:tcPr>
          <w:p w:rsidR="005C46E8" w:rsidRPr="005C46E8" w:rsidRDefault="005C46E8" w:rsidP="005C46E8">
            <w:pPr>
              <w:rPr>
                <w:rFonts w:eastAsia="Calibri"/>
                <w:sz w:val="20"/>
                <w:szCs w:val="20"/>
                <w:lang w:val="tr-TR" w:eastAsia="tr-TR" w:bidi="ar-SA"/>
              </w:rPr>
            </w:pP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2</w:t>
            </w:r>
          </w:p>
        </w:tc>
        <w:tc>
          <w:tcPr>
            <w:tcW w:w="470"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3</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4</w:t>
            </w:r>
          </w:p>
        </w:tc>
        <w:tc>
          <w:tcPr>
            <w:tcW w:w="470"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5</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6</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7</w:t>
            </w:r>
          </w:p>
        </w:tc>
        <w:tc>
          <w:tcPr>
            <w:tcW w:w="470"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8</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9</w:t>
            </w:r>
          </w:p>
        </w:tc>
        <w:tc>
          <w:tcPr>
            <w:tcW w:w="470"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10</w:t>
            </w:r>
          </w:p>
        </w:tc>
        <w:tc>
          <w:tcPr>
            <w:tcW w:w="469"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11</w:t>
            </w:r>
          </w:p>
        </w:tc>
        <w:tc>
          <w:tcPr>
            <w:tcW w:w="470" w:type="dxa"/>
            <w:shd w:val="clear" w:color="auto" w:fill="D9D9D9"/>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12</w:t>
            </w:r>
          </w:p>
        </w:tc>
      </w:tr>
      <w:tr w:rsidR="005C46E8" w:rsidRPr="005C46E8" w:rsidTr="00D56A0E">
        <w:trPr>
          <w:trHeight w:val="440"/>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2</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0"/>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3</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4</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5</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0"/>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6</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7</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0"/>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8</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9</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r w:rsidR="005C46E8" w:rsidRPr="005C46E8" w:rsidTr="00D56A0E">
        <w:trPr>
          <w:trHeight w:val="441"/>
        </w:trPr>
        <w:tc>
          <w:tcPr>
            <w:tcW w:w="823" w:type="dxa"/>
            <w:vAlign w:val="center"/>
          </w:tcPr>
          <w:p w:rsidR="005C46E8" w:rsidRPr="005C46E8" w:rsidRDefault="005C46E8" w:rsidP="005C46E8">
            <w:pPr>
              <w:jc w:val="center"/>
              <w:rPr>
                <w:rFonts w:eastAsia="Calibri"/>
                <w:sz w:val="20"/>
                <w:szCs w:val="20"/>
                <w:lang w:val="tr-TR" w:eastAsia="tr-TR" w:bidi="ar-SA"/>
              </w:rPr>
            </w:pPr>
            <w:r w:rsidRPr="005C46E8">
              <w:rPr>
                <w:rFonts w:eastAsia="Calibri"/>
                <w:sz w:val="20"/>
                <w:szCs w:val="20"/>
                <w:lang w:val="tr-TR" w:eastAsia="tr-TR" w:bidi="ar-SA"/>
              </w:rPr>
              <w:t>10</w:t>
            </w:r>
          </w:p>
        </w:tc>
        <w:tc>
          <w:tcPr>
            <w:tcW w:w="3467"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c>
          <w:tcPr>
            <w:tcW w:w="469" w:type="dxa"/>
            <w:vAlign w:val="center"/>
          </w:tcPr>
          <w:p w:rsidR="005C46E8" w:rsidRPr="005C46E8" w:rsidRDefault="005C46E8" w:rsidP="005C46E8">
            <w:pPr>
              <w:rPr>
                <w:rFonts w:eastAsia="Calibri"/>
                <w:sz w:val="20"/>
                <w:szCs w:val="20"/>
                <w:lang w:val="tr-TR" w:eastAsia="tr-TR" w:bidi="ar-SA"/>
              </w:rPr>
            </w:pPr>
          </w:p>
        </w:tc>
        <w:tc>
          <w:tcPr>
            <w:tcW w:w="470" w:type="dxa"/>
            <w:vAlign w:val="center"/>
          </w:tcPr>
          <w:p w:rsidR="005C46E8" w:rsidRPr="005C46E8" w:rsidRDefault="005C46E8" w:rsidP="005C46E8">
            <w:pPr>
              <w:rPr>
                <w:rFonts w:eastAsia="Calibri"/>
                <w:sz w:val="20"/>
                <w:szCs w:val="20"/>
                <w:lang w:val="tr-TR" w:eastAsia="tr-TR" w:bidi="ar-SA"/>
              </w:rPr>
            </w:pPr>
          </w:p>
        </w:tc>
      </w:tr>
    </w:tbl>
    <w:p w:rsidR="005C46E8" w:rsidRPr="005C46E8" w:rsidRDefault="005C46E8" w:rsidP="005C46E8">
      <w:pPr>
        <w:spacing w:before="240" w:after="60"/>
        <w:jc w:val="both"/>
        <w:rPr>
          <w:rFonts w:eastAsia="Calibri"/>
          <w:b/>
          <w:sz w:val="20"/>
          <w:szCs w:val="20"/>
          <w:lang w:val="tr-TR" w:eastAsia="tr-TR" w:bidi="ar-SA"/>
        </w:rPr>
      </w:pPr>
    </w:p>
    <w:p w:rsidR="005C46E8" w:rsidRPr="005C46E8" w:rsidRDefault="005C46E8" w:rsidP="005C46E8">
      <w:pPr>
        <w:spacing w:after="60"/>
        <w:jc w:val="both"/>
        <w:rPr>
          <w:rFonts w:eastAsia="Calibri"/>
          <w:b/>
          <w:sz w:val="20"/>
          <w:szCs w:val="20"/>
          <w:lang w:val="tr-TR" w:eastAsia="tr-TR" w:bidi="ar-SA"/>
        </w:rPr>
      </w:pPr>
      <w:r w:rsidRPr="005C46E8">
        <w:rPr>
          <w:rFonts w:eastAsia="Calibri"/>
          <w:b/>
          <w:sz w:val="20"/>
          <w:szCs w:val="20"/>
          <w:lang w:val="tr-TR" w:eastAsia="tr-TR" w:bidi="ar-SA"/>
        </w:rPr>
        <w:br w:type="page"/>
      </w:r>
      <w:r w:rsidRPr="005C46E8">
        <w:rPr>
          <w:rFonts w:eastAsia="Calibri"/>
          <w:b/>
          <w:sz w:val="20"/>
          <w:szCs w:val="20"/>
          <w:lang w:val="tr-TR" w:eastAsia="tr-TR" w:bidi="ar-SA"/>
        </w:rPr>
        <w:lastRenderedPageBreak/>
        <w:t>4. BAŞVURU SAHİBİ TARAFINDAN YAPILAN BEYAN</w:t>
      </w:r>
    </w:p>
    <w:p w:rsidR="005C46E8" w:rsidRPr="005C46E8" w:rsidRDefault="005C46E8" w:rsidP="005C46E8">
      <w:pPr>
        <w:spacing w:after="120"/>
        <w:jc w:val="both"/>
        <w:rPr>
          <w:rFonts w:eastAsia="Calibri"/>
          <w:spacing w:val="-5"/>
          <w:sz w:val="20"/>
          <w:szCs w:val="20"/>
          <w:lang w:val="tr-TR" w:eastAsia="tr-TR" w:bidi="ar-SA"/>
        </w:rPr>
      </w:pPr>
      <w:r w:rsidRPr="005C46E8">
        <w:rPr>
          <w:rFonts w:eastAsia="Calibri"/>
          <w:spacing w:val="-5"/>
          <w:sz w:val="20"/>
          <w:szCs w:val="20"/>
          <w:lang w:val="tr-TR" w:eastAsia="tr-TR" w:bidi="ar-SA"/>
        </w:rPr>
        <w:t>Aşağıda imzası bulunan ben, başvuru sahibi ve bu projenin sorumlusu olarak;</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Bu başvuru formunda ve ekindeki belgelerde verdiğim bilgilerin doğru olduğunu,</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Başvuruda bulunduğum proje için gerekli finansman kaynaklarına, teknik donanım ve yeterliliklere sahip olduğumu,</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Ayni/nakdi katkı olarak belirttiğim katkıları zamanında ve tam olarak yapacağımı,</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Bu proje kapsamında verilecek destek dışında, faiz niteliğindeki destekler hariç, hiç bir kamu kurum ve kuruluşunun desteklerinden yararlanmayacağımı, aksi takdirde hibe desteğinden vazgeçeceğimi ve hiç bir hak talebinde bulunmayacağımı,</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Tüm belgeleri incelediğimi, desteklenmeye hak kazanmam halinde yatırımı Hibe Kılavuzuna, Hibe Sözleşmesine, Hibe Çağrı Kılavuzuna ve ekinde bulunan Şartnamede yazılı tüm kurallara uygun olarak yapacağımı ve yaptıracağımı,</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 xml:space="preserve">Hibe Kılavuzunda belirtilen çerçevede hibe desteğinden yararlanmama engel bir durumda olmadığımı, herhangi bir kamu kurumunda çalışan olmadığımı,  </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Hibeye hak kazanmam halinde sözleşme imzaladıktan sonra sözleşmemde belirtilen tarih içerisinde yatırımı tamamlayacağımı,</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Verilecek eğitimlere katılacağımı,</w:t>
      </w:r>
    </w:p>
    <w:p w:rsidR="005C46E8" w:rsidRPr="005C46E8" w:rsidRDefault="005C46E8" w:rsidP="005C46E8">
      <w:pPr>
        <w:numPr>
          <w:ilvl w:val="0"/>
          <w:numId w:val="73"/>
        </w:numPr>
        <w:tabs>
          <w:tab w:val="num" w:pos="770"/>
        </w:tabs>
        <w:spacing w:after="60"/>
        <w:ind w:left="770" w:hanging="330"/>
        <w:jc w:val="both"/>
        <w:rPr>
          <w:rFonts w:eastAsia="Calibri"/>
          <w:sz w:val="20"/>
          <w:szCs w:val="20"/>
          <w:lang w:val="tr-TR" w:eastAsia="tr-TR" w:bidi="ar-SA"/>
        </w:rPr>
      </w:pPr>
      <w:r w:rsidRPr="005C46E8">
        <w:rPr>
          <w:rFonts w:eastAsia="Calibri"/>
          <w:sz w:val="20"/>
          <w:szCs w:val="20"/>
          <w:lang w:val="tr-TR" w:eastAsia="tr-TR" w:bidi="ar-SA"/>
        </w:rPr>
        <w:t>Kurulum ve yetiştiricilik süresi boyunca, kullandığım malzeme, yaptığım masraf, elde ettiğim verim ve gelir hakkında yapılacak anket çalışmalarına katılacağımı, sorulacak sorulara doğru cevap vereceğimi,</w:t>
      </w:r>
    </w:p>
    <w:p w:rsidR="005C46E8" w:rsidRPr="005C46E8" w:rsidRDefault="005C46E8" w:rsidP="005C46E8">
      <w:pPr>
        <w:numPr>
          <w:ilvl w:val="0"/>
          <w:numId w:val="73"/>
        </w:numPr>
        <w:tabs>
          <w:tab w:val="num" w:pos="770"/>
        </w:tabs>
        <w:spacing w:after="120"/>
        <w:ind w:left="771" w:hanging="329"/>
        <w:jc w:val="both"/>
        <w:rPr>
          <w:rFonts w:eastAsia="Calibri"/>
          <w:sz w:val="20"/>
          <w:szCs w:val="20"/>
          <w:lang w:val="tr-TR" w:eastAsia="tr-TR" w:bidi="ar-SA"/>
        </w:rPr>
      </w:pPr>
      <w:r w:rsidRPr="005C46E8">
        <w:rPr>
          <w:rFonts w:eastAsia="Calibri"/>
          <w:sz w:val="20"/>
          <w:szCs w:val="20"/>
          <w:lang w:val="tr-TR" w:eastAsia="tr-TR" w:bidi="ar-SA"/>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5C46E8" w:rsidRPr="005C46E8" w:rsidTr="00D56A0E">
        <w:trPr>
          <w:trHeight w:val="567"/>
        </w:trPr>
        <w:tc>
          <w:tcPr>
            <w:tcW w:w="3307" w:type="dxa"/>
            <w:shd w:val="clear" w:color="auto" w:fill="D9D9D9"/>
            <w:vAlign w:val="center"/>
          </w:tcPr>
          <w:p w:rsidR="005C46E8" w:rsidRPr="005C46E8" w:rsidRDefault="005C46E8" w:rsidP="005C46E8">
            <w:pPr>
              <w:jc w:val="center"/>
              <w:rPr>
                <w:rFonts w:eastAsia="Calibri"/>
                <w:b/>
                <w:sz w:val="20"/>
                <w:szCs w:val="20"/>
                <w:lang w:val="tr-TR" w:eastAsia="tr-TR" w:bidi="ar-SA"/>
              </w:rPr>
            </w:pPr>
            <w:r w:rsidRPr="005C46E8">
              <w:rPr>
                <w:rFonts w:eastAsia="Calibri"/>
                <w:b/>
                <w:sz w:val="20"/>
                <w:szCs w:val="20"/>
                <w:lang w:val="tr-TR" w:eastAsia="tr-TR" w:bidi="ar-SA"/>
              </w:rPr>
              <w:t>Adı Soyadı/Unvanı</w:t>
            </w:r>
          </w:p>
        </w:tc>
        <w:tc>
          <w:tcPr>
            <w:tcW w:w="3308" w:type="dxa"/>
            <w:tcBorders>
              <w:right w:val="single" w:sz="4" w:space="0" w:color="auto"/>
            </w:tcBorders>
            <w:shd w:val="clear" w:color="auto" w:fill="D9D9D9"/>
            <w:vAlign w:val="center"/>
          </w:tcPr>
          <w:p w:rsidR="005C46E8" w:rsidRPr="005C46E8" w:rsidRDefault="005C46E8" w:rsidP="005C46E8">
            <w:pPr>
              <w:jc w:val="center"/>
              <w:rPr>
                <w:rFonts w:eastAsia="Calibri"/>
                <w:sz w:val="20"/>
                <w:szCs w:val="20"/>
                <w:lang w:val="tr-TR" w:eastAsia="tr-TR" w:bidi="ar-SA"/>
              </w:rPr>
            </w:pPr>
            <w:r w:rsidRPr="005C46E8">
              <w:rPr>
                <w:rFonts w:eastAsia="Calibri"/>
                <w:b/>
                <w:sz w:val="20"/>
                <w:szCs w:val="20"/>
                <w:lang w:val="tr-TR" w:eastAsia="tr-TR" w:bidi="ar-SA"/>
              </w:rPr>
              <w:t>Tarih</w:t>
            </w:r>
          </w:p>
        </w:tc>
        <w:tc>
          <w:tcPr>
            <w:tcW w:w="3308" w:type="dxa"/>
            <w:tcBorders>
              <w:left w:val="single" w:sz="4" w:space="0" w:color="auto"/>
              <w:right w:val="single" w:sz="4" w:space="0" w:color="auto"/>
            </w:tcBorders>
            <w:shd w:val="clear" w:color="auto" w:fill="D9D9D9"/>
            <w:vAlign w:val="center"/>
          </w:tcPr>
          <w:p w:rsidR="005C46E8" w:rsidRPr="005C46E8" w:rsidRDefault="005C46E8" w:rsidP="005C46E8">
            <w:pPr>
              <w:jc w:val="center"/>
              <w:rPr>
                <w:rFonts w:eastAsia="Calibri"/>
                <w:sz w:val="20"/>
                <w:szCs w:val="20"/>
                <w:lang w:val="tr-TR" w:eastAsia="tr-TR" w:bidi="ar-SA"/>
              </w:rPr>
            </w:pPr>
            <w:r w:rsidRPr="005C46E8">
              <w:rPr>
                <w:rFonts w:eastAsia="Calibri"/>
                <w:b/>
                <w:sz w:val="20"/>
                <w:szCs w:val="20"/>
                <w:lang w:val="tr-TR" w:eastAsia="tr-TR" w:bidi="ar-SA"/>
              </w:rPr>
              <w:t>İmzası</w:t>
            </w:r>
          </w:p>
        </w:tc>
      </w:tr>
      <w:tr w:rsidR="005C46E8" w:rsidRPr="005C46E8" w:rsidTr="00D56A0E">
        <w:trPr>
          <w:trHeight w:val="973"/>
        </w:trPr>
        <w:tc>
          <w:tcPr>
            <w:tcW w:w="3307" w:type="dxa"/>
            <w:shd w:val="clear" w:color="auto" w:fill="auto"/>
            <w:vAlign w:val="center"/>
          </w:tcPr>
          <w:p w:rsidR="005C46E8" w:rsidRPr="005C46E8" w:rsidRDefault="005C46E8" w:rsidP="005C46E8">
            <w:pPr>
              <w:rPr>
                <w:rFonts w:eastAsia="Calibri"/>
                <w:b/>
                <w:sz w:val="20"/>
                <w:szCs w:val="20"/>
                <w:lang w:val="tr-TR" w:eastAsia="tr-TR" w:bidi="ar-SA"/>
              </w:rPr>
            </w:pPr>
          </w:p>
        </w:tc>
        <w:tc>
          <w:tcPr>
            <w:tcW w:w="3308" w:type="dxa"/>
            <w:tcBorders>
              <w:right w:val="single" w:sz="4" w:space="0" w:color="auto"/>
            </w:tcBorders>
            <w:shd w:val="clear" w:color="auto" w:fill="auto"/>
            <w:vAlign w:val="center"/>
          </w:tcPr>
          <w:p w:rsidR="005C46E8" w:rsidRPr="005C46E8" w:rsidRDefault="005C46E8" w:rsidP="005C46E8">
            <w:pPr>
              <w:jc w:val="center"/>
              <w:rPr>
                <w:rFonts w:eastAsia="Calibri"/>
                <w:sz w:val="20"/>
                <w:szCs w:val="20"/>
                <w:lang w:val="tr-TR" w:eastAsia="tr-TR" w:bidi="ar-SA"/>
              </w:rPr>
            </w:pPr>
            <w:proofErr w:type="gramStart"/>
            <w:r w:rsidRPr="005C46E8">
              <w:rPr>
                <w:sz w:val="20"/>
                <w:szCs w:val="20"/>
                <w:lang w:val="tr-TR" w:eastAsia="tr-TR" w:bidi="ar-SA"/>
              </w:rPr>
              <w:t>…..</w:t>
            </w:r>
            <w:proofErr w:type="gramEnd"/>
            <w:r w:rsidRPr="005C46E8">
              <w:rPr>
                <w:sz w:val="20"/>
                <w:szCs w:val="20"/>
                <w:lang w:val="tr-TR" w:eastAsia="tr-TR" w:bidi="ar-SA"/>
              </w:rPr>
              <w:t>/…../……….</w:t>
            </w:r>
          </w:p>
        </w:tc>
        <w:tc>
          <w:tcPr>
            <w:tcW w:w="3308" w:type="dxa"/>
            <w:tcBorders>
              <w:left w:val="single" w:sz="4" w:space="0" w:color="auto"/>
              <w:right w:val="single" w:sz="4" w:space="0" w:color="auto"/>
            </w:tcBorders>
            <w:shd w:val="clear" w:color="auto" w:fill="auto"/>
            <w:vAlign w:val="center"/>
          </w:tcPr>
          <w:p w:rsidR="005C46E8" w:rsidRPr="005C46E8" w:rsidRDefault="005C46E8" w:rsidP="005C46E8">
            <w:pPr>
              <w:rPr>
                <w:rFonts w:eastAsia="Calibri"/>
                <w:sz w:val="20"/>
                <w:szCs w:val="20"/>
                <w:lang w:val="tr-TR" w:eastAsia="tr-TR" w:bidi="ar-SA"/>
              </w:rPr>
            </w:pPr>
          </w:p>
        </w:tc>
      </w:tr>
    </w:tbl>
    <w:p w:rsidR="005C46E8" w:rsidRPr="005C46E8" w:rsidRDefault="005C46E8" w:rsidP="005C46E8">
      <w:pPr>
        <w:numPr>
          <w:ilvl w:val="0"/>
          <w:numId w:val="76"/>
        </w:numPr>
        <w:spacing w:before="240" w:after="60" w:line="264" w:lineRule="auto"/>
        <w:contextualSpacing/>
        <w:jc w:val="both"/>
        <w:rPr>
          <w:rFonts w:eastAsia="Calibri"/>
          <w:b/>
          <w:lang w:val="tr-TR" w:eastAsia="tr-TR" w:bidi="ar-SA"/>
        </w:rPr>
      </w:pPr>
      <w:r w:rsidRPr="005C46E8">
        <w:rPr>
          <w:rFonts w:eastAsia="Calibri"/>
          <w:b/>
          <w:lang w:val="tr-TR" w:eastAsia="tr-TR" w:bidi="ar-SA"/>
        </w:rPr>
        <w:t>Ek Belgeler</w:t>
      </w:r>
    </w:p>
    <w:p w:rsidR="005C46E8" w:rsidRPr="005C46E8" w:rsidRDefault="005C46E8" w:rsidP="005C46E8">
      <w:pPr>
        <w:spacing w:before="240" w:after="60"/>
        <w:ind w:left="360"/>
        <w:jc w:val="both"/>
        <w:rPr>
          <w:rFonts w:eastAsia="Calibri"/>
          <w:b/>
          <w:lang w:val="tr-TR" w:eastAsia="tr-TR" w:bidi="ar-SA"/>
        </w:rPr>
      </w:pP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 xml:space="preserve">Ek-1 </w:t>
      </w:r>
      <w:proofErr w:type="gramStart"/>
      <w:r w:rsidRPr="005C46E8">
        <w:rPr>
          <w:sz w:val="20"/>
          <w:szCs w:val="20"/>
          <w:lang w:val="tr-TR" w:eastAsia="tr-TR" w:bidi="ar-SA"/>
        </w:rPr>
        <w:t>Eğer</w:t>
      </w:r>
      <w:proofErr w:type="gramEnd"/>
      <w:r w:rsidRPr="005C46E8">
        <w:rPr>
          <w:sz w:val="20"/>
          <w:szCs w:val="20"/>
          <w:lang w:val="tr-TR" w:eastAsia="tr-TR" w:bidi="ar-SA"/>
        </w:rPr>
        <w:t xml:space="preserve"> başvuru sahibi hibe konusuyla ilgili bir eğitime katılmış ise, sertifika veya katılım belgesi</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 xml:space="preserve">EK-2 </w:t>
      </w:r>
      <w:proofErr w:type="gramStart"/>
      <w:r w:rsidRPr="005C46E8">
        <w:rPr>
          <w:sz w:val="20"/>
          <w:szCs w:val="20"/>
          <w:lang w:val="tr-TR" w:eastAsia="tr-TR" w:bidi="ar-SA"/>
        </w:rPr>
        <w:t>Eğer</w:t>
      </w:r>
      <w:proofErr w:type="gramEnd"/>
      <w:r w:rsidRPr="005C46E8">
        <w:rPr>
          <w:sz w:val="20"/>
          <w:szCs w:val="20"/>
          <w:lang w:val="tr-TR" w:eastAsia="tr-TR" w:bidi="ar-SA"/>
        </w:rPr>
        <w:t xml:space="preserve"> başvuru sahibi herhangi bir çiftçi örgütüne kayıtlı ise belgesi</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EK-3 Başvuru sahibi Çiftçi Kayıt Sistemi (ÇKS) Belgesi</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EK-4 Başvuru sahibi Hayvan Bilgi Sistemi (HBS) Belgesi</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EK-5 Yararlanıcı Bilgi Formu</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EK-6Aynı Hanede Yaşayan Bireyler Beyan Formu (AHYBBF)</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EK-7 Başvuru sahibinin son 6 aydır asıl ikamet yerinin Proje Bölgesinde olduğunu gösterir belge (Nüfus Müdürlüğü veya Muhtar onaylı)</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 xml:space="preserve">EK-8 </w:t>
      </w:r>
      <w:proofErr w:type="gramStart"/>
      <w:r w:rsidRPr="005C46E8">
        <w:rPr>
          <w:sz w:val="20"/>
          <w:szCs w:val="20"/>
          <w:lang w:val="tr-TR" w:eastAsia="tr-TR" w:bidi="ar-SA"/>
        </w:rPr>
        <w:t>Eğer</w:t>
      </w:r>
      <w:proofErr w:type="gramEnd"/>
      <w:r w:rsidRPr="005C46E8">
        <w:rPr>
          <w:sz w:val="20"/>
          <w:szCs w:val="20"/>
          <w:lang w:val="tr-TR" w:eastAsia="tr-TR" w:bidi="ar-SA"/>
        </w:rPr>
        <w:t xml:space="preserve"> aynı hanede yaşayan en az %80 oranında engelli (tam bağımlı) birey varsa, engellilik durumunu gösteren rapor</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EK-9 Başvuru sahibi Devlet memuru, kamu işçisi veya devlet üniversitelerinde görevli olmadığına dair taahhütname</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EK-10 İdari ve Teknik Şartname (Hibe Kılavuzunda mevcut)</w:t>
      </w:r>
    </w:p>
    <w:p w:rsidR="005C46E8" w:rsidRPr="005C46E8" w:rsidRDefault="005C46E8" w:rsidP="005C46E8">
      <w:pPr>
        <w:numPr>
          <w:ilvl w:val="0"/>
          <w:numId w:val="74"/>
        </w:numPr>
        <w:spacing w:after="60"/>
        <w:jc w:val="both"/>
        <w:rPr>
          <w:sz w:val="20"/>
          <w:szCs w:val="20"/>
          <w:lang w:val="tr-TR" w:eastAsia="tr-TR" w:bidi="ar-SA"/>
        </w:rPr>
      </w:pPr>
      <w:r w:rsidRPr="005C46E8">
        <w:rPr>
          <w:sz w:val="20"/>
          <w:szCs w:val="20"/>
          <w:lang w:val="tr-TR" w:eastAsia="tr-TR" w:bidi="ar-SA"/>
        </w:rPr>
        <w:t>Proje Köylerinin ilçeye uzaklığını gösteren Liste</w:t>
      </w:r>
    </w:p>
    <w:p w:rsidR="005C46E8" w:rsidRPr="005C46E8" w:rsidRDefault="005C46E8" w:rsidP="005C46E8">
      <w:pPr>
        <w:spacing w:after="60"/>
        <w:ind w:left="720"/>
        <w:jc w:val="both"/>
        <w:rPr>
          <w:sz w:val="20"/>
          <w:szCs w:val="20"/>
          <w:lang w:val="tr-TR" w:eastAsia="tr-TR" w:bidi="ar-SA"/>
        </w:rPr>
      </w:pPr>
    </w:p>
    <w:p w:rsidR="005C46E8" w:rsidRPr="005C46E8" w:rsidRDefault="005C46E8" w:rsidP="005C46E8">
      <w:pPr>
        <w:spacing w:after="240" w:line="25" w:lineRule="atLeast"/>
        <w:rPr>
          <w:b/>
          <w:color w:val="FF0000"/>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r w:rsidRPr="005C46E8">
        <w:rPr>
          <w:b/>
          <w:sz w:val="20"/>
          <w:szCs w:val="20"/>
          <w:lang w:val="tr-TR" w:eastAsia="tr-TR" w:bidi="ar-SA"/>
        </w:rPr>
        <w:lastRenderedPageBreak/>
        <w:t>5. YARARLANICI BİLGİ FORMU</w:t>
      </w:r>
    </w:p>
    <w:p w:rsidR="005C46E8" w:rsidRPr="005C46E8" w:rsidRDefault="005C46E8" w:rsidP="005C46E8">
      <w:pPr>
        <w:spacing w:after="120" w:line="25" w:lineRule="atLeast"/>
        <w:jc w:val="both"/>
        <w:rPr>
          <w:rFonts w:eastAsiaTheme="minorHAnsi"/>
          <w:sz w:val="22"/>
          <w:szCs w:val="22"/>
          <w:lang w:val="tr-TR" w:bidi="ar-SA"/>
        </w:rPr>
      </w:pPr>
      <w:r w:rsidRPr="005C46E8">
        <w:rPr>
          <w:rFonts w:eastAsiaTheme="minorHAnsi"/>
          <w:sz w:val="22"/>
          <w:szCs w:val="22"/>
          <w:lang w:val="tr-TR" w:bidi="ar-SA"/>
        </w:rPr>
        <w:t>İlçe Tarım ve Orman Müdürlüklerinin ilgili birimleri tarafından Bakanlık kayıt sistemlerine göre doldurulacaktır. (Puanlamada kullanılacağından dikkatlice doldurulmalıdır.)</w:t>
      </w:r>
    </w:p>
    <w:p w:rsidR="005C46E8" w:rsidRPr="005C46E8" w:rsidRDefault="005C46E8" w:rsidP="005C46E8">
      <w:pPr>
        <w:spacing w:after="120" w:line="25" w:lineRule="atLeast"/>
        <w:jc w:val="both"/>
        <w:rPr>
          <w:rFonts w:eastAsiaTheme="minorHAnsi"/>
          <w:sz w:val="22"/>
          <w:szCs w:val="22"/>
          <w:lang w:val="tr-TR" w:bidi="ar-SA"/>
        </w:rPr>
      </w:pPr>
      <w:r w:rsidRPr="005C46E8">
        <w:rPr>
          <w:rFonts w:eastAsiaTheme="minorHAnsi"/>
          <w:sz w:val="22"/>
          <w:szCs w:val="22"/>
          <w:lang w:val="tr-TR" w:bidi="ar-SA"/>
        </w:rPr>
        <w:t xml:space="preserve">Sol tarafa asıl başvuru sahibinin bilgileri yazılmalıdır. Eğer dosyada bulunan ÇKS başvuru sahibine ait değilse, yani bir yakınına ait ÇKS ile </w:t>
      </w:r>
      <w:proofErr w:type="spellStart"/>
      <w:r w:rsidRPr="005C46E8">
        <w:rPr>
          <w:rFonts w:eastAsiaTheme="minorHAnsi"/>
          <w:sz w:val="22"/>
          <w:szCs w:val="22"/>
          <w:lang w:val="tr-TR" w:bidi="ar-SA"/>
        </w:rPr>
        <w:t>başvururu</w:t>
      </w:r>
      <w:proofErr w:type="spellEnd"/>
      <w:r w:rsidRPr="005C46E8">
        <w:rPr>
          <w:rFonts w:eastAsiaTheme="minorHAnsi"/>
          <w:sz w:val="22"/>
          <w:szCs w:val="22"/>
          <w:lang w:val="tr-TR" w:bidi="ar-SA"/>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5C46E8" w:rsidRPr="005C46E8" w:rsidTr="00D56A0E">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ÇKS Sahibinin</w:t>
            </w:r>
          </w:p>
        </w:tc>
      </w:tr>
      <w:tr w:rsidR="005C46E8" w:rsidRPr="005C46E8" w:rsidTr="00D56A0E">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r w:rsidRPr="005C46E8">
              <w:rPr>
                <w:rFonts w:eastAsia="Calibri"/>
                <w:sz w:val="22"/>
                <w:szCs w:val="22"/>
                <w:lang w:val="tr-TR" w:bidi="ar-SA"/>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r w:rsidRPr="005C46E8">
              <w:rPr>
                <w:rFonts w:eastAsia="Calibri"/>
                <w:sz w:val="22"/>
                <w:szCs w:val="22"/>
                <w:lang w:val="tr-TR" w:bidi="ar-SA"/>
              </w:rPr>
              <w:t>[ ] Erkek - [ ] Kadın</w:t>
            </w: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p>
        </w:tc>
      </w:tr>
      <w:tr w:rsidR="005C46E8" w:rsidRPr="005C46E8" w:rsidTr="00D56A0E">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HBS Kaydı</w:t>
            </w:r>
          </w:p>
        </w:tc>
      </w:tr>
      <w:tr w:rsidR="005C46E8" w:rsidRPr="005C46E8" w:rsidTr="00D56A0E">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5C46E8" w:rsidRPr="005C46E8" w:rsidRDefault="005C46E8" w:rsidP="005C46E8">
            <w:pPr>
              <w:spacing w:before="120" w:after="120"/>
              <w:rPr>
                <w:rFonts w:eastAsia="Calibri"/>
                <w:sz w:val="22"/>
                <w:szCs w:val="22"/>
                <w:lang w:val="tr-TR" w:bidi="ar-SA"/>
              </w:rPr>
            </w:pPr>
            <w:r w:rsidRPr="005C46E8">
              <w:rPr>
                <w:rFonts w:eastAsia="Calibri"/>
                <w:sz w:val="22"/>
                <w:szCs w:val="22"/>
                <w:lang w:val="tr-TR" w:bidi="ar-SA"/>
              </w:rPr>
              <w:t>[  ] HBS kaydı yoktur.</w:t>
            </w:r>
          </w:p>
          <w:p w:rsidR="005C46E8" w:rsidRPr="005C46E8" w:rsidRDefault="005C46E8" w:rsidP="005C46E8">
            <w:pPr>
              <w:spacing w:before="120" w:after="120"/>
              <w:rPr>
                <w:rFonts w:eastAsia="Calibri"/>
                <w:sz w:val="22"/>
                <w:szCs w:val="22"/>
                <w:lang w:val="tr-TR" w:bidi="ar-SA"/>
              </w:rPr>
            </w:pPr>
            <w:r w:rsidRPr="005C46E8">
              <w:rPr>
                <w:rFonts w:eastAsia="Calibri"/>
                <w:sz w:val="22"/>
                <w:szCs w:val="22"/>
                <w:lang w:val="tr-TR" w:bidi="ar-SA"/>
              </w:rPr>
              <w:t>[  ] HBS kaydı vardır, hayvanı yoktur.</w:t>
            </w:r>
          </w:p>
          <w:p w:rsidR="005C46E8" w:rsidRPr="005C46E8" w:rsidRDefault="005C46E8" w:rsidP="005C46E8">
            <w:pPr>
              <w:rPr>
                <w:rFonts w:eastAsia="Calibri"/>
                <w:sz w:val="22"/>
                <w:szCs w:val="22"/>
                <w:lang w:val="tr-TR" w:bidi="ar-SA"/>
              </w:rPr>
            </w:pPr>
            <w:r w:rsidRPr="005C46E8">
              <w:rPr>
                <w:rFonts w:eastAsia="Calibri"/>
                <w:sz w:val="22"/>
                <w:szCs w:val="22"/>
                <w:lang w:val="tr-TR" w:bidi="ar-SA"/>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5C46E8" w:rsidRPr="005C46E8" w:rsidRDefault="005C46E8" w:rsidP="005C46E8">
            <w:pPr>
              <w:spacing w:before="120" w:after="120"/>
              <w:rPr>
                <w:rFonts w:eastAsia="Calibri"/>
                <w:sz w:val="22"/>
                <w:szCs w:val="22"/>
                <w:lang w:val="tr-TR" w:bidi="ar-SA"/>
              </w:rPr>
            </w:pPr>
            <w:r w:rsidRPr="005C46E8">
              <w:rPr>
                <w:rFonts w:eastAsia="Calibri"/>
                <w:sz w:val="22"/>
                <w:szCs w:val="22"/>
                <w:lang w:val="tr-TR" w:bidi="ar-SA"/>
              </w:rPr>
              <w:t>[  ] HBS kaydı yoktur.</w:t>
            </w:r>
          </w:p>
          <w:p w:rsidR="005C46E8" w:rsidRPr="005C46E8" w:rsidRDefault="005C46E8" w:rsidP="005C46E8">
            <w:pPr>
              <w:spacing w:before="120" w:after="120"/>
              <w:rPr>
                <w:rFonts w:eastAsia="Calibri"/>
                <w:sz w:val="22"/>
                <w:szCs w:val="22"/>
                <w:lang w:val="tr-TR" w:bidi="ar-SA"/>
              </w:rPr>
            </w:pPr>
            <w:r w:rsidRPr="005C46E8">
              <w:rPr>
                <w:rFonts w:eastAsia="Calibri"/>
                <w:sz w:val="22"/>
                <w:szCs w:val="22"/>
                <w:lang w:val="tr-TR" w:bidi="ar-SA"/>
              </w:rPr>
              <w:t>[  ] HBS kaydı vardır, hayvanı yoktur.</w:t>
            </w:r>
          </w:p>
          <w:p w:rsidR="005C46E8" w:rsidRPr="005C46E8" w:rsidRDefault="005C46E8" w:rsidP="005C46E8">
            <w:pPr>
              <w:rPr>
                <w:rFonts w:eastAsia="Calibri"/>
                <w:sz w:val="22"/>
                <w:szCs w:val="22"/>
                <w:lang w:val="tr-TR" w:bidi="ar-SA"/>
              </w:rPr>
            </w:pPr>
            <w:r w:rsidRPr="005C46E8">
              <w:rPr>
                <w:rFonts w:eastAsia="Calibri"/>
                <w:sz w:val="22"/>
                <w:szCs w:val="22"/>
                <w:lang w:val="tr-TR" w:bidi="ar-SA"/>
              </w:rPr>
              <w:t>[  ] HBS kaydı vardır, hayvan sayıları yazılmıştır;</w:t>
            </w: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C46E8" w:rsidRPr="005C46E8" w:rsidRDefault="005C46E8" w:rsidP="005C46E8">
            <w:pPr>
              <w:spacing w:after="120"/>
              <w:jc w:val="both"/>
              <w:rPr>
                <w:rFonts w:eastAsia="Calibri"/>
                <w:b/>
                <w:sz w:val="22"/>
                <w:szCs w:val="22"/>
                <w:lang w:val="tr-TR" w:bidi="ar-SA"/>
              </w:rPr>
            </w:pPr>
            <w:r w:rsidRPr="005C46E8">
              <w:rPr>
                <w:rFonts w:eastAsia="Calibri"/>
                <w:b/>
                <w:sz w:val="22"/>
                <w:szCs w:val="22"/>
                <w:lang w:val="tr-TR" w:bidi="ar-SA"/>
              </w:rPr>
              <w:t>HBS Görevlisi</w:t>
            </w:r>
          </w:p>
          <w:p w:rsidR="005C46E8" w:rsidRPr="005C46E8" w:rsidRDefault="005C46E8" w:rsidP="005C46E8">
            <w:pPr>
              <w:spacing w:after="120"/>
              <w:rPr>
                <w:rFonts w:eastAsia="Calibri"/>
                <w:sz w:val="22"/>
                <w:szCs w:val="22"/>
                <w:lang w:val="tr-TR" w:bidi="ar-SA"/>
              </w:rPr>
            </w:pPr>
            <w:r w:rsidRPr="005C46E8">
              <w:rPr>
                <w:rFonts w:eastAsia="Calibri"/>
                <w:sz w:val="22"/>
                <w:szCs w:val="22"/>
                <w:lang w:val="tr-TR" w:bidi="ar-SA"/>
              </w:rPr>
              <w:t>Adı Soyadı/İmzası</w:t>
            </w:r>
          </w:p>
          <w:p w:rsidR="005C46E8" w:rsidRPr="005C46E8" w:rsidRDefault="005C46E8" w:rsidP="005C46E8">
            <w:pPr>
              <w:spacing w:after="120"/>
              <w:rPr>
                <w:rFonts w:eastAsia="Calibri"/>
                <w:sz w:val="22"/>
                <w:szCs w:val="22"/>
                <w:lang w:val="tr-TR" w:bidi="ar-SA"/>
              </w:rPr>
            </w:pPr>
            <w:r w:rsidRPr="005C46E8">
              <w:rPr>
                <w:rFonts w:eastAsia="Calibri"/>
                <w:sz w:val="22"/>
                <w:szCs w:val="22"/>
                <w:lang w:val="tr-TR" w:bidi="ar-SA"/>
              </w:rPr>
              <w:t xml:space="preserve">Tarih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p>
        </w:tc>
      </w:tr>
      <w:tr w:rsidR="005C46E8" w:rsidRPr="005C46E8" w:rsidTr="00D56A0E">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C46E8" w:rsidRPr="005C46E8" w:rsidRDefault="005C46E8" w:rsidP="005C46E8">
            <w:pPr>
              <w:rPr>
                <w:rFonts w:eastAsia="Calibri"/>
                <w:b/>
                <w:sz w:val="22"/>
                <w:szCs w:val="22"/>
                <w:lang w:val="tr-TR" w:bidi="ar-SA"/>
              </w:rPr>
            </w:pPr>
            <w:proofErr w:type="spellStart"/>
            <w:r w:rsidRPr="005C46E8">
              <w:rPr>
                <w:rFonts w:eastAsia="Calibri"/>
                <w:b/>
                <w:sz w:val="22"/>
                <w:szCs w:val="22"/>
                <w:lang w:val="tr-TR" w:bidi="ar-SA"/>
              </w:rPr>
              <w:t>ÇKS’ye</w:t>
            </w:r>
            <w:proofErr w:type="spellEnd"/>
            <w:r w:rsidRPr="005C46E8">
              <w:rPr>
                <w:rFonts w:eastAsia="Calibri"/>
                <w:b/>
                <w:sz w:val="22"/>
                <w:szCs w:val="22"/>
                <w:lang w:val="tr-TR" w:bidi="ar-SA"/>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proofErr w:type="spellStart"/>
            <w:r w:rsidRPr="005C46E8">
              <w:rPr>
                <w:rFonts w:eastAsia="Calibri"/>
                <w:b/>
                <w:sz w:val="22"/>
                <w:szCs w:val="22"/>
                <w:lang w:val="tr-TR" w:bidi="ar-SA"/>
              </w:rPr>
              <w:t>ÇKS’ye</w:t>
            </w:r>
            <w:proofErr w:type="spellEnd"/>
            <w:r w:rsidRPr="005C46E8">
              <w:rPr>
                <w:rFonts w:eastAsia="Calibri"/>
                <w:b/>
                <w:sz w:val="22"/>
                <w:szCs w:val="22"/>
                <w:lang w:val="tr-TR" w:bidi="ar-SA"/>
              </w:rPr>
              <w:t xml:space="preserve"> kayıtlı arazi varlığı (da)</w:t>
            </w:r>
          </w:p>
        </w:tc>
      </w:tr>
      <w:tr w:rsidR="005C46E8" w:rsidRPr="005C46E8"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5C46E8" w:rsidRPr="005C46E8" w:rsidRDefault="005C46E8" w:rsidP="005C46E8">
            <w:pPr>
              <w:rPr>
                <w:rFonts w:eastAsia="Calibri"/>
                <w:sz w:val="22"/>
                <w:szCs w:val="22"/>
                <w:lang w:val="tr-TR" w:bidi="ar-SA"/>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C46E8" w:rsidRPr="005C46E8" w:rsidRDefault="005C46E8" w:rsidP="005C46E8">
            <w:pPr>
              <w:rPr>
                <w:rFonts w:eastAsia="Calibri"/>
                <w:b/>
                <w:sz w:val="22"/>
                <w:szCs w:val="22"/>
                <w:lang w:val="tr-TR" w:bidi="ar-SA"/>
              </w:rPr>
            </w:pPr>
            <w:r w:rsidRPr="005C46E8">
              <w:rPr>
                <w:rFonts w:eastAsia="Calibri"/>
                <w:b/>
                <w:sz w:val="22"/>
                <w:szCs w:val="22"/>
                <w:lang w:val="tr-TR" w:bidi="ar-SA"/>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5C46E8" w:rsidRPr="005C46E8" w:rsidRDefault="005C46E8" w:rsidP="005C46E8">
            <w:pPr>
              <w:rPr>
                <w:rFonts w:eastAsia="Calibri"/>
                <w:sz w:val="22"/>
                <w:szCs w:val="22"/>
                <w:lang w:val="tr-TR" w:bidi="ar-SA"/>
              </w:rPr>
            </w:pPr>
          </w:p>
        </w:tc>
      </w:tr>
      <w:tr w:rsidR="005C46E8" w:rsidRPr="005C46E8" w:rsidTr="00D56A0E">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C46E8" w:rsidRPr="005C46E8" w:rsidRDefault="005C46E8" w:rsidP="005C46E8">
            <w:pPr>
              <w:spacing w:after="120"/>
              <w:jc w:val="both"/>
              <w:rPr>
                <w:rFonts w:eastAsia="Calibri"/>
                <w:b/>
                <w:sz w:val="22"/>
                <w:szCs w:val="22"/>
                <w:lang w:val="tr-TR" w:bidi="ar-SA"/>
              </w:rPr>
            </w:pPr>
            <w:r w:rsidRPr="005C46E8">
              <w:rPr>
                <w:rFonts w:eastAsia="Calibri"/>
                <w:b/>
                <w:sz w:val="22"/>
                <w:szCs w:val="22"/>
                <w:lang w:val="tr-TR" w:bidi="ar-SA"/>
              </w:rPr>
              <w:t>ÇKS Görevlisi</w:t>
            </w:r>
          </w:p>
          <w:p w:rsidR="005C46E8" w:rsidRPr="005C46E8" w:rsidRDefault="005C46E8" w:rsidP="005C46E8">
            <w:pPr>
              <w:spacing w:after="120"/>
              <w:jc w:val="both"/>
              <w:rPr>
                <w:rFonts w:eastAsia="Calibri"/>
                <w:sz w:val="22"/>
                <w:szCs w:val="22"/>
                <w:lang w:val="tr-TR" w:bidi="ar-SA"/>
              </w:rPr>
            </w:pPr>
            <w:r w:rsidRPr="005C46E8">
              <w:rPr>
                <w:rFonts w:eastAsia="Calibri"/>
                <w:sz w:val="22"/>
                <w:szCs w:val="22"/>
                <w:lang w:val="tr-TR" w:bidi="ar-SA"/>
              </w:rPr>
              <w:t>Adı Soyadı/İmzası</w:t>
            </w:r>
          </w:p>
          <w:p w:rsidR="005C46E8" w:rsidRPr="005C46E8" w:rsidRDefault="005C46E8" w:rsidP="005C46E8">
            <w:pPr>
              <w:spacing w:after="120"/>
              <w:jc w:val="both"/>
              <w:rPr>
                <w:rFonts w:eastAsia="Calibri"/>
                <w:b/>
                <w:sz w:val="22"/>
                <w:szCs w:val="22"/>
                <w:lang w:val="tr-TR" w:bidi="ar-SA"/>
              </w:rPr>
            </w:pPr>
            <w:r w:rsidRPr="005C46E8">
              <w:rPr>
                <w:rFonts w:eastAsia="Calibri"/>
                <w:sz w:val="22"/>
                <w:szCs w:val="22"/>
                <w:lang w:val="tr-TR" w:bidi="ar-SA"/>
              </w:rPr>
              <w:t xml:space="preserve">Tarih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r w:rsidRPr="005C46E8">
              <w:rPr>
                <w:rFonts w:eastAsia="Calibri"/>
                <w:sz w:val="22"/>
                <w:szCs w:val="22"/>
                <w:lang w:val="tr-TR" w:bidi="ar-SA"/>
              </w:rPr>
              <w:t xml:space="preserve"> / </w:t>
            </w:r>
            <w:proofErr w:type="gramStart"/>
            <w:r w:rsidRPr="005C46E8">
              <w:rPr>
                <w:rFonts w:eastAsia="Calibri"/>
                <w:sz w:val="22"/>
                <w:szCs w:val="22"/>
                <w:lang w:val="tr-TR" w:bidi="ar-SA"/>
              </w:rPr>
              <w:t>……….</w:t>
            </w:r>
            <w:proofErr w:type="gramEnd"/>
          </w:p>
        </w:tc>
      </w:tr>
    </w:tbl>
    <w:p w:rsidR="005C46E8" w:rsidRPr="005C46E8" w:rsidRDefault="005C46E8" w:rsidP="005C46E8">
      <w:pPr>
        <w:spacing w:after="120" w:line="25" w:lineRule="atLeast"/>
        <w:jc w:val="both"/>
        <w:rPr>
          <w:rFonts w:asciiTheme="minorHAnsi" w:eastAsiaTheme="minorHAnsi" w:hAnsiTheme="minorHAnsi" w:cstheme="minorBidi"/>
          <w:lang w:val="tr-TR" w:bidi="ar-SA"/>
        </w:rPr>
      </w:pPr>
      <w:r w:rsidRPr="005C46E8">
        <w:rPr>
          <w:rFonts w:eastAsiaTheme="minorHAnsi"/>
          <w:sz w:val="22"/>
          <w:szCs w:val="22"/>
          <w:lang w:val="tr-TR" w:bidi="ar-SA"/>
        </w:rPr>
        <w:tab/>
        <w:t xml:space="preserve">* Kendi malı, kiralık, hisseli vb. araziler dâhil </w:t>
      </w:r>
      <w:proofErr w:type="spellStart"/>
      <w:r w:rsidRPr="005C46E8">
        <w:rPr>
          <w:rFonts w:eastAsiaTheme="minorHAnsi"/>
          <w:sz w:val="22"/>
          <w:szCs w:val="22"/>
          <w:lang w:val="tr-TR" w:bidi="ar-SA"/>
        </w:rPr>
        <w:t>ÇKS’ye</w:t>
      </w:r>
      <w:proofErr w:type="spellEnd"/>
      <w:r w:rsidRPr="005C46E8">
        <w:rPr>
          <w:rFonts w:eastAsiaTheme="minorHAnsi"/>
          <w:sz w:val="22"/>
          <w:szCs w:val="22"/>
          <w:lang w:val="tr-TR" w:bidi="ar-SA"/>
        </w:rPr>
        <w:t xml:space="preserve"> kayıtlı tüm araziler</w:t>
      </w:r>
    </w:p>
    <w:p w:rsidR="005C46E8" w:rsidRPr="005C46E8" w:rsidRDefault="005C46E8" w:rsidP="005C46E8">
      <w:pPr>
        <w:spacing w:after="240" w:line="25" w:lineRule="atLeast"/>
        <w:rPr>
          <w:b/>
          <w:sz w:val="20"/>
          <w:szCs w:val="20"/>
          <w:lang w:val="tr-TR" w:eastAsia="tr-TR" w:bidi="ar-SA"/>
        </w:rPr>
      </w:pPr>
      <w:r w:rsidRPr="005C46E8">
        <w:rPr>
          <w:b/>
          <w:sz w:val="20"/>
          <w:szCs w:val="20"/>
          <w:lang w:val="tr-TR" w:eastAsia="tr-TR" w:bidi="ar-SA"/>
        </w:rPr>
        <w:br w:type="page"/>
      </w:r>
      <w:r w:rsidRPr="005C46E8">
        <w:rPr>
          <w:b/>
          <w:sz w:val="20"/>
          <w:szCs w:val="20"/>
          <w:lang w:val="tr-TR" w:eastAsia="tr-TR" w:bidi="ar-SA"/>
        </w:rPr>
        <w:lastRenderedPageBreak/>
        <w:t>6. AYNI HANEDE YAŞAYAN BİREYLER BEYAN FORMU</w:t>
      </w:r>
    </w:p>
    <w:p w:rsidR="005C46E8" w:rsidRPr="005C46E8" w:rsidRDefault="005C46E8" w:rsidP="005C46E8">
      <w:pPr>
        <w:jc w:val="both"/>
        <w:rPr>
          <w:sz w:val="20"/>
          <w:szCs w:val="20"/>
          <w:lang w:val="tr-TR" w:eastAsia="tr-TR" w:bidi="ar-SA"/>
        </w:rPr>
      </w:pPr>
      <w:r w:rsidRPr="005C46E8">
        <w:rPr>
          <w:sz w:val="20"/>
          <w:szCs w:val="20"/>
          <w:lang w:val="tr-TR" w:eastAsia="tr-TR" w:bidi="ar-SA"/>
        </w:rPr>
        <w:t>İkametgâhı başvuru sahibi ile aynı adreste olan tüm aile bireylerinin (çocuklar dâhil) bilgilerini eksiksiz olarak aşağıdaki tabloda doldurunuz.</w:t>
      </w:r>
    </w:p>
    <w:p w:rsidR="005C46E8" w:rsidRPr="005C46E8" w:rsidRDefault="005C46E8" w:rsidP="005C46E8">
      <w:pPr>
        <w:spacing w:before="240" w:after="60" w:line="25" w:lineRule="atLeast"/>
        <w:rPr>
          <w:b/>
          <w:sz w:val="20"/>
          <w:szCs w:val="20"/>
          <w:lang w:val="tr-TR" w:eastAsia="tr-TR" w:bidi="ar-SA"/>
        </w:rPr>
      </w:pPr>
      <w:r w:rsidRPr="005C46E8">
        <w:rPr>
          <w:b/>
          <w:sz w:val="20"/>
          <w:szCs w:val="20"/>
          <w:lang w:val="tr-TR" w:eastAsia="tr-TR" w:bidi="ar-SA"/>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5C46E8" w:rsidRPr="005C46E8" w:rsidTr="00D56A0E">
        <w:trPr>
          <w:trHeight w:val="570"/>
        </w:trPr>
        <w:tc>
          <w:tcPr>
            <w:tcW w:w="202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Adı Soyadı</w:t>
            </w:r>
          </w:p>
        </w:tc>
        <w:tc>
          <w:tcPr>
            <w:tcW w:w="2582" w:type="dxa"/>
            <w:tcBorders>
              <w:right w:val="single" w:sz="4" w:space="0" w:color="auto"/>
            </w:tcBorders>
            <w:shd w:val="clear" w:color="auto" w:fill="auto"/>
            <w:vAlign w:val="center"/>
          </w:tcPr>
          <w:p w:rsidR="005C46E8" w:rsidRPr="005C46E8" w:rsidRDefault="005C46E8" w:rsidP="005C46E8">
            <w:pPr>
              <w:rPr>
                <w:rFonts w:eastAsia="Calibri"/>
                <w:sz w:val="20"/>
                <w:szCs w:val="20"/>
                <w:lang w:val="tr-TR" w:eastAsia="tr-TR" w:bidi="ar-SA"/>
              </w:rPr>
            </w:pPr>
          </w:p>
        </w:tc>
        <w:tc>
          <w:tcPr>
            <w:tcW w:w="178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 xml:space="preserve">T.C. Kimlik No </w:t>
            </w:r>
          </w:p>
        </w:tc>
        <w:tc>
          <w:tcPr>
            <w:tcW w:w="3420" w:type="dxa"/>
            <w:tcBorders>
              <w:left w:val="single" w:sz="4" w:space="0" w:color="auto"/>
            </w:tcBorders>
            <w:shd w:val="clear" w:color="auto" w:fill="auto"/>
            <w:vAlign w:val="center"/>
          </w:tcPr>
          <w:p w:rsidR="005C46E8" w:rsidRPr="005C46E8" w:rsidRDefault="005C46E8" w:rsidP="005C46E8">
            <w:pPr>
              <w:rPr>
                <w:rFonts w:eastAsia="Calibri"/>
                <w:color w:val="FF0000"/>
                <w:sz w:val="20"/>
                <w:szCs w:val="20"/>
                <w:lang w:val="tr-TR" w:eastAsia="tr-TR" w:bidi="ar-SA"/>
              </w:rPr>
            </w:pPr>
          </w:p>
        </w:tc>
      </w:tr>
      <w:tr w:rsidR="005C46E8" w:rsidRPr="005C46E8" w:rsidTr="00D56A0E">
        <w:trPr>
          <w:trHeight w:val="570"/>
        </w:trPr>
        <w:tc>
          <w:tcPr>
            <w:tcW w:w="202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Cinsiyeti</w:t>
            </w:r>
          </w:p>
        </w:tc>
        <w:tc>
          <w:tcPr>
            <w:tcW w:w="2582" w:type="dxa"/>
            <w:tcBorders>
              <w:right w:val="single" w:sz="4" w:space="0" w:color="auto"/>
            </w:tcBorders>
            <w:shd w:val="clear" w:color="auto" w:fill="auto"/>
            <w:vAlign w:val="center"/>
          </w:tcPr>
          <w:p w:rsidR="005C46E8" w:rsidRPr="005C46E8" w:rsidRDefault="005C46E8" w:rsidP="005C46E8">
            <w:pPr>
              <w:rPr>
                <w:rFonts w:eastAsia="Calibri"/>
                <w:sz w:val="20"/>
                <w:szCs w:val="20"/>
                <w:lang w:val="tr-TR" w:eastAsia="tr-TR" w:bidi="ar-SA"/>
              </w:rPr>
            </w:pPr>
            <w:r w:rsidRPr="005C46E8">
              <w:rPr>
                <w:rFonts w:eastAsia="Calibri"/>
                <w:sz w:val="20"/>
                <w:szCs w:val="20"/>
                <w:lang w:val="tr-TR" w:eastAsia="tr-TR" w:bidi="ar-SA"/>
              </w:rPr>
              <w:t>(    ) Erkek -  (  ) Kadın</w:t>
            </w:r>
          </w:p>
        </w:tc>
        <w:tc>
          <w:tcPr>
            <w:tcW w:w="178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 xml:space="preserve">Doğum Tarihi </w:t>
            </w:r>
          </w:p>
        </w:tc>
        <w:tc>
          <w:tcPr>
            <w:tcW w:w="3420" w:type="dxa"/>
            <w:tcBorders>
              <w:left w:val="single" w:sz="4" w:space="0" w:color="auto"/>
            </w:tcBorders>
            <w:shd w:val="clear" w:color="auto" w:fill="auto"/>
            <w:vAlign w:val="center"/>
          </w:tcPr>
          <w:p w:rsidR="005C46E8" w:rsidRPr="005C46E8" w:rsidRDefault="005C46E8" w:rsidP="005C46E8">
            <w:pPr>
              <w:rPr>
                <w:rFonts w:eastAsia="Calibri"/>
                <w:color w:val="FF0000"/>
                <w:sz w:val="20"/>
                <w:szCs w:val="20"/>
                <w:lang w:val="tr-TR" w:eastAsia="tr-TR" w:bidi="ar-SA"/>
              </w:rPr>
            </w:pPr>
          </w:p>
        </w:tc>
      </w:tr>
      <w:tr w:rsidR="005C46E8" w:rsidRPr="005C46E8" w:rsidTr="00D56A0E">
        <w:trPr>
          <w:trHeight w:val="570"/>
        </w:trPr>
        <w:tc>
          <w:tcPr>
            <w:tcW w:w="202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İl/İlçe</w:t>
            </w:r>
          </w:p>
        </w:tc>
        <w:tc>
          <w:tcPr>
            <w:tcW w:w="2582" w:type="dxa"/>
            <w:tcBorders>
              <w:right w:val="single" w:sz="4" w:space="0" w:color="auto"/>
            </w:tcBorders>
            <w:shd w:val="clear" w:color="auto" w:fill="auto"/>
            <w:vAlign w:val="center"/>
          </w:tcPr>
          <w:p w:rsidR="005C46E8" w:rsidRPr="005C46E8" w:rsidRDefault="005C46E8" w:rsidP="005C46E8">
            <w:pPr>
              <w:rPr>
                <w:rFonts w:eastAsia="Calibri"/>
                <w:sz w:val="20"/>
                <w:szCs w:val="20"/>
                <w:lang w:val="tr-TR" w:eastAsia="tr-TR" w:bidi="ar-SA"/>
              </w:rPr>
            </w:pPr>
          </w:p>
        </w:tc>
        <w:tc>
          <w:tcPr>
            <w:tcW w:w="178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 xml:space="preserve">Mahalle </w:t>
            </w:r>
          </w:p>
        </w:tc>
        <w:tc>
          <w:tcPr>
            <w:tcW w:w="3420" w:type="dxa"/>
            <w:tcBorders>
              <w:left w:val="single" w:sz="4" w:space="0" w:color="auto"/>
            </w:tcBorders>
            <w:shd w:val="clear" w:color="auto" w:fill="auto"/>
            <w:vAlign w:val="center"/>
          </w:tcPr>
          <w:p w:rsidR="005C46E8" w:rsidRPr="005C46E8" w:rsidRDefault="005C46E8" w:rsidP="005C46E8">
            <w:pPr>
              <w:rPr>
                <w:rFonts w:eastAsia="Calibri"/>
                <w:color w:val="FF0000"/>
                <w:sz w:val="20"/>
                <w:szCs w:val="20"/>
                <w:lang w:val="tr-TR" w:eastAsia="tr-TR" w:bidi="ar-SA"/>
              </w:rPr>
            </w:pPr>
          </w:p>
        </w:tc>
      </w:tr>
      <w:tr w:rsidR="005C46E8" w:rsidRPr="005C46E8" w:rsidTr="00D56A0E">
        <w:trPr>
          <w:trHeight w:val="570"/>
        </w:trPr>
        <w:tc>
          <w:tcPr>
            <w:tcW w:w="202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Cadde/Sokak</w:t>
            </w:r>
          </w:p>
        </w:tc>
        <w:tc>
          <w:tcPr>
            <w:tcW w:w="2582" w:type="dxa"/>
            <w:tcBorders>
              <w:right w:val="single" w:sz="4" w:space="0" w:color="auto"/>
            </w:tcBorders>
            <w:shd w:val="clear" w:color="auto" w:fill="auto"/>
            <w:vAlign w:val="center"/>
          </w:tcPr>
          <w:p w:rsidR="005C46E8" w:rsidRPr="005C46E8" w:rsidRDefault="005C46E8" w:rsidP="005C46E8">
            <w:pPr>
              <w:rPr>
                <w:rFonts w:eastAsia="Calibri"/>
                <w:sz w:val="20"/>
                <w:szCs w:val="20"/>
                <w:lang w:val="tr-TR" w:eastAsia="tr-TR" w:bidi="ar-SA"/>
              </w:rPr>
            </w:pPr>
          </w:p>
        </w:tc>
        <w:tc>
          <w:tcPr>
            <w:tcW w:w="1784" w:type="dxa"/>
            <w:tcBorders>
              <w:right w:val="single" w:sz="4" w:space="0" w:color="auto"/>
            </w:tcBorders>
            <w:shd w:val="clear" w:color="auto" w:fill="FFF2CC" w:themeFill="accent4" w:themeFillTint="33"/>
            <w:vAlign w:val="center"/>
          </w:tcPr>
          <w:p w:rsidR="005C46E8" w:rsidRPr="005C46E8" w:rsidRDefault="005C46E8" w:rsidP="005C46E8">
            <w:pPr>
              <w:rPr>
                <w:rFonts w:eastAsia="Calibri"/>
                <w:b/>
                <w:sz w:val="20"/>
                <w:szCs w:val="20"/>
                <w:lang w:val="tr-TR" w:eastAsia="tr-TR" w:bidi="ar-SA"/>
              </w:rPr>
            </w:pPr>
            <w:r w:rsidRPr="005C46E8">
              <w:rPr>
                <w:rFonts w:eastAsia="Calibri"/>
                <w:b/>
                <w:sz w:val="20"/>
                <w:szCs w:val="20"/>
                <w:lang w:val="tr-TR" w:eastAsia="tr-TR" w:bidi="ar-SA"/>
              </w:rPr>
              <w:t>Kapı No</w:t>
            </w:r>
          </w:p>
        </w:tc>
        <w:tc>
          <w:tcPr>
            <w:tcW w:w="3420" w:type="dxa"/>
            <w:tcBorders>
              <w:left w:val="single" w:sz="4" w:space="0" w:color="auto"/>
            </w:tcBorders>
            <w:shd w:val="clear" w:color="auto" w:fill="auto"/>
            <w:vAlign w:val="center"/>
          </w:tcPr>
          <w:p w:rsidR="005C46E8" w:rsidRPr="005C46E8" w:rsidRDefault="005C46E8" w:rsidP="005C46E8">
            <w:pPr>
              <w:rPr>
                <w:rFonts w:eastAsia="Calibri"/>
                <w:color w:val="FF0000"/>
                <w:sz w:val="20"/>
                <w:szCs w:val="20"/>
                <w:lang w:val="tr-TR" w:eastAsia="tr-TR" w:bidi="ar-SA"/>
              </w:rPr>
            </w:pPr>
          </w:p>
        </w:tc>
      </w:tr>
    </w:tbl>
    <w:p w:rsidR="005C46E8" w:rsidRPr="005C46E8" w:rsidRDefault="005C46E8" w:rsidP="005C46E8">
      <w:pPr>
        <w:rPr>
          <w:rFonts w:eastAsia="Calibri"/>
          <w:b/>
          <w:sz w:val="20"/>
          <w:szCs w:val="20"/>
          <w:lang w:val="tr-TR" w:bidi="ar-SA"/>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5C46E8" w:rsidRPr="005C46E8"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Cinsiyeti</w:t>
            </w:r>
          </w:p>
        </w:tc>
      </w:tr>
      <w:tr w:rsidR="005C46E8" w:rsidRPr="005C46E8" w:rsidTr="00D56A0E">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(ilk satıra başvuru sahibi bilgilerini yazınız)</w:t>
            </w:r>
          </w:p>
        </w:tc>
      </w:tr>
      <w:tr w:rsidR="005C46E8" w:rsidRPr="005C46E8"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r w:rsidRPr="005C46E8">
              <w:rPr>
                <w:rFonts w:eastAsia="Calibri"/>
                <w:b/>
                <w:sz w:val="20"/>
                <w:szCs w:val="20"/>
                <w:lang w:val="tr-TR" w:bidi="ar-SA"/>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r w:rsidR="005C46E8" w:rsidRPr="005C46E8"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C46E8" w:rsidRPr="005C46E8" w:rsidRDefault="005C46E8" w:rsidP="005C46E8">
            <w:pPr>
              <w:rPr>
                <w:rFonts w:eastAsia="Calibri"/>
                <w:b/>
                <w:sz w:val="20"/>
                <w:szCs w:val="20"/>
                <w:lang w:val="tr-TR" w:bidi="ar-SA"/>
              </w:rPr>
            </w:pPr>
          </w:p>
        </w:tc>
      </w:tr>
    </w:tbl>
    <w:p w:rsidR="005C46E8" w:rsidRPr="005C46E8" w:rsidRDefault="005C46E8" w:rsidP="005C46E8">
      <w:pPr>
        <w:rPr>
          <w:rFonts w:eastAsia="Calibri"/>
          <w:b/>
          <w:sz w:val="20"/>
          <w:szCs w:val="20"/>
          <w:lang w:val="tr-TR" w:bidi="ar-SA"/>
        </w:rPr>
      </w:pPr>
    </w:p>
    <w:tbl>
      <w:tblPr>
        <w:tblW w:w="99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9"/>
        <w:gridCol w:w="4930"/>
      </w:tblGrid>
      <w:tr w:rsidR="005C46E8" w:rsidRPr="005C46E8" w:rsidTr="00D56A0E">
        <w:trPr>
          <w:trHeight w:val="1082"/>
        </w:trPr>
        <w:tc>
          <w:tcPr>
            <w:tcW w:w="4989" w:type="dxa"/>
            <w:tcBorders>
              <w:bottom w:val="nil"/>
            </w:tcBorders>
          </w:tcPr>
          <w:p w:rsidR="005C46E8" w:rsidRPr="005C46E8" w:rsidRDefault="005C46E8" w:rsidP="005C46E8">
            <w:pPr>
              <w:jc w:val="both"/>
              <w:rPr>
                <w:sz w:val="20"/>
                <w:szCs w:val="20"/>
                <w:lang w:val="tr-TR" w:eastAsia="tr-TR" w:bidi="ar-SA"/>
              </w:rPr>
            </w:pPr>
            <w:r w:rsidRPr="005C46E8">
              <w:rPr>
                <w:sz w:val="20"/>
                <w:szCs w:val="20"/>
                <w:lang w:val="tr-TR" w:eastAsia="tr-TR" w:bidi="ar-SA"/>
              </w:rPr>
              <w:t>Kendimin ve yukarıda listelenen tüm bireylerin bilgilerinin eksiksiz ve doğru olarak yazıldığını, belirtilen adreste en az 6 aydır ikamet ettiğimi beyan ederim.</w:t>
            </w:r>
          </w:p>
        </w:tc>
        <w:tc>
          <w:tcPr>
            <w:tcW w:w="4930" w:type="dxa"/>
            <w:tcBorders>
              <w:bottom w:val="nil"/>
            </w:tcBorders>
          </w:tcPr>
          <w:p w:rsidR="005C46E8" w:rsidRPr="005C46E8" w:rsidRDefault="005C46E8" w:rsidP="005C46E8">
            <w:pPr>
              <w:jc w:val="both"/>
              <w:rPr>
                <w:sz w:val="20"/>
                <w:szCs w:val="20"/>
                <w:lang w:val="tr-TR" w:eastAsia="tr-TR" w:bidi="ar-SA"/>
              </w:rPr>
            </w:pPr>
            <w:r w:rsidRPr="005C46E8">
              <w:rPr>
                <w:sz w:val="20"/>
                <w:szCs w:val="20"/>
                <w:lang w:val="tr-TR" w:eastAsia="tr-TR" w:bidi="ar-SA"/>
              </w:rPr>
              <w:t>Başvuru sahibinin ve yukarıda listelenen tüm bireylerin bilgilerinin eksiksiz ve doğru yazıldığını, başvuru sahibinin en az 6 aydır belirtilen adreste ikamet ettiğini teyit ederim.</w:t>
            </w:r>
          </w:p>
        </w:tc>
      </w:tr>
      <w:tr w:rsidR="005C46E8" w:rsidRPr="005C46E8" w:rsidTr="00D56A0E">
        <w:trPr>
          <w:trHeight w:val="2059"/>
        </w:trPr>
        <w:tc>
          <w:tcPr>
            <w:tcW w:w="4989" w:type="dxa"/>
            <w:tcBorders>
              <w:top w:val="nil"/>
            </w:tcBorders>
          </w:tcPr>
          <w:p w:rsidR="005C46E8" w:rsidRPr="005C46E8" w:rsidRDefault="005C46E8" w:rsidP="005C46E8">
            <w:pPr>
              <w:jc w:val="center"/>
              <w:rPr>
                <w:rFonts w:eastAsia="Calibri"/>
                <w:b/>
                <w:sz w:val="20"/>
                <w:szCs w:val="20"/>
                <w:lang w:val="tr-TR" w:bidi="ar-SA"/>
              </w:rPr>
            </w:pPr>
            <w:r w:rsidRPr="005C46E8">
              <w:rPr>
                <w:rFonts w:eastAsia="Calibri"/>
                <w:b/>
                <w:sz w:val="20"/>
                <w:szCs w:val="20"/>
                <w:lang w:val="tr-TR" w:bidi="ar-SA"/>
              </w:rPr>
              <w:t>Başvuru Sahibi</w:t>
            </w:r>
          </w:p>
          <w:p w:rsidR="005C46E8" w:rsidRPr="005C46E8" w:rsidRDefault="005C46E8" w:rsidP="005C46E8">
            <w:pPr>
              <w:jc w:val="center"/>
              <w:rPr>
                <w:rFonts w:eastAsia="Calibri"/>
                <w:sz w:val="20"/>
                <w:szCs w:val="20"/>
                <w:lang w:val="tr-TR" w:bidi="ar-SA"/>
              </w:rPr>
            </w:pPr>
          </w:p>
          <w:p w:rsidR="005C46E8" w:rsidRPr="005C46E8" w:rsidRDefault="005C46E8" w:rsidP="005C46E8">
            <w:pPr>
              <w:jc w:val="center"/>
              <w:rPr>
                <w:rFonts w:eastAsia="Calibri"/>
                <w:sz w:val="20"/>
                <w:szCs w:val="20"/>
                <w:lang w:val="tr-TR" w:bidi="ar-SA"/>
              </w:rPr>
            </w:pPr>
            <w:r w:rsidRPr="005C46E8">
              <w:rPr>
                <w:rFonts w:eastAsia="Calibri"/>
                <w:sz w:val="20"/>
                <w:szCs w:val="20"/>
                <w:lang w:val="tr-TR" w:bidi="ar-SA"/>
              </w:rPr>
              <w:t xml:space="preserve">Tarih </w:t>
            </w:r>
            <w:proofErr w:type="gramStart"/>
            <w:r w:rsidRPr="005C46E8">
              <w:rPr>
                <w:rFonts w:eastAsia="Calibri"/>
                <w:sz w:val="20"/>
                <w:szCs w:val="20"/>
                <w:lang w:val="tr-TR" w:bidi="ar-SA"/>
              </w:rPr>
              <w:t>…..</w:t>
            </w:r>
            <w:proofErr w:type="gramEnd"/>
            <w:r w:rsidRPr="005C46E8">
              <w:rPr>
                <w:rFonts w:eastAsia="Calibri"/>
                <w:sz w:val="20"/>
                <w:szCs w:val="20"/>
                <w:lang w:val="tr-TR" w:bidi="ar-SA"/>
              </w:rPr>
              <w:t>/…../……….</w:t>
            </w:r>
          </w:p>
          <w:p w:rsidR="005C46E8" w:rsidRPr="005C46E8" w:rsidRDefault="005C46E8" w:rsidP="005C46E8">
            <w:pPr>
              <w:jc w:val="center"/>
              <w:rPr>
                <w:rFonts w:eastAsia="Calibri"/>
                <w:sz w:val="20"/>
                <w:szCs w:val="20"/>
                <w:lang w:val="tr-TR" w:bidi="ar-SA"/>
              </w:rPr>
            </w:pPr>
          </w:p>
          <w:p w:rsidR="005C46E8" w:rsidRPr="005C46E8" w:rsidRDefault="005C46E8" w:rsidP="005C46E8">
            <w:pPr>
              <w:jc w:val="center"/>
              <w:rPr>
                <w:rFonts w:eastAsia="Calibri"/>
                <w:sz w:val="20"/>
                <w:szCs w:val="20"/>
                <w:lang w:val="tr-TR" w:bidi="ar-SA"/>
              </w:rPr>
            </w:pPr>
            <w:r w:rsidRPr="005C46E8">
              <w:rPr>
                <w:rFonts w:eastAsia="Calibri"/>
                <w:sz w:val="20"/>
                <w:szCs w:val="20"/>
                <w:lang w:val="tr-TR" w:bidi="ar-SA"/>
              </w:rPr>
              <w:t>Adı Soyadı</w:t>
            </w:r>
          </w:p>
          <w:p w:rsidR="005C46E8" w:rsidRPr="005C46E8" w:rsidRDefault="005C46E8" w:rsidP="005C46E8">
            <w:pPr>
              <w:jc w:val="center"/>
              <w:rPr>
                <w:rFonts w:eastAsia="Calibri"/>
                <w:sz w:val="20"/>
                <w:szCs w:val="20"/>
                <w:lang w:val="tr-TR" w:bidi="ar-SA"/>
              </w:rPr>
            </w:pPr>
            <w:r w:rsidRPr="005C46E8">
              <w:rPr>
                <w:rFonts w:eastAsia="Calibri"/>
                <w:sz w:val="20"/>
                <w:szCs w:val="20"/>
                <w:lang w:val="tr-TR" w:bidi="ar-SA"/>
              </w:rPr>
              <w:t>İmza</w:t>
            </w:r>
          </w:p>
          <w:p w:rsidR="005C46E8" w:rsidRPr="005C46E8" w:rsidRDefault="005C46E8" w:rsidP="005C46E8">
            <w:pPr>
              <w:jc w:val="center"/>
              <w:rPr>
                <w:sz w:val="20"/>
                <w:szCs w:val="20"/>
                <w:lang w:val="tr-TR" w:eastAsia="tr-TR" w:bidi="ar-SA"/>
              </w:rPr>
            </w:pPr>
          </w:p>
        </w:tc>
        <w:tc>
          <w:tcPr>
            <w:tcW w:w="4930" w:type="dxa"/>
            <w:tcBorders>
              <w:top w:val="nil"/>
            </w:tcBorders>
          </w:tcPr>
          <w:p w:rsidR="005C46E8" w:rsidRPr="005C46E8" w:rsidRDefault="005C46E8" w:rsidP="005C46E8">
            <w:pPr>
              <w:jc w:val="center"/>
              <w:rPr>
                <w:rFonts w:eastAsia="Calibri"/>
                <w:b/>
                <w:sz w:val="20"/>
                <w:szCs w:val="20"/>
                <w:lang w:val="tr-TR" w:bidi="ar-SA"/>
              </w:rPr>
            </w:pPr>
            <w:r w:rsidRPr="005C46E8">
              <w:rPr>
                <w:rFonts w:eastAsia="Calibri"/>
                <w:b/>
                <w:sz w:val="20"/>
                <w:szCs w:val="20"/>
                <w:lang w:val="tr-TR" w:bidi="ar-SA"/>
              </w:rPr>
              <w:t>Mahalle Muhtarı</w:t>
            </w:r>
          </w:p>
          <w:p w:rsidR="005C46E8" w:rsidRPr="005C46E8" w:rsidRDefault="005C46E8" w:rsidP="005C46E8">
            <w:pPr>
              <w:jc w:val="center"/>
              <w:rPr>
                <w:rFonts w:eastAsia="Calibri"/>
                <w:sz w:val="20"/>
                <w:szCs w:val="20"/>
                <w:lang w:val="tr-TR" w:bidi="ar-SA"/>
              </w:rPr>
            </w:pPr>
          </w:p>
          <w:p w:rsidR="005C46E8" w:rsidRPr="005C46E8" w:rsidRDefault="005C46E8" w:rsidP="005C46E8">
            <w:pPr>
              <w:jc w:val="center"/>
              <w:rPr>
                <w:rFonts w:eastAsia="Calibri"/>
                <w:sz w:val="20"/>
                <w:szCs w:val="20"/>
                <w:lang w:val="tr-TR" w:bidi="ar-SA"/>
              </w:rPr>
            </w:pPr>
            <w:r w:rsidRPr="005C46E8">
              <w:rPr>
                <w:rFonts w:eastAsia="Calibri"/>
                <w:sz w:val="20"/>
                <w:szCs w:val="20"/>
                <w:lang w:val="tr-TR" w:bidi="ar-SA"/>
              </w:rPr>
              <w:t xml:space="preserve">Tarih </w:t>
            </w:r>
            <w:proofErr w:type="gramStart"/>
            <w:r w:rsidRPr="005C46E8">
              <w:rPr>
                <w:rFonts w:eastAsia="Calibri"/>
                <w:sz w:val="20"/>
                <w:szCs w:val="20"/>
                <w:lang w:val="tr-TR" w:bidi="ar-SA"/>
              </w:rPr>
              <w:t>…..</w:t>
            </w:r>
            <w:proofErr w:type="gramEnd"/>
            <w:r w:rsidRPr="005C46E8">
              <w:rPr>
                <w:rFonts w:eastAsia="Calibri"/>
                <w:sz w:val="20"/>
                <w:szCs w:val="20"/>
                <w:lang w:val="tr-TR" w:bidi="ar-SA"/>
              </w:rPr>
              <w:t>/…../……….</w:t>
            </w:r>
          </w:p>
          <w:p w:rsidR="005C46E8" w:rsidRPr="005C46E8" w:rsidRDefault="005C46E8" w:rsidP="005C46E8">
            <w:pPr>
              <w:jc w:val="center"/>
              <w:rPr>
                <w:rFonts w:eastAsia="Calibri"/>
                <w:sz w:val="20"/>
                <w:szCs w:val="20"/>
                <w:lang w:val="tr-TR" w:bidi="ar-SA"/>
              </w:rPr>
            </w:pPr>
          </w:p>
          <w:p w:rsidR="005C46E8" w:rsidRPr="005C46E8" w:rsidRDefault="005C46E8" w:rsidP="005C46E8">
            <w:pPr>
              <w:jc w:val="center"/>
              <w:rPr>
                <w:rFonts w:eastAsia="Calibri"/>
                <w:sz w:val="20"/>
                <w:szCs w:val="20"/>
                <w:lang w:val="tr-TR" w:bidi="ar-SA"/>
              </w:rPr>
            </w:pPr>
            <w:r w:rsidRPr="005C46E8">
              <w:rPr>
                <w:rFonts w:eastAsia="Calibri"/>
                <w:sz w:val="20"/>
                <w:szCs w:val="20"/>
                <w:lang w:val="tr-TR" w:bidi="ar-SA"/>
              </w:rPr>
              <w:t>Adı Soyadı</w:t>
            </w:r>
          </w:p>
          <w:p w:rsidR="005C46E8" w:rsidRPr="005C46E8" w:rsidRDefault="005C46E8" w:rsidP="005C46E8">
            <w:pPr>
              <w:jc w:val="center"/>
              <w:rPr>
                <w:sz w:val="20"/>
                <w:szCs w:val="20"/>
                <w:lang w:val="tr-TR" w:eastAsia="tr-TR" w:bidi="ar-SA"/>
              </w:rPr>
            </w:pPr>
            <w:r w:rsidRPr="005C46E8">
              <w:rPr>
                <w:sz w:val="20"/>
                <w:szCs w:val="20"/>
                <w:lang w:val="tr-TR" w:eastAsia="tr-TR" w:bidi="ar-SA"/>
              </w:rPr>
              <w:t>İmza/Mühür</w:t>
            </w:r>
          </w:p>
        </w:tc>
      </w:tr>
    </w:tbl>
    <w:p w:rsidR="005C46E8" w:rsidRPr="005C46E8" w:rsidRDefault="005C46E8" w:rsidP="005C46E8">
      <w:pPr>
        <w:spacing w:after="80"/>
        <w:rPr>
          <w:sz w:val="20"/>
          <w:szCs w:val="20"/>
          <w:lang w:val="tr-TR" w:eastAsia="tr-TR" w:bidi="ar-SA"/>
        </w:rPr>
      </w:pPr>
      <w:r w:rsidRPr="005C46E8">
        <w:rPr>
          <w:sz w:val="20"/>
          <w:szCs w:val="20"/>
          <w:lang w:val="tr-TR" w:eastAsia="tr-TR" w:bidi="ar-SA"/>
        </w:rPr>
        <w:t xml:space="preserve"> </w:t>
      </w:r>
    </w:p>
    <w:p w:rsidR="005C46E8" w:rsidRPr="005C46E8" w:rsidRDefault="005C46E8" w:rsidP="005C46E8">
      <w:pPr>
        <w:spacing w:after="80"/>
        <w:rPr>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shd w:val="clear" w:color="auto" w:fill="E2EFD9"/>
        <w:jc w:val="center"/>
        <w:rPr>
          <w:b/>
          <w:sz w:val="20"/>
          <w:szCs w:val="20"/>
          <w:lang w:val="tr-TR" w:eastAsia="tr-TR" w:bidi="ar-SA"/>
        </w:rPr>
      </w:pPr>
    </w:p>
    <w:p w:rsidR="005C46E8" w:rsidRPr="005C46E8" w:rsidRDefault="005C46E8" w:rsidP="005C46E8">
      <w:pPr>
        <w:shd w:val="clear" w:color="auto" w:fill="E2EFD9"/>
        <w:jc w:val="center"/>
        <w:rPr>
          <w:b/>
          <w:sz w:val="20"/>
          <w:szCs w:val="20"/>
          <w:lang w:val="tr-TR" w:eastAsia="tr-TR" w:bidi="ar-SA"/>
        </w:rPr>
      </w:pPr>
    </w:p>
    <w:p w:rsidR="005C46E8" w:rsidRPr="005C46E8" w:rsidRDefault="005C46E8" w:rsidP="005C46E8">
      <w:pPr>
        <w:shd w:val="clear" w:color="auto" w:fill="E2EFD9"/>
        <w:jc w:val="center"/>
        <w:rPr>
          <w:b/>
          <w:sz w:val="20"/>
          <w:szCs w:val="20"/>
          <w:lang w:val="tr-TR" w:eastAsia="tr-TR" w:bidi="ar-SA"/>
        </w:rPr>
      </w:pPr>
      <w:r w:rsidRPr="005C46E8">
        <w:rPr>
          <w:b/>
          <w:sz w:val="20"/>
          <w:szCs w:val="20"/>
          <w:lang w:val="tr-TR" w:eastAsia="tr-TR" w:bidi="ar-SA"/>
        </w:rPr>
        <w:t xml:space="preserve">TAAHHÜTNAME </w:t>
      </w:r>
    </w:p>
    <w:p w:rsidR="005C46E8" w:rsidRPr="005C46E8" w:rsidRDefault="005C46E8" w:rsidP="005C46E8">
      <w:pPr>
        <w:shd w:val="clear" w:color="auto" w:fill="E2EFD9"/>
        <w:jc w:val="center"/>
        <w:rPr>
          <w:b/>
          <w:sz w:val="20"/>
          <w:szCs w:val="20"/>
          <w:lang w:val="tr-TR" w:eastAsia="tr-TR" w:bidi="ar-SA"/>
        </w:rPr>
      </w:pPr>
      <w:r w:rsidRPr="005C46E8">
        <w:rPr>
          <w:b/>
          <w:sz w:val="20"/>
          <w:szCs w:val="20"/>
          <w:lang w:val="tr-TR" w:eastAsia="tr-TR" w:bidi="ar-SA"/>
        </w:rPr>
        <w:t>(Gerçek Kişiler İçin)</w:t>
      </w:r>
    </w:p>
    <w:p w:rsidR="005C46E8" w:rsidRPr="005C46E8" w:rsidRDefault="005C46E8" w:rsidP="005C46E8">
      <w:pPr>
        <w:jc w:val="center"/>
        <w:rPr>
          <w:sz w:val="20"/>
          <w:szCs w:val="20"/>
          <w:lang w:val="tr-TR" w:eastAsia="tr-TR" w:bidi="ar-SA"/>
        </w:rPr>
      </w:pPr>
    </w:p>
    <w:p w:rsidR="005C46E8" w:rsidRPr="005C46E8" w:rsidRDefault="005C46E8" w:rsidP="005C46E8">
      <w:pPr>
        <w:jc w:val="center"/>
        <w:rPr>
          <w:sz w:val="20"/>
          <w:szCs w:val="20"/>
          <w:lang w:val="tr-TR" w:eastAsia="tr-TR" w:bidi="ar-SA"/>
        </w:rPr>
      </w:pPr>
    </w:p>
    <w:p w:rsidR="005C46E8" w:rsidRPr="005C46E8" w:rsidRDefault="005C46E8" w:rsidP="005C46E8">
      <w:pPr>
        <w:jc w:val="both"/>
        <w:rPr>
          <w:sz w:val="22"/>
          <w:szCs w:val="22"/>
          <w:lang w:val="tr-TR" w:eastAsia="en-GB" w:bidi="ar-SA"/>
        </w:rPr>
      </w:pPr>
      <w:r w:rsidRPr="005C46E8">
        <w:rPr>
          <w:sz w:val="20"/>
          <w:szCs w:val="20"/>
          <w:lang w:val="tr-TR" w:eastAsia="tr-TR" w:bidi="ar-SA"/>
        </w:rPr>
        <w:tab/>
      </w:r>
      <w:r w:rsidRPr="005C46E8">
        <w:rPr>
          <w:sz w:val="22"/>
          <w:szCs w:val="22"/>
          <w:lang w:val="tr-TR" w:eastAsia="tr-TR" w:bidi="ar-SA"/>
        </w:rPr>
        <w:t xml:space="preserve">Tarım ve Orman Bakanlığı tarafından yürütülmekte olan Kırsal Dezavantajlı Alanlar Kalkınma Projesi (KDAKP) kapsamında </w:t>
      </w:r>
      <w:proofErr w:type="gramStart"/>
      <w:r w:rsidRPr="005C46E8">
        <w:rPr>
          <w:sz w:val="22"/>
          <w:szCs w:val="22"/>
          <w:lang w:val="tr-TR" w:eastAsia="tr-TR" w:bidi="ar-SA"/>
        </w:rPr>
        <w:t>……………………</w:t>
      </w:r>
      <w:proofErr w:type="gramEnd"/>
      <w:r w:rsidRPr="005C46E8">
        <w:rPr>
          <w:sz w:val="22"/>
          <w:szCs w:val="22"/>
          <w:lang w:val="tr-TR" w:eastAsia="tr-TR" w:bidi="ar-SA"/>
        </w:rPr>
        <w:t xml:space="preserve"> Hibe programına başvuru yapmış bulunmaktayım. </w:t>
      </w:r>
    </w:p>
    <w:p w:rsidR="005C46E8" w:rsidRPr="005C46E8" w:rsidRDefault="005C46E8" w:rsidP="005C46E8">
      <w:pPr>
        <w:jc w:val="both"/>
        <w:rPr>
          <w:sz w:val="22"/>
          <w:szCs w:val="22"/>
          <w:lang w:val="tr-TR" w:eastAsia="en-GB" w:bidi="ar-SA"/>
        </w:rPr>
      </w:pPr>
    </w:p>
    <w:p w:rsidR="005C46E8" w:rsidRPr="005C46E8" w:rsidRDefault="005C46E8" w:rsidP="005C46E8">
      <w:pPr>
        <w:ind w:firstLine="708"/>
        <w:jc w:val="both"/>
        <w:rPr>
          <w:sz w:val="22"/>
          <w:szCs w:val="22"/>
          <w:lang w:val="tr-TR" w:eastAsia="tr-TR" w:bidi="ar-SA"/>
        </w:rPr>
      </w:pPr>
      <w:r w:rsidRPr="005C46E8">
        <w:rPr>
          <w:sz w:val="22"/>
          <w:szCs w:val="22"/>
          <w:lang w:val="tr-TR" w:eastAsia="en-GB" w:bidi="ar-SA"/>
        </w:rPr>
        <w:t>Devlet memuru, kamu işçi veya devlet üniversitelerinde görevli öğretim elemanı olmadığımı kabul ve taahhüt ederim.</w:t>
      </w:r>
    </w:p>
    <w:p w:rsidR="005C46E8" w:rsidRPr="005C46E8" w:rsidRDefault="005C46E8" w:rsidP="005C46E8">
      <w:pPr>
        <w:spacing w:after="120" w:line="360" w:lineRule="auto"/>
        <w:jc w:val="both"/>
        <w:rPr>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right"/>
        <w:rPr>
          <w:sz w:val="20"/>
          <w:szCs w:val="20"/>
          <w:lang w:val="tr-TR" w:eastAsia="tr-TR" w:bidi="ar-SA"/>
        </w:rPr>
      </w:pPr>
      <w:r w:rsidRPr="005C46E8">
        <w:rPr>
          <w:sz w:val="20"/>
          <w:szCs w:val="20"/>
          <w:lang w:val="tr-TR" w:eastAsia="tr-TR" w:bidi="ar-SA"/>
        </w:rPr>
        <w:t>YATIRIMCI</w:t>
      </w:r>
    </w:p>
    <w:p w:rsidR="005C46E8" w:rsidRPr="005C46E8" w:rsidRDefault="005C46E8" w:rsidP="005C46E8">
      <w:pPr>
        <w:jc w:val="right"/>
        <w:rPr>
          <w:sz w:val="20"/>
          <w:szCs w:val="20"/>
          <w:lang w:val="tr-TR" w:eastAsia="tr-TR" w:bidi="ar-SA"/>
        </w:rPr>
      </w:pPr>
      <w:r w:rsidRPr="005C46E8">
        <w:rPr>
          <w:sz w:val="20"/>
          <w:szCs w:val="20"/>
          <w:lang w:val="tr-TR" w:eastAsia="tr-TR" w:bidi="ar-SA"/>
        </w:rPr>
        <w:t>(Adı-Soyadı)</w:t>
      </w:r>
    </w:p>
    <w:p w:rsidR="005C46E8" w:rsidRPr="005C46E8" w:rsidRDefault="005C46E8" w:rsidP="005C46E8">
      <w:pPr>
        <w:jc w:val="right"/>
        <w:rPr>
          <w:sz w:val="20"/>
          <w:szCs w:val="20"/>
          <w:lang w:val="tr-TR" w:eastAsia="tr-TR" w:bidi="ar-SA"/>
        </w:rPr>
      </w:pPr>
      <w:r w:rsidRPr="005C46E8">
        <w:rPr>
          <w:sz w:val="20"/>
          <w:szCs w:val="20"/>
          <w:lang w:val="tr-TR" w:eastAsia="tr-TR" w:bidi="ar-SA"/>
        </w:rPr>
        <w:t>(Tarih)</w:t>
      </w:r>
    </w:p>
    <w:p w:rsidR="005C46E8" w:rsidRPr="005C46E8" w:rsidRDefault="005C46E8" w:rsidP="005C46E8">
      <w:pPr>
        <w:jc w:val="right"/>
        <w:rPr>
          <w:sz w:val="20"/>
          <w:szCs w:val="20"/>
          <w:lang w:val="tr-TR" w:eastAsia="tr-TR" w:bidi="ar-SA"/>
        </w:rPr>
      </w:pPr>
      <w:r w:rsidRPr="005C46E8">
        <w:rPr>
          <w:sz w:val="20"/>
          <w:szCs w:val="20"/>
          <w:lang w:val="tr-TR" w:eastAsia="tr-TR" w:bidi="ar-SA"/>
        </w:rPr>
        <w:t>(İmza)</w:t>
      </w: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sz w:val="20"/>
          <w:szCs w:val="20"/>
          <w:lang w:val="tr-TR" w:eastAsia="tr-TR" w:bidi="ar-SA"/>
        </w:rPr>
      </w:pPr>
    </w:p>
    <w:p w:rsidR="005C46E8" w:rsidRPr="005C46E8" w:rsidRDefault="005C46E8" w:rsidP="005C46E8">
      <w:pPr>
        <w:jc w:val="both"/>
        <w:rPr>
          <w:b/>
          <w:i/>
          <w:sz w:val="20"/>
          <w:szCs w:val="20"/>
          <w:lang w:val="tr-TR" w:eastAsia="tr-TR" w:bidi="ar-SA"/>
        </w:rPr>
      </w:pPr>
    </w:p>
    <w:p w:rsidR="005C46E8" w:rsidRPr="005C46E8" w:rsidRDefault="005C46E8" w:rsidP="005C46E8">
      <w:pPr>
        <w:rPr>
          <w:lang w:val="tr-TR" w:eastAsia="tr-TR" w:bidi="ar-SA"/>
        </w:rPr>
      </w:pPr>
    </w:p>
    <w:p w:rsidR="005C46E8" w:rsidRPr="005C46E8" w:rsidRDefault="005C46E8" w:rsidP="005C46E8">
      <w:pPr>
        <w:spacing w:after="160" w:line="259" w:lineRule="auto"/>
        <w:rPr>
          <w:rFonts w:eastAsia="Calibri"/>
          <w:sz w:val="20"/>
          <w:szCs w:val="20"/>
          <w:lang w:val="tr-TR" w:eastAsia="tr-TR" w:bidi="ar-SA"/>
        </w:rPr>
      </w:pPr>
    </w:p>
    <w:p w:rsidR="005C46E8" w:rsidRPr="005C46E8" w:rsidRDefault="005C46E8" w:rsidP="005C46E8">
      <w:pPr>
        <w:spacing w:after="160" w:line="259" w:lineRule="auto"/>
        <w:rPr>
          <w:rFonts w:eastAsia="Calibri"/>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120" w:line="264" w:lineRule="auto"/>
        <w:rPr>
          <w:b/>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keepNext/>
        <w:spacing w:line="360" w:lineRule="auto"/>
        <w:ind w:left="360"/>
        <w:outlineLvl w:val="0"/>
        <w:rPr>
          <w:rFonts w:eastAsia="MS Gothic"/>
          <w:kern w:val="32"/>
          <w:lang w:eastAsia="x-none" w:bidi="ar-SA"/>
        </w:rPr>
      </w:pPr>
      <w:r w:rsidRPr="005C46E8">
        <w:rPr>
          <w:rFonts w:eastAsia="MS Gothic"/>
          <w:b/>
          <w:bCs/>
          <w:kern w:val="32"/>
          <w:lang w:eastAsia="x-none" w:bidi="ar-SA"/>
        </w:rPr>
        <w:t>ÇAYIR BİÇME MAKİNESİ TEKNIK ŞARTNAMESI</w:t>
      </w:r>
    </w:p>
    <w:p w:rsidR="005C46E8" w:rsidRPr="005C46E8" w:rsidRDefault="005C46E8" w:rsidP="005C46E8">
      <w:pPr>
        <w:rPr>
          <w:lang w:val="tr-TR" w:eastAsia="x-none" w:bidi="ar-SA"/>
        </w:rPr>
      </w:pPr>
    </w:p>
    <w:p w:rsidR="005C46E8" w:rsidRPr="005C46E8" w:rsidRDefault="005C46E8" w:rsidP="005C46E8">
      <w:pPr>
        <w:rPr>
          <w:lang w:val="tr-TR" w:eastAsia="x-none" w:bidi="ar-SA"/>
        </w:rPr>
      </w:pPr>
    </w:p>
    <w:p w:rsidR="005C46E8" w:rsidRPr="005C46E8" w:rsidRDefault="005C46E8" w:rsidP="005C46E8">
      <w:pPr>
        <w:spacing w:line="360" w:lineRule="auto"/>
        <w:rPr>
          <w:rFonts w:eastAsia="Calibri"/>
          <w:b/>
          <w:lang w:val="tr-TR" w:eastAsia="tr-TR" w:bidi="ar-SA"/>
        </w:rPr>
      </w:pPr>
      <w:r w:rsidRPr="005C46E8">
        <w:rPr>
          <w:rFonts w:eastAsia="Calibri"/>
          <w:lang w:val="tr-TR" w:eastAsia="tr-TR" w:bidi="ar-SA"/>
        </w:rPr>
        <w:t>Yararlanıcı ve yüklenici arasında imzalanan uygulama sözleşmesinden sonra belirtilen süre içerisinde,  yüklenici Yararlanıcının beyan ettiği ikamet adresine makineyi teslim etmek zorundadır</w:t>
      </w:r>
    </w:p>
    <w:p w:rsidR="005C46E8" w:rsidRPr="005C46E8" w:rsidRDefault="005C46E8" w:rsidP="005C46E8">
      <w:pPr>
        <w:widowControl w:val="0"/>
        <w:autoSpaceDE w:val="0"/>
        <w:autoSpaceDN w:val="0"/>
        <w:adjustRightInd w:val="0"/>
        <w:spacing w:line="360" w:lineRule="auto"/>
        <w:ind w:left="720"/>
        <w:rPr>
          <w:bCs/>
          <w:color w:val="000000"/>
          <w:lang w:val="tr-TR" w:eastAsia="tr-TR" w:bidi="ar-SA"/>
        </w:rPr>
      </w:pPr>
    </w:p>
    <w:p w:rsidR="005C46E8" w:rsidRPr="005C46E8" w:rsidRDefault="005C46E8" w:rsidP="005C46E8">
      <w:pPr>
        <w:widowControl w:val="0"/>
        <w:numPr>
          <w:ilvl w:val="0"/>
          <w:numId w:val="90"/>
        </w:numPr>
        <w:autoSpaceDE w:val="0"/>
        <w:autoSpaceDN w:val="0"/>
        <w:adjustRightInd w:val="0"/>
        <w:spacing w:line="360" w:lineRule="auto"/>
        <w:rPr>
          <w:bCs/>
          <w:color w:val="000000"/>
          <w:lang w:val="tr-TR" w:eastAsia="tr-TR" w:bidi="ar-SA"/>
        </w:rPr>
      </w:pPr>
      <w:proofErr w:type="gramStart"/>
      <w:r w:rsidRPr="005C46E8">
        <w:rPr>
          <w:bCs/>
          <w:color w:val="000000"/>
          <w:lang w:val="tr-TR" w:eastAsia="tr-TR" w:bidi="ar-SA"/>
        </w:rPr>
        <w:t>Tambur  Sayısı</w:t>
      </w:r>
      <w:proofErr w:type="gramEnd"/>
      <w:r w:rsidRPr="005C46E8">
        <w:rPr>
          <w:bCs/>
          <w:color w:val="000000"/>
          <w:lang w:val="tr-TR" w:eastAsia="tr-TR" w:bidi="ar-SA"/>
        </w:rPr>
        <w:t xml:space="preserve"> (Adet)</w:t>
      </w:r>
      <w:r w:rsidRPr="005C46E8">
        <w:rPr>
          <w:bCs/>
          <w:color w:val="000000"/>
          <w:lang w:val="tr-TR" w:eastAsia="tr-TR" w:bidi="ar-SA"/>
        </w:rPr>
        <w:tab/>
      </w:r>
      <w:r w:rsidRPr="005C46E8">
        <w:rPr>
          <w:bCs/>
          <w:color w:val="000000"/>
          <w:lang w:val="tr-TR" w:eastAsia="tr-TR" w:bidi="ar-SA"/>
        </w:rPr>
        <w:tab/>
        <w:t>:</w:t>
      </w:r>
      <w:r w:rsidRPr="005C46E8">
        <w:rPr>
          <w:color w:val="000000"/>
          <w:lang w:val="tr-TR" w:eastAsia="tr-TR" w:bidi="ar-SA"/>
        </w:rPr>
        <w:t xml:space="preserve">  </w:t>
      </w:r>
      <w:r w:rsidRPr="005C46E8">
        <w:rPr>
          <w:bCs/>
          <w:color w:val="000000"/>
          <w:lang w:val="tr-TR" w:eastAsia="tr-TR" w:bidi="ar-SA"/>
        </w:rPr>
        <w:t>2</w:t>
      </w:r>
    </w:p>
    <w:p w:rsidR="005C46E8" w:rsidRPr="005C46E8" w:rsidRDefault="005C46E8" w:rsidP="005C46E8">
      <w:pPr>
        <w:widowControl w:val="0"/>
        <w:numPr>
          <w:ilvl w:val="0"/>
          <w:numId w:val="90"/>
        </w:numPr>
        <w:autoSpaceDE w:val="0"/>
        <w:autoSpaceDN w:val="0"/>
        <w:adjustRightInd w:val="0"/>
        <w:spacing w:line="360" w:lineRule="auto"/>
        <w:rPr>
          <w:bCs/>
          <w:color w:val="000000"/>
          <w:lang w:val="tr-TR" w:eastAsia="tr-TR" w:bidi="ar-SA"/>
        </w:rPr>
      </w:pPr>
      <w:r w:rsidRPr="005C46E8">
        <w:rPr>
          <w:bCs/>
          <w:color w:val="000000"/>
          <w:lang w:val="tr-TR" w:eastAsia="tr-TR" w:bidi="ar-SA"/>
        </w:rPr>
        <w:t>Bıçak Sayısı (Adet)</w:t>
      </w:r>
      <w:r w:rsidRPr="005C46E8">
        <w:rPr>
          <w:bCs/>
          <w:color w:val="000000"/>
          <w:lang w:val="tr-TR" w:eastAsia="tr-TR" w:bidi="ar-SA"/>
        </w:rPr>
        <w:tab/>
      </w:r>
      <w:r w:rsidRPr="005C46E8">
        <w:rPr>
          <w:bCs/>
          <w:color w:val="000000"/>
          <w:lang w:val="tr-TR" w:eastAsia="tr-TR" w:bidi="ar-SA"/>
        </w:rPr>
        <w:tab/>
        <w:t xml:space="preserve">            :</w:t>
      </w:r>
      <w:r w:rsidRPr="005C46E8">
        <w:rPr>
          <w:color w:val="000000"/>
          <w:lang w:val="tr-TR" w:eastAsia="tr-TR" w:bidi="ar-SA"/>
        </w:rPr>
        <w:t xml:space="preserve"> En az 6</w:t>
      </w:r>
    </w:p>
    <w:p w:rsidR="005C46E8" w:rsidRPr="005C46E8" w:rsidRDefault="005C46E8" w:rsidP="005C46E8">
      <w:pPr>
        <w:widowControl w:val="0"/>
        <w:numPr>
          <w:ilvl w:val="0"/>
          <w:numId w:val="90"/>
        </w:numPr>
        <w:autoSpaceDE w:val="0"/>
        <w:autoSpaceDN w:val="0"/>
        <w:adjustRightInd w:val="0"/>
        <w:spacing w:line="360" w:lineRule="auto"/>
        <w:rPr>
          <w:bCs/>
          <w:color w:val="000000"/>
          <w:lang w:val="tr-TR" w:eastAsia="tr-TR" w:bidi="ar-SA"/>
        </w:rPr>
      </w:pPr>
      <w:r w:rsidRPr="005C46E8">
        <w:rPr>
          <w:bCs/>
          <w:color w:val="000000"/>
          <w:lang w:val="tr-TR" w:eastAsia="tr-TR" w:bidi="ar-SA"/>
        </w:rPr>
        <w:t>Kesim Genişliği(cm)</w:t>
      </w:r>
      <w:r w:rsidRPr="005C46E8">
        <w:rPr>
          <w:bCs/>
          <w:color w:val="000000"/>
          <w:lang w:val="tr-TR" w:eastAsia="tr-TR" w:bidi="ar-SA"/>
        </w:rPr>
        <w:tab/>
      </w:r>
      <w:r w:rsidRPr="005C46E8">
        <w:rPr>
          <w:bCs/>
          <w:color w:val="000000"/>
          <w:lang w:val="tr-TR" w:eastAsia="tr-TR" w:bidi="ar-SA"/>
        </w:rPr>
        <w:tab/>
        <w:t xml:space="preserve">      </w:t>
      </w:r>
      <w:r w:rsidRPr="005C46E8">
        <w:rPr>
          <w:bCs/>
          <w:color w:val="000000"/>
          <w:lang w:val="tr-TR" w:eastAsia="tr-TR" w:bidi="ar-SA"/>
        </w:rPr>
        <w:tab/>
        <w:t>:</w:t>
      </w:r>
      <w:r w:rsidRPr="005C46E8">
        <w:rPr>
          <w:color w:val="000000"/>
          <w:lang w:val="tr-TR" w:eastAsia="tr-TR" w:bidi="ar-SA"/>
        </w:rPr>
        <w:t xml:space="preserve"> En az 135</w:t>
      </w:r>
    </w:p>
    <w:p w:rsidR="005C46E8" w:rsidRPr="005C46E8" w:rsidRDefault="005C46E8" w:rsidP="005C46E8">
      <w:pPr>
        <w:widowControl w:val="0"/>
        <w:numPr>
          <w:ilvl w:val="0"/>
          <w:numId w:val="90"/>
        </w:numPr>
        <w:autoSpaceDE w:val="0"/>
        <w:autoSpaceDN w:val="0"/>
        <w:adjustRightInd w:val="0"/>
        <w:spacing w:line="360" w:lineRule="auto"/>
        <w:rPr>
          <w:bCs/>
          <w:color w:val="000000"/>
          <w:lang w:val="tr-TR" w:eastAsia="tr-TR" w:bidi="ar-SA"/>
        </w:rPr>
      </w:pPr>
      <w:r w:rsidRPr="005C46E8">
        <w:rPr>
          <w:bCs/>
          <w:color w:val="000000"/>
          <w:lang w:val="tr-TR" w:eastAsia="tr-TR" w:bidi="ar-SA"/>
        </w:rPr>
        <w:t>Kuyruk Mili (</w:t>
      </w:r>
      <w:proofErr w:type="spellStart"/>
      <w:r w:rsidRPr="005C46E8">
        <w:rPr>
          <w:bCs/>
          <w:color w:val="000000"/>
          <w:lang w:val="tr-TR" w:eastAsia="tr-TR" w:bidi="ar-SA"/>
        </w:rPr>
        <w:t>p.t.o</w:t>
      </w:r>
      <w:proofErr w:type="spellEnd"/>
      <w:r w:rsidRPr="005C46E8">
        <w:rPr>
          <w:bCs/>
          <w:color w:val="000000"/>
          <w:lang w:val="tr-TR" w:eastAsia="tr-TR" w:bidi="ar-SA"/>
        </w:rPr>
        <w:t>)</w:t>
      </w:r>
      <w:r w:rsidRPr="005C46E8">
        <w:rPr>
          <w:bCs/>
          <w:color w:val="000000"/>
          <w:lang w:val="tr-TR" w:eastAsia="tr-TR" w:bidi="ar-SA"/>
        </w:rPr>
        <w:tab/>
      </w:r>
      <w:r w:rsidRPr="005C46E8">
        <w:rPr>
          <w:bCs/>
          <w:color w:val="000000"/>
          <w:lang w:val="tr-TR" w:eastAsia="tr-TR" w:bidi="ar-SA"/>
        </w:rPr>
        <w:tab/>
        <w:t xml:space="preserve">            :</w:t>
      </w:r>
      <w:r w:rsidRPr="005C46E8">
        <w:rPr>
          <w:color w:val="000000"/>
          <w:lang w:val="tr-TR" w:eastAsia="tr-TR" w:bidi="ar-SA"/>
        </w:rPr>
        <w:t xml:space="preserve"> 540</w:t>
      </w:r>
    </w:p>
    <w:p w:rsidR="005C46E8" w:rsidRPr="005C46E8" w:rsidRDefault="005C46E8" w:rsidP="005C46E8">
      <w:pPr>
        <w:widowControl w:val="0"/>
        <w:numPr>
          <w:ilvl w:val="0"/>
          <w:numId w:val="90"/>
        </w:numPr>
        <w:autoSpaceDE w:val="0"/>
        <w:autoSpaceDN w:val="0"/>
        <w:adjustRightInd w:val="0"/>
        <w:spacing w:line="360" w:lineRule="auto"/>
        <w:rPr>
          <w:bCs/>
          <w:color w:val="000000"/>
          <w:lang w:val="tr-TR" w:eastAsia="tr-TR" w:bidi="ar-SA"/>
        </w:rPr>
      </w:pPr>
      <w:r w:rsidRPr="005C46E8">
        <w:rPr>
          <w:color w:val="000000"/>
          <w:lang w:val="tr-TR" w:eastAsia="tr-TR" w:bidi="ar-SA"/>
        </w:rPr>
        <w:t>Tambur Devri(devir/</w:t>
      </w:r>
      <w:proofErr w:type="spellStart"/>
      <w:r w:rsidRPr="005C46E8">
        <w:rPr>
          <w:color w:val="000000"/>
          <w:lang w:val="tr-TR" w:eastAsia="tr-TR" w:bidi="ar-SA"/>
        </w:rPr>
        <w:t>dk</w:t>
      </w:r>
      <w:proofErr w:type="spellEnd"/>
      <w:r w:rsidRPr="005C46E8">
        <w:rPr>
          <w:color w:val="000000"/>
          <w:lang w:val="tr-TR" w:eastAsia="tr-TR" w:bidi="ar-SA"/>
        </w:rPr>
        <w:t>)                     : 1400</w:t>
      </w:r>
    </w:p>
    <w:p w:rsidR="005C46E8" w:rsidRPr="005C46E8" w:rsidRDefault="005C46E8" w:rsidP="005C46E8">
      <w:pPr>
        <w:spacing w:before="100" w:beforeAutospacing="1" w:after="100" w:afterAutospacing="1" w:line="360" w:lineRule="auto"/>
        <w:rPr>
          <w:rFonts w:ascii="Arial" w:hAnsi="Arial" w:cs="Arial"/>
          <w:color w:val="000000"/>
          <w:sz w:val="21"/>
          <w:szCs w:val="21"/>
          <w:shd w:val="clear" w:color="auto" w:fill="FFFFFF"/>
          <w:lang w:val="tr-TR" w:eastAsia="tr-TR" w:bidi="ar-SA"/>
        </w:rPr>
      </w:pPr>
      <w:r w:rsidRPr="005C46E8">
        <w:rPr>
          <w:rFonts w:ascii="Arial" w:hAnsi="Arial" w:cs="Arial"/>
          <w:color w:val="000000"/>
          <w:sz w:val="21"/>
          <w:szCs w:val="21"/>
          <w:shd w:val="clear" w:color="auto" w:fill="FFFFFF"/>
          <w:lang w:val="tr-TR" w:eastAsia="tr-TR" w:bidi="ar-SA"/>
        </w:rPr>
        <w:t>.</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 xml:space="preserve">Yetkili kurullar tarafından verilmiş deney </w:t>
      </w:r>
      <w:proofErr w:type="spellStart"/>
      <w:r w:rsidRPr="005C46E8">
        <w:rPr>
          <w:lang w:val="tr-TR" w:eastAsia="tr-TR" w:bidi="ar-SA"/>
        </w:rPr>
        <w:t>raporu’na</w:t>
      </w:r>
      <w:proofErr w:type="spellEnd"/>
      <w:r w:rsidRPr="005C46E8">
        <w:rPr>
          <w:lang w:val="tr-TR" w:eastAsia="tr-TR" w:bidi="ar-SA"/>
        </w:rPr>
        <w:t xml:space="preserve"> sahip olmalıdır.</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TSE belgesi olmalıdır</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Garanti Belgesi olmalıdır.</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Satış sonrası hizmet yeterlilik belgesi olmalıdır.</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Yetkili servislerin listesi olmalıdır.</w:t>
      </w:r>
    </w:p>
    <w:p w:rsidR="005C46E8" w:rsidRPr="005C46E8" w:rsidRDefault="005C46E8" w:rsidP="005C46E8">
      <w:pPr>
        <w:numPr>
          <w:ilvl w:val="0"/>
          <w:numId w:val="91"/>
        </w:numPr>
        <w:spacing w:after="200" w:line="480" w:lineRule="auto"/>
        <w:jc w:val="both"/>
        <w:rPr>
          <w:lang w:val="tr-TR" w:eastAsia="tr-TR" w:bidi="ar-SA"/>
        </w:rPr>
      </w:pPr>
      <w:r w:rsidRPr="005C46E8">
        <w:rPr>
          <w:lang w:val="tr-TR" w:eastAsia="tr-TR" w:bidi="ar-SA"/>
        </w:rPr>
        <w:t>Türkçe bakım ve kullanma kılavuzu olmalıdır.</w:t>
      </w:r>
    </w:p>
    <w:p w:rsidR="005C46E8" w:rsidRPr="005C46E8" w:rsidRDefault="005C46E8" w:rsidP="005C46E8">
      <w:pPr>
        <w:spacing w:after="200" w:line="360" w:lineRule="auto"/>
        <w:jc w:val="both"/>
        <w:rPr>
          <w:color w:val="FF0000"/>
          <w:shd w:val="clear" w:color="auto" w:fill="FFFFFF"/>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spacing w:after="240" w:line="25" w:lineRule="atLeast"/>
        <w:rPr>
          <w:b/>
          <w:sz w:val="20"/>
          <w:szCs w:val="20"/>
          <w:lang w:val="tr-TR" w:eastAsia="tr-TR" w:bidi="ar-SA"/>
        </w:rPr>
      </w:pPr>
    </w:p>
    <w:p w:rsidR="005C46E8" w:rsidRPr="005C46E8" w:rsidRDefault="005C46E8" w:rsidP="005C46E8">
      <w:pPr>
        <w:keepNext/>
        <w:spacing w:line="276" w:lineRule="auto"/>
        <w:ind w:left="360"/>
        <w:outlineLvl w:val="0"/>
        <w:rPr>
          <w:rFonts w:eastAsia="MS Gothic"/>
          <w:kern w:val="32"/>
          <w:lang w:eastAsia="x-none" w:bidi="ar-SA"/>
        </w:rPr>
      </w:pPr>
      <w:r w:rsidRPr="005C46E8">
        <w:rPr>
          <w:rFonts w:eastAsia="MS Gothic"/>
          <w:b/>
          <w:bCs/>
          <w:kern w:val="32"/>
          <w:lang w:eastAsia="x-none" w:bidi="ar-SA"/>
        </w:rPr>
        <w:t>İDARİ ŞARTNAME</w:t>
      </w:r>
    </w:p>
    <w:p w:rsidR="005C46E8" w:rsidRPr="005C46E8" w:rsidRDefault="005C46E8" w:rsidP="005C46E8">
      <w:pPr>
        <w:numPr>
          <w:ilvl w:val="0"/>
          <w:numId w:val="87"/>
        </w:numPr>
        <w:spacing w:line="276" w:lineRule="auto"/>
        <w:ind w:left="426" w:hanging="494"/>
        <w:jc w:val="both"/>
        <w:rPr>
          <w:lang w:val="tr-TR" w:eastAsia="tr-TR" w:bidi="ar-SA"/>
        </w:rPr>
      </w:pPr>
      <w:r w:rsidRPr="005C46E8">
        <w:rPr>
          <w:lang w:val="tr-TR" w:eastAsia="tr-TR" w:bidi="ar-SA"/>
        </w:rPr>
        <w:t>Küme-1 (Boyabat-Durağan-Saraydüzü), Küme-2 (Ayancık-Erfelek-Türkeli) ve Küme-3 (Merkez-Gerze-Dikmen)</w:t>
      </w:r>
      <w:r w:rsidRPr="005C46E8">
        <w:rPr>
          <w:rFonts w:eastAsia="Calibri"/>
          <w:lang w:val="tr-TR" w:eastAsia="tr-TR" w:bidi="ar-SA"/>
        </w:rPr>
        <w:t xml:space="preserve"> İlçelerinde ve bu ilçelere bağlı mahalle ve köylerde </w:t>
      </w:r>
      <w:r w:rsidRPr="005C46E8">
        <w:rPr>
          <w:lang w:val="tr-TR" w:eastAsia="tr-TR" w:bidi="ar-SA"/>
        </w:rPr>
        <w:t>gerçekleştirilecektir. Makine Ekipman Alım işi, teknik şartnamede belirtilen özelliklere uygun olarak yapılacaktır.</w:t>
      </w:r>
    </w:p>
    <w:p w:rsidR="005C46E8" w:rsidRPr="005C46E8" w:rsidRDefault="005C46E8" w:rsidP="005C46E8">
      <w:pPr>
        <w:numPr>
          <w:ilvl w:val="0"/>
          <w:numId w:val="87"/>
        </w:numPr>
        <w:spacing w:line="276" w:lineRule="auto"/>
        <w:ind w:left="426" w:hanging="494"/>
        <w:jc w:val="both"/>
        <w:rPr>
          <w:lang w:val="tr-TR" w:eastAsia="tr-TR" w:bidi="ar-SA"/>
        </w:rPr>
      </w:pPr>
      <w:r w:rsidRPr="005C46E8">
        <w:rPr>
          <w:lang w:val="tr-TR" w:eastAsia="tr-TR" w:bidi="ar-SA"/>
        </w:rPr>
        <w:t>Nakliye giderleri yükleniciye ait olacaktır. Kargo veya benzer aracı nakil unsurları ile yapılan gönderimler sırasında oluşabilecek zarar ve ziyan yükleniciye aittir.</w:t>
      </w:r>
    </w:p>
    <w:p w:rsidR="005C46E8" w:rsidRPr="005C46E8" w:rsidRDefault="005C46E8" w:rsidP="005C46E8">
      <w:pPr>
        <w:numPr>
          <w:ilvl w:val="0"/>
          <w:numId w:val="87"/>
        </w:numPr>
        <w:spacing w:line="276" w:lineRule="auto"/>
        <w:ind w:left="426" w:hanging="494"/>
        <w:jc w:val="both"/>
        <w:rPr>
          <w:rFonts w:eastAsia="Calibri"/>
          <w:b/>
          <w:lang w:val="tr-TR" w:eastAsia="tr-TR" w:bidi="ar-SA"/>
        </w:rPr>
      </w:pPr>
      <w:r w:rsidRPr="005C46E8">
        <w:rPr>
          <w:rFonts w:eastAsia="Calibri"/>
          <w:b/>
          <w:lang w:val="tr-TR" w:eastAsia="tr-TR" w:bidi="ar-SA"/>
        </w:rPr>
        <w:t>Yararlanıcının hibe ödemesini alabilmesi için ana hatlarıyla aşağıdaki süreçler tamamlanmalıdır;</w:t>
      </w:r>
    </w:p>
    <w:p w:rsidR="005C46E8" w:rsidRPr="005C46E8" w:rsidRDefault="005C46E8" w:rsidP="005C46E8">
      <w:pPr>
        <w:numPr>
          <w:ilvl w:val="0"/>
          <w:numId w:val="82"/>
        </w:numPr>
        <w:spacing w:line="276" w:lineRule="auto"/>
        <w:jc w:val="both"/>
        <w:rPr>
          <w:rFonts w:eastAsia="Calibri"/>
          <w:lang w:val="tr-TR" w:eastAsia="tr-TR" w:bidi="ar-SA"/>
        </w:rPr>
      </w:pPr>
      <w:r w:rsidRPr="005C46E8">
        <w:rPr>
          <w:rFonts w:eastAsia="Calibri"/>
          <w:lang w:val="tr-TR" w:eastAsia="tr-TR" w:bidi="ar-SA"/>
        </w:rPr>
        <w:t xml:space="preserve">Yüklenici Makine Ekipman Alım İşinin eksiksiz olarak Teslim/Tesellüm Belgesi ile yaralanıcıya teslim eder. </w:t>
      </w:r>
    </w:p>
    <w:p w:rsidR="005C46E8" w:rsidRPr="005C46E8" w:rsidRDefault="005C46E8" w:rsidP="005C46E8">
      <w:pPr>
        <w:numPr>
          <w:ilvl w:val="0"/>
          <w:numId w:val="82"/>
        </w:numPr>
        <w:spacing w:line="276" w:lineRule="auto"/>
        <w:jc w:val="both"/>
        <w:rPr>
          <w:rFonts w:eastAsia="Calibri"/>
          <w:lang w:val="tr-TR" w:eastAsia="tr-TR" w:bidi="ar-SA"/>
        </w:rPr>
      </w:pPr>
      <w:r w:rsidRPr="005C46E8">
        <w:rPr>
          <w:rFonts w:eastAsia="Calibri"/>
          <w:b/>
          <w:lang w:val="tr-TR" w:eastAsia="tr-TR" w:bidi="ar-SA"/>
        </w:rPr>
        <w:t xml:space="preserve">Yüklenici makine/ekipman teslimatı sırasında yararlanıcıya teslim edilen makine /ekipman için kullanım ve bakım ile ilgili eğitim verip bir taahhütname </w:t>
      </w:r>
      <w:proofErr w:type="gramStart"/>
      <w:r w:rsidRPr="005C46E8">
        <w:rPr>
          <w:rFonts w:eastAsia="Calibri"/>
          <w:b/>
          <w:lang w:val="tr-TR" w:eastAsia="tr-TR" w:bidi="ar-SA"/>
        </w:rPr>
        <w:t>ile  belgelendirecektir</w:t>
      </w:r>
      <w:proofErr w:type="gramEnd"/>
      <w:r w:rsidRPr="005C46E8">
        <w:rPr>
          <w:rFonts w:eastAsia="Calibri"/>
          <w:lang w:val="tr-TR" w:eastAsia="tr-TR" w:bidi="ar-SA"/>
        </w:rPr>
        <w:t xml:space="preserve"> </w:t>
      </w:r>
    </w:p>
    <w:p w:rsidR="005C46E8" w:rsidRPr="005C46E8" w:rsidRDefault="005C46E8" w:rsidP="005C46E8">
      <w:pPr>
        <w:numPr>
          <w:ilvl w:val="0"/>
          <w:numId w:val="82"/>
        </w:numPr>
        <w:spacing w:line="276" w:lineRule="auto"/>
        <w:jc w:val="both"/>
        <w:rPr>
          <w:rFonts w:eastAsia="Calibri"/>
          <w:lang w:val="tr-TR" w:eastAsia="tr-TR" w:bidi="ar-SA"/>
        </w:rPr>
      </w:pPr>
      <w:r w:rsidRPr="005C46E8">
        <w:rPr>
          <w:rFonts w:eastAsia="Calibri"/>
          <w:lang w:val="tr-TR" w:eastAsia="tr-TR" w:bidi="ar-SA"/>
        </w:rPr>
        <w:t>Yüklenici firma makine /</w:t>
      </w:r>
      <w:proofErr w:type="gramStart"/>
      <w:r w:rsidRPr="005C46E8">
        <w:rPr>
          <w:rFonts w:eastAsia="Calibri"/>
          <w:lang w:val="tr-TR" w:eastAsia="tr-TR" w:bidi="ar-SA"/>
        </w:rPr>
        <w:t>ekipman</w:t>
      </w:r>
      <w:proofErr w:type="gramEnd"/>
      <w:r w:rsidRPr="005C46E8">
        <w:rPr>
          <w:rFonts w:eastAsia="Calibri"/>
          <w:lang w:val="tr-TR" w:eastAsia="tr-TR" w:bidi="ar-SA"/>
        </w:rPr>
        <w:t xml:space="preserve"> ile birlikte Türkçe olarak kullanım ve bakım kılavuzu ile en az iki (2) yıllık Garanti Belgesi verecektir.</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 xml:space="preserve">Yararlanıcı İl/İlçesindeki </w:t>
      </w:r>
      <w:proofErr w:type="spellStart"/>
      <w:r w:rsidRPr="005C46E8">
        <w:rPr>
          <w:lang w:val="tr-TR" w:eastAsia="tr-TR" w:bidi="ar-SA"/>
        </w:rPr>
        <w:t>ÇDE’ye</w:t>
      </w:r>
      <w:proofErr w:type="spellEnd"/>
      <w:r w:rsidRPr="005C46E8">
        <w:rPr>
          <w:lang w:val="tr-TR" w:eastAsia="tr-TR" w:bidi="ar-SA"/>
        </w:rPr>
        <w:t xml:space="preserve"> Makine Ekipman Alım işinin bittiğini haber verir.</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İl/İlçelerdeki ÇDE ve İPYB personeli Makine Ekipmanı dağıtımı yerinde görerek tüm belgeleri inceler ve tüm işler eksiksiz ve şartnamelere uygun ise Girdi Tespit Tutanağı hazırlar.</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Yüklenici faturayı ve diğer belgeleri yararlanıcıya teslim eder.</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Yüklenici SGK ve vergi borçlarının olmadığına, yararlanıcı ise vergi borcunun olmadığına dair belgeleri temin ederek ödeme talep dosyasına ekler.</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 xml:space="preserve">Yararlanıcı, yararlanıcı katkı payını ve KDV’yi banka yoluyla yükleniciye öder, </w:t>
      </w:r>
      <w:proofErr w:type="gramStart"/>
      <w:r w:rsidRPr="005C46E8">
        <w:rPr>
          <w:lang w:val="tr-TR" w:eastAsia="tr-TR" w:bidi="ar-SA"/>
        </w:rPr>
        <w:t>dekontunu</w:t>
      </w:r>
      <w:proofErr w:type="gramEnd"/>
      <w:r w:rsidRPr="005C46E8">
        <w:rPr>
          <w:lang w:val="tr-TR" w:eastAsia="tr-TR" w:bidi="ar-SA"/>
        </w:rPr>
        <w:t xml:space="preserve"> alır.</w:t>
      </w:r>
    </w:p>
    <w:p w:rsidR="005C46E8" w:rsidRPr="005C46E8" w:rsidRDefault="005C46E8" w:rsidP="005C46E8">
      <w:pPr>
        <w:numPr>
          <w:ilvl w:val="0"/>
          <w:numId w:val="82"/>
        </w:numPr>
        <w:spacing w:line="276" w:lineRule="auto"/>
        <w:contextualSpacing/>
        <w:jc w:val="both"/>
        <w:rPr>
          <w:lang w:val="tr-TR" w:eastAsia="tr-TR" w:bidi="ar-SA"/>
        </w:rPr>
      </w:pPr>
      <w:r w:rsidRPr="005C46E8">
        <w:rPr>
          <w:b/>
          <w:lang w:val="tr-TR" w:eastAsia="tr-TR" w:bidi="ar-SA"/>
        </w:rPr>
        <w:t>Yararlanıcı Hibe Ödemesi Talep Belgesini düzenler</w:t>
      </w:r>
      <w:r w:rsidRPr="005C46E8">
        <w:rPr>
          <w:lang w:val="tr-TR" w:eastAsia="tr-TR" w:bidi="ar-SA"/>
        </w:rPr>
        <w:t xml:space="preserve">, ekine </w:t>
      </w:r>
      <w:r w:rsidRPr="005C46E8">
        <w:rPr>
          <w:b/>
          <w:lang w:val="tr-TR" w:eastAsia="tr-TR" w:bidi="ar-SA"/>
        </w:rPr>
        <w:t>teslim tesellüm belgesini</w:t>
      </w:r>
      <w:r w:rsidRPr="005C46E8">
        <w:rPr>
          <w:lang w:val="tr-TR" w:eastAsia="tr-TR" w:bidi="ar-SA"/>
        </w:rPr>
        <w:t xml:space="preserve">, </w:t>
      </w:r>
      <w:r w:rsidRPr="005C46E8">
        <w:rPr>
          <w:b/>
          <w:lang w:val="tr-TR" w:eastAsia="tr-TR" w:bidi="ar-SA"/>
        </w:rPr>
        <w:t>faturaları</w:t>
      </w:r>
      <w:r w:rsidRPr="005C46E8">
        <w:rPr>
          <w:lang w:val="tr-TR" w:eastAsia="tr-TR" w:bidi="ar-SA"/>
        </w:rPr>
        <w:t xml:space="preserve">, </w:t>
      </w:r>
      <w:proofErr w:type="gramStart"/>
      <w:r w:rsidRPr="005C46E8">
        <w:rPr>
          <w:b/>
          <w:lang w:val="tr-TR" w:eastAsia="tr-TR" w:bidi="ar-SA"/>
        </w:rPr>
        <w:t>dekontları</w:t>
      </w:r>
      <w:proofErr w:type="gramEnd"/>
      <w:r w:rsidRPr="005C46E8">
        <w:rPr>
          <w:lang w:val="tr-TR" w:eastAsia="tr-TR" w:bidi="ar-SA"/>
        </w:rPr>
        <w:t xml:space="preserve">, </w:t>
      </w:r>
      <w:r w:rsidRPr="005C46E8">
        <w:rPr>
          <w:b/>
          <w:lang w:val="tr-TR" w:eastAsia="tr-TR" w:bidi="ar-SA"/>
        </w:rPr>
        <w:t>yükleniciyle yaptığı sözleşmeyi</w:t>
      </w:r>
      <w:r w:rsidRPr="005C46E8">
        <w:rPr>
          <w:lang w:val="tr-TR" w:eastAsia="tr-TR" w:bidi="ar-SA"/>
        </w:rPr>
        <w:t xml:space="preserve"> </w:t>
      </w:r>
      <w:r w:rsidRPr="005C46E8">
        <w:rPr>
          <w:b/>
          <w:lang w:val="tr-TR" w:eastAsia="tr-TR" w:bidi="ar-SA"/>
        </w:rPr>
        <w:t>ve SGK ile vergi borçlarının olmadığına</w:t>
      </w:r>
      <w:r w:rsidRPr="005C46E8">
        <w:rPr>
          <w:lang w:val="tr-TR" w:eastAsia="tr-TR" w:bidi="ar-SA"/>
        </w:rPr>
        <w:t xml:space="preserve"> dair belgeleri koyarak ilgili </w:t>
      </w:r>
      <w:r w:rsidRPr="005C46E8">
        <w:rPr>
          <w:b/>
          <w:lang w:val="tr-TR" w:eastAsia="tr-TR" w:bidi="ar-SA"/>
        </w:rPr>
        <w:t>İl/İlçe Tarım ve Orman Müdürlüklerine teslim eder</w:t>
      </w:r>
      <w:r w:rsidRPr="005C46E8">
        <w:rPr>
          <w:lang w:val="tr-TR" w:eastAsia="tr-TR" w:bidi="ar-SA"/>
        </w:rPr>
        <w:t>.</w:t>
      </w:r>
    </w:p>
    <w:p w:rsidR="005C46E8" w:rsidRPr="005C46E8" w:rsidRDefault="005C46E8" w:rsidP="005C46E8">
      <w:pPr>
        <w:numPr>
          <w:ilvl w:val="0"/>
          <w:numId w:val="82"/>
        </w:numPr>
        <w:spacing w:line="276" w:lineRule="auto"/>
        <w:jc w:val="both"/>
        <w:rPr>
          <w:lang w:val="tr-TR" w:eastAsia="tr-TR" w:bidi="ar-SA"/>
        </w:rPr>
      </w:pPr>
      <w:r w:rsidRPr="005C46E8">
        <w:rPr>
          <w:lang w:val="tr-TR" w:eastAsia="tr-TR" w:bidi="ar-SA"/>
        </w:rPr>
        <w:t xml:space="preserve">Ödemeler, İlçe Tarım ve Orman Müdürlüğünün tüm dosya içeriğini </w:t>
      </w:r>
      <w:proofErr w:type="spellStart"/>
      <w:r w:rsidRPr="005C46E8">
        <w:rPr>
          <w:lang w:val="tr-TR" w:eastAsia="tr-TR" w:bidi="ar-SA"/>
        </w:rPr>
        <w:t>İPYB’ye</w:t>
      </w:r>
      <w:proofErr w:type="spellEnd"/>
      <w:r w:rsidRPr="005C46E8">
        <w:rPr>
          <w:lang w:val="tr-TR" w:eastAsia="tr-TR" w:bidi="ar-SA"/>
        </w:rPr>
        <w:t xml:space="preserve"> göndermesinin ardından, dosya üzerindeki incelemeler tamamlandıktan sonra </w:t>
      </w:r>
      <w:proofErr w:type="spellStart"/>
      <w:r w:rsidRPr="005C46E8">
        <w:rPr>
          <w:lang w:val="tr-TR" w:eastAsia="tr-TR" w:bidi="ar-SA"/>
        </w:rPr>
        <w:t>EPDB’nin</w:t>
      </w:r>
      <w:proofErr w:type="spellEnd"/>
      <w:r w:rsidRPr="005C46E8">
        <w:rPr>
          <w:lang w:val="tr-TR" w:eastAsia="tr-TR" w:bidi="ar-SA"/>
        </w:rPr>
        <w:t xml:space="preserve"> onayı ile UNDP tarafından Yararlanıcının hesabına gönderilmek suretiyle yapılır.</w:t>
      </w:r>
    </w:p>
    <w:p w:rsidR="005C46E8" w:rsidRPr="005C46E8" w:rsidRDefault="005C46E8" w:rsidP="005C46E8">
      <w:pPr>
        <w:spacing w:line="276" w:lineRule="auto"/>
        <w:jc w:val="both"/>
        <w:rPr>
          <w:lang w:val="tr-TR" w:eastAsia="tr-TR" w:bidi="ar-SA"/>
        </w:rPr>
      </w:pPr>
    </w:p>
    <w:p w:rsidR="005C46E8" w:rsidRPr="005C46E8" w:rsidRDefault="005C46E8" w:rsidP="005C46E8">
      <w:pPr>
        <w:numPr>
          <w:ilvl w:val="0"/>
          <w:numId w:val="86"/>
        </w:numPr>
        <w:spacing w:line="276" w:lineRule="auto"/>
        <w:contextualSpacing/>
        <w:jc w:val="both"/>
        <w:rPr>
          <w:lang w:val="tr-TR" w:eastAsia="tr-TR" w:bidi="ar-SA"/>
        </w:rPr>
      </w:pPr>
      <w:r w:rsidRPr="005C46E8">
        <w:rPr>
          <w:lang w:val="tr-TR" w:eastAsia="tr-TR" w:bidi="ar-SA"/>
        </w:rPr>
        <w:t xml:space="preserve">Yararlanıcılar proje kapsamında temin edilen makine ekipmanlarını 5 yıl boyunca korur, bakım ve onarımını yapar; mücbir sebepler haricinde söz </w:t>
      </w:r>
      <w:proofErr w:type="gramStart"/>
      <w:r w:rsidRPr="005C46E8">
        <w:rPr>
          <w:lang w:val="tr-TR" w:eastAsia="tr-TR" w:bidi="ar-SA"/>
        </w:rPr>
        <w:t>konusu  makine</w:t>
      </w:r>
      <w:proofErr w:type="gramEnd"/>
      <w:r w:rsidRPr="005C46E8">
        <w:rPr>
          <w:lang w:val="tr-TR" w:eastAsia="tr-TR" w:bidi="ar-SA"/>
        </w:rPr>
        <w:t xml:space="preserve"> ve ekipmanları satamaz veya devredemez. Bunun dışında hareket eden yararlanıcılar hakkında 6183 sayılı Amme Alacaklarının Tahsil Usulü Hakkında Kanun hükümleri uygulanır.</w:t>
      </w:r>
    </w:p>
    <w:p w:rsidR="005C46E8" w:rsidRPr="005C46E8" w:rsidRDefault="005C46E8" w:rsidP="005C46E8">
      <w:pPr>
        <w:rPr>
          <w:b/>
          <w:sz w:val="20"/>
          <w:szCs w:val="20"/>
          <w:lang w:val="tr-TR" w:eastAsia="tr-TR" w:bidi="ar-SA"/>
        </w:rPr>
      </w:pPr>
    </w:p>
    <w:p w:rsidR="005C46E8" w:rsidRPr="005C46E8" w:rsidRDefault="005C46E8" w:rsidP="005C46E8">
      <w:pPr>
        <w:spacing w:line="360" w:lineRule="auto"/>
        <w:contextualSpacing/>
        <w:rPr>
          <w:rFonts w:eastAsia="Calibri"/>
          <w:b/>
          <w:lang w:val="tr-TR" w:bidi="ar-SA"/>
        </w:rPr>
      </w:pPr>
    </w:p>
    <w:p w:rsidR="005C46E8" w:rsidRPr="005C46E8" w:rsidRDefault="005C46E8" w:rsidP="005C46E8">
      <w:pPr>
        <w:spacing w:line="360" w:lineRule="auto"/>
        <w:contextualSpacing/>
        <w:rPr>
          <w:rFonts w:eastAsia="Calibri"/>
          <w:b/>
          <w:lang w:val="tr-TR" w:bidi="ar-SA"/>
        </w:rPr>
      </w:pPr>
    </w:p>
    <w:p w:rsidR="005C46E8" w:rsidRPr="005C46E8" w:rsidRDefault="005C46E8" w:rsidP="005C46E8">
      <w:pPr>
        <w:spacing w:line="360" w:lineRule="auto"/>
        <w:contextualSpacing/>
        <w:rPr>
          <w:rFonts w:eastAsia="Calibri"/>
          <w:b/>
          <w:lang w:val="tr-TR" w:bidi="ar-SA"/>
        </w:rPr>
        <w:sectPr w:rsidR="005C46E8" w:rsidRPr="005C46E8" w:rsidSect="0089785F">
          <w:headerReference w:type="default" r:id="rId7"/>
          <w:footerReference w:type="even" r:id="rId8"/>
          <w:headerReference w:type="first" r:id="rId9"/>
          <w:pgSz w:w="11907" w:h="16840" w:code="9"/>
          <w:pgMar w:top="1134" w:right="1077" w:bottom="1440" w:left="1077" w:header="284" w:footer="567" w:gutter="0"/>
          <w:cols w:space="708"/>
          <w:docGrid w:linePitch="326"/>
        </w:sectPr>
      </w:pPr>
    </w:p>
    <w:p w:rsidR="005C46E8" w:rsidRPr="005C46E8" w:rsidRDefault="005C46E8" w:rsidP="005C46E8">
      <w:pPr>
        <w:spacing w:after="120"/>
        <w:jc w:val="both"/>
        <w:rPr>
          <w:rFonts w:eastAsiaTheme="minorHAnsi"/>
          <w:b/>
          <w:lang w:val="tr-TR" w:bidi="ar-SA"/>
        </w:rPr>
      </w:pPr>
      <w:r w:rsidRPr="005C46E8">
        <w:rPr>
          <w:rFonts w:eastAsiaTheme="minorHAnsi"/>
          <w:b/>
          <w:lang w:val="tr-TR" w:bidi="ar-SA"/>
        </w:rPr>
        <w:lastRenderedPageBreak/>
        <w:t>Proje Köylerinin ilçeye uzaklığını gösteren Liste</w:t>
      </w:r>
    </w:p>
    <w:p w:rsidR="005C46E8" w:rsidRPr="005C46E8" w:rsidRDefault="005C46E8" w:rsidP="005C46E8">
      <w:pPr>
        <w:jc w:val="center"/>
        <w:rPr>
          <w:noProof/>
          <w:szCs w:val="18"/>
          <w:lang w:val="tr-TR" w:eastAsia="tr-TR" w:bidi="ar-SA"/>
        </w:rPr>
      </w:pPr>
    </w:p>
    <w:p w:rsidR="005C46E8" w:rsidRPr="005C46E8" w:rsidRDefault="005C46E8" w:rsidP="005C46E8">
      <w:pPr>
        <w:jc w:val="center"/>
        <w:rPr>
          <w:b/>
          <w:bCs/>
          <w:lang w:val="tr-TR" w:eastAsia="tr-TR" w:bidi="ar-SA"/>
        </w:rPr>
        <w:sectPr w:rsidR="005C46E8" w:rsidRPr="005C46E8" w:rsidSect="001049D2">
          <w:pgSz w:w="16840" w:h="11907" w:orient="landscape" w:code="9"/>
          <w:pgMar w:top="1077" w:right="1134" w:bottom="1077" w:left="1440" w:header="284" w:footer="567" w:gutter="0"/>
          <w:cols w:space="708"/>
          <w:docGrid w:linePitch="326"/>
        </w:sectPr>
      </w:pPr>
      <w:r w:rsidRPr="005C46E8">
        <w:rPr>
          <w:noProof/>
          <w:szCs w:val="18"/>
          <w:lang w:val="tr-TR" w:eastAsia="tr-TR" w:bidi="ar-SA"/>
        </w:rPr>
        <w:drawing>
          <wp:inline distT="0" distB="0" distL="0" distR="0" wp14:anchorId="3187FDBF" wp14:editId="491E53EA">
            <wp:extent cx="9057875" cy="45224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0790" cy="4523925"/>
                    </a:xfrm>
                    <a:prstGeom prst="rect">
                      <a:avLst/>
                    </a:prstGeom>
                    <a:noFill/>
                    <a:ln>
                      <a:noFill/>
                    </a:ln>
                  </pic:spPr>
                </pic:pic>
              </a:graphicData>
            </a:graphic>
          </wp:inline>
        </w:drawing>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1"/>
        <w:gridCol w:w="7512"/>
      </w:tblGrid>
      <w:tr w:rsidR="005C46E8" w:rsidRPr="005C46E8" w:rsidTr="00D56A0E">
        <w:trPr>
          <w:trHeight w:val="275"/>
          <w:jc w:val="center"/>
        </w:trPr>
        <w:tc>
          <w:tcPr>
            <w:tcW w:w="5000" w:type="pct"/>
            <w:gridSpan w:val="2"/>
            <w:shd w:val="clear" w:color="auto" w:fill="D9D9D9"/>
            <w:vAlign w:val="center"/>
          </w:tcPr>
          <w:p w:rsidR="005C46E8" w:rsidRPr="005C46E8" w:rsidRDefault="005C46E8" w:rsidP="005C46E8">
            <w:pPr>
              <w:jc w:val="center"/>
              <w:rPr>
                <w:b/>
                <w:bCs/>
                <w:lang w:val="tr-TR" w:eastAsia="tr-TR" w:bidi="ar-SA"/>
              </w:rPr>
            </w:pPr>
            <w:r w:rsidRPr="005C46E8">
              <w:rPr>
                <w:b/>
                <w:bCs/>
                <w:lang w:val="tr-TR" w:eastAsia="tr-TR" w:bidi="ar-SA"/>
              </w:rPr>
              <w:lastRenderedPageBreak/>
              <w:t>1. AŞAMA</w:t>
            </w:r>
          </w:p>
          <w:p w:rsidR="005C46E8" w:rsidRPr="005C46E8" w:rsidRDefault="005C46E8" w:rsidP="005C46E8">
            <w:pPr>
              <w:jc w:val="center"/>
              <w:rPr>
                <w:bCs/>
                <w:lang w:val="tr-TR" w:eastAsia="tr-TR" w:bidi="ar-SA"/>
              </w:rPr>
            </w:pPr>
            <w:r w:rsidRPr="005C46E8">
              <w:rPr>
                <w:b/>
                <w:bCs/>
                <w:lang w:val="tr-TR" w:eastAsia="tr-TR" w:bidi="ar-SA"/>
              </w:rPr>
              <w:t>Başvuruların İdari Uygunluk Kontrol Tablosu</w:t>
            </w:r>
          </w:p>
        </w:tc>
      </w:tr>
      <w:tr w:rsidR="005C46E8" w:rsidRPr="005C46E8" w:rsidTr="00D56A0E">
        <w:trPr>
          <w:trHeight w:val="275"/>
          <w:jc w:val="center"/>
        </w:trPr>
        <w:tc>
          <w:tcPr>
            <w:tcW w:w="1286" w:type="pct"/>
            <w:shd w:val="clear" w:color="auto" w:fill="D9D9D9"/>
            <w:vAlign w:val="center"/>
          </w:tcPr>
          <w:p w:rsidR="005C46E8" w:rsidRPr="005C46E8" w:rsidRDefault="005C46E8" w:rsidP="005C46E8">
            <w:pPr>
              <w:rPr>
                <w:b/>
                <w:bCs/>
                <w:lang w:val="tr-TR" w:eastAsia="tr-TR" w:bidi="ar-SA"/>
              </w:rPr>
            </w:pPr>
            <w:r w:rsidRPr="005C46E8">
              <w:rPr>
                <w:rFonts w:eastAsia="EOGOCK+CityTrkMedium+2"/>
                <w:b/>
                <w:lang w:val="tr-TR" w:eastAsia="tr-TR" w:bidi="ar-SA"/>
              </w:rPr>
              <w:t>Başvuru Numarası</w:t>
            </w:r>
          </w:p>
        </w:tc>
        <w:tc>
          <w:tcPr>
            <w:tcW w:w="3714" w:type="pct"/>
            <w:shd w:val="clear" w:color="auto" w:fill="auto"/>
            <w:vAlign w:val="center"/>
          </w:tcPr>
          <w:p w:rsidR="005C46E8" w:rsidRPr="005C46E8" w:rsidRDefault="005C46E8" w:rsidP="005C46E8">
            <w:pPr>
              <w:rPr>
                <w:bCs/>
                <w:lang w:val="tr-TR" w:eastAsia="tr-TR" w:bidi="ar-SA"/>
              </w:rPr>
            </w:pPr>
            <w:r w:rsidRPr="005C46E8">
              <w:rPr>
                <w:bCs/>
                <w:lang w:val="tr-TR" w:eastAsia="tr-TR" w:bidi="ar-SA"/>
              </w:rPr>
              <w:t>KDAKP.57.KYO.2023.</w:t>
            </w:r>
          </w:p>
        </w:tc>
      </w:tr>
      <w:tr w:rsidR="005C46E8" w:rsidRPr="005C46E8" w:rsidTr="00D56A0E">
        <w:trPr>
          <w:trHeight w:val="275"/>
          <w:jc w:val="center"/>
        </w:trPr>
        <w:tc>
          <w:tcPr>
            <w:tcW w:w="1286" w:type="pct"/>
            <w:shd w:val="clear" w:color="auto" w:fill="D9D9D9"/>
            <w:vAlign w:val="center"/>
          </w:tcPr>
          <w:p w:rsidR="005C46E8" w:rsidRPr="005C46E8" w:rsidRDefault="005C46E8" w:rsidP="005C46E8">
            <w:pPr>
              <w:rPr>
                <w:rFonts w:eastAsia="EOGOCK+CityTrkMedium+2"/>
                <w:b/>
                <w:lang w:val="tr-TR" w:eastAsia="tr-TR" w:bidi="ar-SA"/>
              </w:rPr>
            </w:pPr>
            <w:r w:rsidRPr="005C46E8">
              <w:rPr>
                <w:rFonts w:eastAsia="EOGOCK+CityTrkMedium+2"/>
                <w:b/>
                <w:lang w:val="tr-TR" w:eastAsia="tr-TR" w:bidi="ar-SA"/>
              </w:rPr>
              <w:t>Teslim Tarihi</w:t>
            </w:r>
          </w:p>
        </w:tc>
        <w:tc>
          <w:tcPr>
            <w:tcW w:w="3714" w:type="pct"/>
            <w:shd w:val="clear" w:color="auto" w:fill="auto"/>
            <w:vAlign w:val="center"/>
          </w:tcPr>
          <w:p w:rsidR="005C46E8" w:rsidRPr="005C46E8" w:rsidRDefault="005C46E8" w:rsidP="005C46E8">
            <w:pPr>
              <w:rPr>
                <w:bCs/>
                <w:lang w:val="tr-TR" w:eastAsia="tr-TR" w:bidi="ar-SA"/>
              </w:rPr>
            </w:pPr>
          </w:p>
        </w:tc>
      </w:tr>
      <w:tr w:rsidR="005C46E8" w:rsidRPr="005C46E8" w:rsidTr="00D56A0E">
        <w:trPr>
          <w:trHeight w:val="275"/>
          <w:jc w:val="center"/>
        </w:trPr>
        <w:tc>
          <w:tcPr>
            <w:tcW w:w="1286" w:type="pct"/>
            <w:shd w:val="clear" w:color="auto" w:fill="D9D9D9"/>
            <w:vAlign w:val="center"/>
          </w:tcPr>
          <w:p w:rsidR="005C46E8" w:rsidRPr="005C46E8" w:rsidRDefault="005C46E8" w:rsidP="005C46E8">
            <w:pPr>
              <w:rPr>
                <w:rFonts w:eastAsia="EOGOCK+CityTrkMedium+2"/>
                <w:b/>
                <w:lang w:val="tr-TR" w:eastAsia="tr-TR" w:bidi="ar-SA"/>
              </w:rPr>
            </w:pPr>
            <w:r w:rsidRPr="005C46E8">
              <w:rPr>
                <w:rFonts w:eastAsia="EOGOCK+CityTrkMedium+2"/>
                <w:b/>
                <w:lang w:val="tr-TR" w:eastAsia="tr-TR" w:bidi="ar-SA"/>
              </w:rPr>
              <w:t>Adı Soyadı</w:t>
            </w:r>
          </w:p>
        </w:tc>
        <w:tc>
          <w:tcPr>
            <w:tcW w:w="3714" w:type="pct"/>
            <w:shd w:val="clear" w:color="auto" w:fill="auto"/>
            <w:vAlign w:val="center"/>
          </w:tcPr>
          <w:p w:rsidR="005C46E8" w:rsidRPr="005C46E8" w:rsidRDefault="005C46E8" w:rsidP="005C46E8">
            <w:pPr>
              <w:rPr>
                <w:bCs/>
                <w:lang w:val="tr-TR" w:eastAsia="tr-TR" w:bidi="ar-SA"/>
              </w:rPr>
            </w:pPr>
          </w:p>
        </w:tc>
      </w:tr>
      <w:tr w:rsidR="005C46E8" w:rsidRPr="005C46E8" w:rsidTr="00D56A0E">
        <w:trPr>
          <w:trHeight w:val="275"/>
          <w:jc w:val="center"/>
        </w:trPr>
        <w:tc>
          <w:tcPr>
            <w:tcW w:w="1286" w:type="pct"/>
            <w:shd w:val="clear" w:color="auto" w:fill="D9D9D9"/>
            <w:vAlign w:val="center"/>
          </w:tcPr>
          <w:p w:rsidR="005C46E8" w:rsidRPr="005C46E8" w:rsidRDefault="005C46E8" w:rsidP="005C46E8">
            <w:pPr>
              <w:rPr>
                <w:rFonts w:eastAsia="EOGOCK+CityTrkMedium+2"/>
                <w:b/>
                <w:lang w:val="tr-TR" w:eastAsia="tr-TR" w:bidi="ar-SA"/>
              </w:rPr>
            </w:pPr>
            <w:r w:rsidRPr="005C46E8">
              <w:rPr>
                <w:rFonts w:eastAsia="EOGOCK+CityTrkMedium+2"/>
                <w:b/>
                <w:lang w:val="tr-TR" w:eastAsia="tr-TR" w:bidi="ar-SA"/>
              </w:rPr>
              <w:t>İl / İlçe / Adres</w:t>
            </w:r>
          </w:p>
        </w:tc>
        <w:tc>
          <w:tcPr>
            <w:tcW w:w="3714" w:type="pct"/>
            <w:shd w:val="clear" w:color="auto" w:fill="auto"/>
            <w:vAlign w:val="center"/>
          </w:tcPr>
          <w:p w:rsidR="005C46E8" w:rsidRPr="005C46E8" w:rsidRDefault="005C46E8" w:rsidP="005C46E8">
            <w:pPr>
              <w:rPr>
                <w:bCs/>
                <w:lang w:val="tr-TR" w:eastAsia="tr-TR" w:bidi="ar-SA"/>
              </w:rPr>
            </w:pPr>
            <w:r w:rsidRPr="005C46E8">
              <w:rPr>
                <w:bCs/>
                <w:lang w:val="tr-TR" w:eastAsia="tr-TR" w:bidi="ar-SA"/>
              </w:rPr>
              <w:t xml:space="preserve">Sinop/ </w:t>
            </w:r>
          </w:p>
        </w:tc>
      </w:tr>
    </w:tbl>
    <w:p w:rsidR="005C46E8" w:rsidRPr="005C46E8" w:rsidRDefault="005C46E8" w:rsidP="005C46E8">
      <w:pPr>
        <w:keepNext/>
        <w:ind w:left="360"/>
        <w:outlineLvl w:val="0"/>
        <w:rPr>
          <w:rFonts w:eastAsia="MS Gothic"/>
          <w:b/>
          <w:bCs/>
          <w:kern w:val="32"/>
          <w:lang w:bidi="ar-SA"/>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5C46E8" w:rsidRPr="005C46E8" w:rsidTr="00D56A0E">
        <w:trPr>
          <w:trHeight w:hRule="exact" w:val="656"/>
          <w:jc w:val="center"/>
        </w:trPr>
        <w:tc>
          <w:tcPr>
            <w:tcW w:w="556" w:type="dxa"/>
            <w:shd w:val="clear" w:color="auto" w:fill="D9D9D9"/>
            <w:tcMar>
              <w:left w:w="85" w:type="dxa"/>
              <w:right w:w="85" w:type="dxa"/>
            </w:tcMar>
            <w:vAlign w:val="center"/>
          </w:tcPr>
          <w:p w:rsidR="005C46E8" w:rsidRPr="005C46E8" w:rsidRDefault="005C46E8" w:rsidP="005C46E8">
            <w:pPr>
              <w:jc w:val="center"/>
              <w:rPr>
                <w:b/>
                <w:lang w:val="tr-TR" w:eastAsia="tr-TR" w:bidi="ar-SA"/>
              </w:rPr>
            </w:pPr>
            <w:r w:rsidRPr="005C46E8">
              <w:rPr>
                <w:b/>
                <w:lang w:val="tr-TR" w:eastAsia="tr-TR" w:bidi="ar-SA"/>
              </w:rPr>
              <w:t>SN</w:t>
            </w:r>
          </w:p>
        </w:tc>
        <w:tc>
          <w:tcPr>
            <w:tcW w:w="7519" w:type="dxa"/>
            <w:shd w:val="clear" w:color="auto" w:fill="D9D9D9"/>
            <w:tcMar>
              <w:left w:w="85" w:type="dxa"/>
              <w:right w:w="85" w:type="dxa"/>
            </w:tcMar>
            <w:vAlign w:val="center"/>
          </w:tcPr>
          <w:p w:rsidR="005C46E8" w:rsidRPr="005C46E8" w:rsidRDefault="005C46E8" w:rsidP="005C46E8">
            <w:pPr>
              <w:rPr>
                <w:b/>
                <w:lang w:val="tr-TR" w:eastAsia="tr-TR" w:bidi="ar-SA"/>
              </w:rPr>
            </w:pPr>
            <w:r w:rsidRPr="005C46E8">
              <w:rPr>
                <w:b/>
                <w:lang w:val="tr-TR" w:eastAsia="tr-TR" w:bidi="ar-SA"/>
              </w:rPr>
              <w:t>Kontrol Edilecek Belgeler</w:t>
            </w:r>
          </w:p>
        </w:tc>
        <w:tc>
          <w:tcPr>
            <w:tcW w:w="973" w:type="dxa"/>
            <w:shd w:val="clear" w:color="auto" w:fill="D9D9D9"/>
            <w:tcMar>
              <w:left w:w="85" w:type="dxa"/>
              <w:right w:w="85" w:type="dxa"/>
            </w:tcMar>
            <w:vAlign w:val="center"/>
          </w:tcPr>
          <w:p w:rsidR="005C46E8" w:rsidRPr="005C46E8" w:rsidRDefault="005C46E8" w:rsidP="005C46E8">
            <w:pPr>
              <w:widowControl w:val="0"/>
              <w:tabs>
                <w:tab w:val="left" w:pos="1140"/>
              </w:tabs>
              <w:autoSpaceDE w:val="0"/>
              <w:autoSpaceDN w:val="0"/>
              <w:adjustRightInd w:val="0"/>
              <w:jc w:val="center"/>
              <w:rPr>
                <w:b/>
                <w:bCs/>
                <w:w w:val="99"/>
                <w:lang w:val="tr-TR" w:eastAsia="tr-TR" w:bidi="ar-SA"/>
              </w:rPr>
            </w:pPr>
            <w:r w:rsidRPr="005C46E8">
              <w:rPr>
                <w:b/>
                <w:bCs/>
                <w:w w:val="99"/>
                <w:lang w:val="tr-TR" w:eastAsia="tr-TR" w:bidi="ar-SA"/>
              </w:rPr>
              <w:t>VAR</w:t>
            </w:r>
          </w:p>
          <w:p w:rsidR="005C46E8" w:rsidRPr="005C46E8" w:rsidRDefault="005C46E8" w:rsidP="005C46E8">
            <w:pPr>
              <w:widowControl w:val="0"/>
              <w:tabs>
                <w:tab w:val="left" w:pos="1140"/>
              </w:tabs>
              <w:autoSpaceDE w:val="0"/>
              <w:autoSpaceDN w:val="0"/>
              <w:adjustRightInd w:val="0"/>
              <w:jc w:val="center"/>
              <w:rPr>
                <w:b/>
                <w:lang w:val="tr-TR" w:eastAsia="tr-TR" w:bidi="ar-SA"/>
              </w:rPr>
            </w:pPr>
            <w:r w:rsidRPr="005C46E8">
              <w:rPr>
                <w:b/>
                <w:bCs/>
                <w:w w:val="99"/>
                <w:lang w:val="tr-TR" w:eastAsia="tr-TR" w:bidi="ar-SA"/>
              </w:rPr>
              <w:t>(+)</w:t>
            </w:r>
          </w:p>
        </w:tc>
        <w:tc>
          <w:tcPr>
            <w:tcW w:w="973" w:type="dxa"/>
            <w:shd w:val="clear" w:color="auto" w:fill="D9D9D9"/>
            <w:vAlign w:val="center"/>
          </w:tcPr>
          <w:p w:rsidR="005C46E8" w:rsidRPr="005C46E8" w:rsidRDefault="005C46E8" w:rsidP="005C46E8">
            <w:pPr>
              <w:widowControl w:val="0"/>
              <w:tabs>
                <w:tab w:val="left" w:pos="1140"/>
              </w:tabs>
              <w:autoSpaceDE w:val="0"/>
              <w:autoSpaceDN w:val="0"/>
              <w:adjustRightInd w:val="0"/>
              <w:jc w:val="center"/>
              <w:rPr>
                <w:b/>
                <w:bCs/>
                <w:w w:val="99"/>
                <w:lang w:val="tr-TR" w:eastAsia="tr-TR" w:bidi="ar-SA"/>
              </w:rPr>
            </w:pPr>
            <w:r w:rsidRPr="005C46E8">
              <w:rPr>
                <w:b/>
                <w:bCs/>
                <w:w w:val="99"/>
                <w:lang w:val="tr-TR" w:eastAsia="tr-TR" w:bidi="ar-SA"/>
              </w:rPr>
              <w:t>YOK</w:t>
            </w:r>
          </w:p>
          <w:p w:rsidR="005C46E8" w:rsidRPr="005C46E8" w:rsidRDefault="005C46E8" w:rsidP="005C46E8">
            <w:pPr>
              <w:widowControl w:val="0"/>
              <w:tabs>
                <w:tab w:val="left" w:pos="1140"/>
              </w:tabs>
              <w:autoSpaceDE w:val="0"/>
              <w:autoSpaceDN w:val="0"/>
              <w:adjustRightInd w:val="0"/>
              <w:jc w:val="center"/>
              <w:rPr>
                <w:b/>
                <w:bCs/>
                <w:w w:val="99"/>
                <w:lang w:val="tr-TR" w:eastAsia="tr-TR" w:bidi="ar-SA"/>
              </w:rPr>
            </w:pPr>
            <w:r w:rsidRPr="005C46E8">
              <w:rPr>
                <w:b/>
                <w:bCs/>
                <w:w w:val="99"/>
                <w:lang w:val="tr-TR" w:eastAsia="tr-TR" w:bidi="ar-SA"/>
              </w:rPr>
              <w:t>(-)</w:t>
            </w:r>
          </w:p>
        </w:tc>
      </w:tr>
      <w:tr w:rsidR="005C46E8" w:rsidRPr="005C46E8" w:rsidTr="00D56A0E">
        <w:trPr>
          <w:trHeight w:val="54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1</w:t>
            </w:r>
          </w:p>
        </w:tc>
        <w:tc>
          <w:tcPr>
            <w:tcW w:w="7519" w:type="dxa"/>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SYP kapsamında duyurulan hibe çağrısına uygun başvuru formu ile başvurulmuştur.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2</w:t>
            </w:r>
          </w:p>
        </w:tc>
        <w:tc>
          <w:tcPr>
            <w:tcW w:w="7519" w:type="dxa"/>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Başvuru formu ve ekleri 2 (iki ) takım olarak sunulmuştur.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3</w:t>
            </w:r>
          </w:p>
        </w:tc>
        <w:tc>
          <w:tcPr>
            <w:tcW w:w="7519" w:type="dxa"/>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Başvuru sahibi başvuru beyanını ve tüm sayfaları imzalamıştır.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549"/>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4</w:t>
            </w:r>
          </w:p>
        </w:tc>
        <w:tc>
          <w:tcPr>
            <w:tcW w:w="7519" w:type="dxa"/>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Hibeye esas proje tutarını aşan kısım varsa ayni/nakdi katkının karşılanacağına dair taahhütname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5</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Hibe konusuyla ilgili eğitime(bitkisel üretim ve hayvan yet. ) katılmış ise, sertifika veya katılım belgesi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6</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Üye Olunan Çiftçi Örgütüne Ait Belge eklenmiştir (Ziraat Odası Hariç).</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7</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Başvuru sahibine ait güncel HBS belgesi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8</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Başvuru sahibine ait ÇKS  (2022-2023) belgesi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9</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Yararlanıcı Bilgi Formu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10</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Aynı Hanede Yaşayan Bireyler Beyan Formu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11</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Son 6 Aylık Asli İkametini Gösterir Adres Bilgileri Raporu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r w:rsidR="005C46E8" w:rsidRPr="005C46E8" w:rsidTr="00D56A0E">
        <w:trPr>
          <w:trHeight w:val="406"/>
          <w:jc w:val="center"/>
        </w:trPr>
        <w:tc>
          <w:tcPr>
            <w:tcW w:w="556" w:type="dxa"/>
            <w:tcMar>
              <w:left w:w="85" w:type="dxa"/>
              <w:right w:w="85" w:type="dxa"/>
            </w:tcMar>
            <w:vAlign w:val="center"/>
          </w:tcPr>
          <w:p w:rsidR="005C46E8" w:rsidRPr="005C46E8" w:rsidRDefault="005C46E8" w:rsidP="005C46E8">
            <w:pPr>
              <w:jc w:val="center"/>
              <w:rPr>
                <w:lang w:val="tr-TR" w:eastAsia="tr-TR" w:bidi="ar-SA"/>
              </w:rPr>
            </w:pPr>
            <w:r w:rsidRPr="005C46E8">
              <w:rPr>
                <w:lang w:val="tr-TR" w:eastAsia="tr-TR" w:bidi="ar-SA"/>
              </w:rPr>
              <w:t>12</w:t>
            </w:r>
          </w:p>
        </w:tc>
        <w:tc>
          <w:tcPr>
            <w:tcW w:w="7519" w:type="dxa"/>
            <w:shd w:val="clear" w:color="auto" w:fill="FFFFFF"/>
            <w:tcMar>
              <w:left w:w="85" w:type="dxa"/>
              <w:right w:w="85" w:type="dxa"/>
            </w:tcMar>
            <w:vAlign w:val="center"/>
          </w:tcPr>
          <w:p w:rsidR="005C46E8" w:rsidRPr="005C46E8" w:rsidRDefault="005C46E8" w:rsidP="005C46E8">
            <w:pPr>
              <w:ind w:right="114"/>
              <w:jc w:val="both"/>
              <w:rPr>
                <w:lang w:val="tr-TR" w:eastAsia="tr-TR" w:bidi="ar-SA"/>
              </w:rPr>
            </w:pPr>
            <w:r w:rsidRPr="005C46E8">
              <w:rPr>
                <w:lang w:val="tr-TR" w:eastAsia="tr-TR" w:bidi="ar-SA"/>
              </w:rPr>
              <w:t>Hibe duyurusu sırasında, hibe konusuna özgü diğer istenen belgeler eklenmiştir.</w:t>
            </w:r>
          </w:p>
        </w:tc>
        <w:tc>
          <w:tcPr>
            <w:tcW w:w="973" w:type="dxa"/>
            <w:tcMar>
              <w:left w:w="85" w:type="dxa"/>
              <w:right w:w="85" w:type="dxa"/>
            </w:tcMar>
            <w:vAlign w:val="center"/>
          </w:tcPr>
          <w:p w:rsidR="005C46E8" w:rsidRPr="005C46E8" w:rsidRDefault="005C46E8" w:rsidP="005C46E8">
            <w:pPr>
              <w:widowControl w:val="0"/>
              <w:autoSpaceDE w:val="0"/>
              <w:autoSpaceDN w:val="0"/>
              <w:adjustRightInd w:val="0"/>
              <w:rPr>
                <w:lang w:val="tr-TR" w:eastAsia="tr-TR" w:bidi="ar-SA"/>
              </w:rPr>
            </w:pPr>
          </w:p>
        </w:tc>
        <w:tc>
          <w:tcPr>
            <w:tcW w:w="973" w:type="dxa"/>
            <w:vAlign w:val="center"/>
          </w:tcPr>
          <w:p w:rsidR="005C46E8" w:rsidRPr="005C46E8" w:rsidRDefault="005C46E8" w:rsidP="005C46E8">
            <w:pPr>
              <w:widowControl w:val="0"/>
              <w:autoSpaceDE w:val="0"/>
              <w:autoSpaceDN w:val="0"/>
              <w:adjustRightInd w:val="0"/>
              <w:rPr>
                <w:lang w:val="tr-TR" w:eastAsia="tr-TR" w:bidi="ar-SA"/>
              </w:rPr>
            </w:pPr>
          </w:p>
        </w:tc>
      </w:tr>
    </w:tbl>
    <w:p w:rsidR="005C46E8" w:rsidRPr="005C46E8" w:rsidRDefault="005C46E8" w:rsidP="005C46E8">
      <w:pPr>
        <w:rPr>
          <w:lang w:bidi="ar-SA"/>
        </w:rPr>
      </w:pPr>
    </w:p>
    <w:p w:rsidR="005C46E8" w:rsidRPr="005C46E8" w:rsidRDefault="005C46E8" w:rsidP="005C46E8">
      <w:pPr>
        <w:widowControl w:val="0"/>
        <w:autoSpaceDE w:val="0"/>
        <w:autoSpaceDN w:val="0"/>
        <w:adjustRightInd w:val="0"/>
        <w:rPr>
          <w:lang w:val="tr-TR" w:eastAsia="tr-TR" w:bidi="ar-SA"/>
        </w:rPr>
      </w:pPr>
      <w:r w:rsidRPr="005C46E8">
        <w:rPr>
          <w:lang w:val="tr-TR" w:eastAsia="tr-TR" w:bidi="ar-SA"/>
        </w:rPr>
        <w:t xml:space="preserve">NOT: 1- Belgelerin “var” olması, bu belgelerin içeriklerinin uygun olduğu anlamına gelmez. </w:t>
      </w:r>
    </w:p>
    <w:p w:rsidR="005C46E8" w:rsidRPr="005C46E8" w:rsidRDefault="005C46E8" w:rsidP="005C46E8">
      <w:pPr>
        <w:tabs>
          <w:tab w:val="left" w:pos="6237"/>
        </w:tabs>
        <w:jc w:val="both"/>
        <w:rPr>
          <w:lang w:val="tr-TR" w:eastAsia="tr-TR" w:bidi="ar-SA"/>
        </w:rPr>
      </w:pPr>
      <w:r w:rsidRPr="005C46E8">
        <w:rPr>
          <w:lang w:val="tr-TR" w:eastAsia="tr-TR" w:bidi="ar-SA"/>
        </w:rPr>
        <w:t xml:space="preserve">          2- Başvuru yatırım konularına göre belgelerin karşısına mutlaka “var” veya “yok” anlamında işaret konulacaktır.</w:t>
      </w:r>
    </w:p>
    <w:p w:rsidR="005C46E8" w:rsidRPr="005C46E8" w:rsidRDefault="005C46E8" w:rsidP="005C46E8">
      <w:pPr>
        <w:tabs>
          <w:tab w:val="left" w:pos="6237"/>
        </w:tabs>
        <w:jc w:val="both"/>
        <w:rPr>
          <w:lang w:val="tr-TR" w:eastAsia="tr-TR" w:bidi="ar-SA"/>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3"/>
        <w:gridCol w:w="3948"/>
        <w:gridCol w:w="3243"/>
      </w:tblGrid>
      <w:tr w:rsidR="005C46E8" w:rsidRPr="005C46E8" w:rsidTr="00D56A0E">
        <w:trPr>
          <w:trHeight w:val="261"/>
          <w:jc w:val="center"/>
        </w:trPr>
        <w:tc>
          <w:tcPr>
            <w:tcW w:w="4999" w:type="pct"/>
            <w:gridSpan w:val="3"/>
            <w:shd w:val="clear" w:color="auto" w:fill="FFFFFF" w:themeFill="background1"/>
            <w:vAlign w:val="center"/>
          </w:tcPr>
          <w:p w:rsidR="005C46E8" w:rsidRPr="005C46E8" w:rsidRDefault="005C46E8" w:rsidP="005C46E8">
            <w:pPr>
              <w:jc w:val="center"/>
              <w:rPr>
                <w:bCs/>
                <w:lang w:val="tr-TR" w:eastAsia="tr-TR" w:bidi="ar-SA"/>
              </w:rPr>
            </w:pPr>
            <w:r w:rsidRPr="005C46E8">
              <w:rPr>
                <w:b/>
                <w:lang w:val="tr-TR" w:eastAsia="tr-TR" w:bidi="ar-SA"/>
              </w:rPr>
              <w:t>ÇDE Üyeleri</w:t>
            </w:r>
          </w:p>
        </w:tc>
      </w:tr>
      <w:tr w:rsidR="005C46E8" w:rsidRPr="005C46E8" w:rsidTr="00D56A0E">
        <w:trPr>
          <w:trHeight w:val="511"/>
          <w:jc w:val="center"/>
        </w:trPr>
        <w:tc>
          <w:tcPr>
            <w:tcW w:w="1406" w:type="pct"/>
            <w:shd w:val="clear" w:color="auto" w:fill="auto"/>
            <w:vAlign w:val="center"/>
          </w:tcPr>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r w:rsidRPr="005C46E8">
              <w:rPr>
                <w:i/>
                <w:sz w:val="16"/>
                <w:szCs w:val="16"/>
                <w:lang w:val="tr-TR" w:eastAsia="tr-TR" w:bidi="ar-SA"/>
              </w:rPr>
              <w:t>Adı Soyadı/İmzası</w:t>
            </w:r>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p>
          <w:p w:rsidR="005C46E8" w:rsidRPr="005C46E8" w:rsidRDefault="005C46E8" w:rsidP="005C46E8">
            <w:pPr>
              <w:jc w:val="center"/>
              <w:rPr>
                <w:b/>
                <w:i/>
                <w:sz w:val="16"/>
                <w:szCs w:val="16"/>
                <w:lang w:val="tr-TR" w:eastAsia="tr-TR" w:bidi="ar-SA"/>
              </w:rPr>
            </w:pPr>
          </w:p>
        </w:tc>
        <w:tc>
          <w:tcPr>
            <w:tcW w:w="1973" w:type="pct"/>
            <w:shd w:val="clear" w:color="auto" w:fill="auto"/>
            <w:vAlign w:val="center"/>
          </w:tcPr>
          <w:p w:rsidR="005C46E8" w:rsidRPr="005C46E8" w:rsidRDefault="005C46E8" w:rsidP="005C46E8">
            <w:pPr>
              <w:jc w:val="center"/>
              <w:rPr>
                <w:i/>
                <w:sz w:val="16"/>
                <w:szCs w:val="16"/>
                <w:lang w:val="tr-TR" w:eastAsia="tr-TR" w:bidi="ar-SA"/>
              </w:rPr>
            </w:pP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r w:rsidRPr="005C46E8">
              <w:rPr>
                <w:i/>
                <w:sz w:val="16"/>
                <w:szCs w:val="16"/>
                <w:lang w:val="tr-TR" w:eastAsia="tr-TR" w:bidi="ar-SA"/>
              </w:rPr>
              <w:t>Adı Soyadı/İmzası</w:t>
            </w:r>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p>
          <w:p w:rsidR="005C46E8" w:rsidRPr="005C46E8" w:rsidRDefault="005C46E8" w:rsidP="005C46E8">
            <w:pPr>
              <w:jc w:val="center"/>
              <w:rPr>
                <w:b/>
                <w:i/>
                <w:sz w:val="16"/>
                <w:szCs w:val="16"/>
                <w:lang w:val="tr-TR" w:eastAsia="tr-TR" w:bidi="ar-SA"/>
              </w:rPr>
            </w:pPr>
          </w:p>
        </w:tc>
        <w:tc>
          <w:tcPr>
            <w:tcW w:w="1621" w:type="pct"/>
            <w:shd w:val="clear" w:color="auto" w:fill="auto"/>
            <w:vAlign w:val="center"/>
          </w:tcPr>
          <w:p w:rsidR="005C46E8" w:rsidRPr="005C46E8" w:rsidRDefault="005C46E8" w:rsidP="005C46E8">
            <w:pPr>
              <w:jc w:val="center"/>
              <w:rPr>
                <w:i/>
                <w:sz w:val="16"/>
                <w:szCs w:val="16"/>
                <w:lang w:val="tr-TR" w:eastAsia="tr-TR" w:bidi="ar-SA"/>
              </w:rPr>
            </w:pP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r w:rsidRPr="005C46E8">
              <w:rPr>
                <w:i/>
                <w:sz w:val="16"/>
                <w:szCs w:val="16"/>
                <w:lang w:val="tr-TR" w:eastAsia="tr-TR" w:bidi="ar-SA"/>
              </w:rPr>
              <w:t xml:space="preserve"> / </w:t>
            </w:r>
            <w:proofErr w:type="gramStart"/>
            <w:r w:rsidRPr="005C46E8">
              <w:rPr>
                <w:i/>
                <w:sz w:val="16"/>
                <w:szCs w:val="16"/>
                <w:lang w:val="tr-TR" w:eastAsia="tr-TR" w:bidi="ar-SA"/>
              </w:rPr>
              <w:t>……….</w:t>
            </w:r>
            <w:proofErr w:type="gramEnd"/>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r w:rsidRPr="005C46E8">
              <w:rPr>
                <w:i/>
                <w:sz w:val="16"/>
                <w:szCs w:val="16"/>
                <w:lang w:val="tr-TR" w:eastAsia="tr-TR" w:bidi="ar-SA"/>
              </w:rPr>
              <w:t>Adı Soyadı/İmzası</w:t>
            </w:r>
          </w:p>
          <w:p w:rsidR="005C46E8" w:rsidRPr="005C46E8" w:rsidRDefault="005C46E8" w:rsidP="005C46E8">
            <w:pPr>
              <w:jc w:val="center"/>
              <w:rPr>
                <w:i/>
                <w:sz w:val="16"/>
                <w:szCs w:val="16"/>
                <w:lang w:val="tr-TR" w:eastAsia="tr-TR" w:bidi="ar-SA"/>
              </w:rPr>
            </w:pPr>
          </w:p>
          <w:p w:rsidR="005C46E8" w:rsidRPr="005C46E8" w:rsidRDefault="005C46E8" w:rsidP="005C46E8">
            <w:pPr>
              <w:jc w:val="center"/>
              <w:rPr>
                <w:i/>
                <w:sz w:val="16"/>
                <w:szCs w:val="16"/>
                <w:lang w:val="tr-TR" w:eastAsia="tr-TR" w:bidi="ar-SA"/>
              </w:rPr>
            </w:pPr>
          </w:p>
          <w:p w:rsidR="005C46E8" w:rsidRPr="005C46E8" w:rsidRDefault="005C46E8" w:rsidP="005C46E8">
            <w:pPr>
              <w:rPr>
                <w:b/>
                <w:i/>
                <w:sz w:val="16"/>
                <w:szCs w:val="16"/>
                <w:lang w:val="tr-TR" w:eastAsia="tr-TR" w:bidi="ar-SA"/>
              </w:rPr>
            </w:pPr>
          </w:p>
        </w:tc>
      </w:tr>
    </w:tbl>
    <w:p w:rsidR="005C46E8" w:rsidRPr="005C46E8" w:rsidRDefault="005C46E8" w:rsidP="005C46E8">
      <w:pPr>
        <w:spacing w:line="360" w:lineRule="auto"/>
        <w:ind w:left="-142" w:firstLine="142"/>
        <w:contextualSpacing/>
        <w:jc w:val="center"/>
        <w:rPr>
          <w:rFonts w:eastAsia="Calibri"/>
          <w:b/>
          <w:lang w:val="tr-TR" w:bidi="ar-SA"/>
        </w:rPr>
      </w:pPr>
    </w:p>
    <w:p w:rsidR="005C46E8" w:rsidRPr="005C46E8" w:rsidRDefault="005C46E8" w:rsidP="005C46E8">
      <w:pPr>
        <w:spacing w:after="160" w:line="259" w:lineRule="auto"/>
        <w:rPr>
          <w:lang w:val="tr-TR" w:eastAsia="tr-TR" w:bidi="ar-SA"/>
        </w:rPr>
      </w:pPr>
      <w:r w:rsidRPr="005C46E8">
        <w:rPr>
          <w:lang w:val="tr-TR" w:eastAsia="tr-TR" w:bidi="ar-SA"/>
        </w:rPr>
        <w:t xml:space="preserve">Başvuru Sahibi </w:t>
      </w:r>
    </w:p>
    <w:p w:rsidR="005C46E8" w:rsidRPr="005C46E8" w:rsidRDefault="005C46E8" w:rsidP="005C46E8">
      <w:pPr>
        <w:spacing w:after="160" w:line="259" w:lineRule="auto"/>
        <w:rPr>
          <w:lang w:val="tr-TR" w:eastAsia="tr-TR" w:bidi="ar-SA"/>
        </w:rPr>
      </w:pPr>
      <w:r w:rsidRPr="005C46E8">
        <w:rPr>
          <w:lang w:val="tr-TR" w:eastAsia="tr-TR" w:bidi="ar-SA"/>
        </w:rPr>
        <w:t xml:space="preserve">Adı </w:t>
      </w:r>
      <w:proofErr w:type="gramStart"/>
      <w:r w:rsidRPr="005C46E8">
        <w:rPr>
          <w:lang w:val="tr-TR" w:eastAsia="tr-TR" w:bidi="ar-SA"/>
        </w:rPr>
        <w:t>Soyadı :</w:t>
      </w:r>
      <w:proofErr w:type="gramEnd"/>
    </w:p>
    <w:p w:rsidR="005C46E8" w:rsidRPr="005C46E8" w:rsidRDefault="005C46E8" w:rsidP="005C46E8">
      <w:pPr>
        <w:spacing w:after="160" w:line="259" w:lineRule="auto"/>
        <w:rPr>
          <w:lang w:val="tr-TR" w:eastAsia="tr-TR" w:bidi="ar-SA"/>
        </w:rPr>
      </w:pPr>
      <w:r w:rsidRPr="005C46E8">
        <w:rPr>
          <w:lang w:val="tr-TR" w:eastAsia="tr-TR" w:bidi="ar-SA"/>
        </w:rPr>
        <w:t xml:space="preserve">   İmza</w:t>
      </w:r>
    </w:p>
    <w:p w:rsidR="00BD2757" w:rsidRPr="005C46E8" w:rsidRDefault="00BD2757" w:rsidP="005C46E8">
      <w:bookmarkStart w:id="0" w:name="_GoBack"/>
      <w:bookmarkEnd w:id="0"/>
    </w:p>
    <w:sectPr w:rsidR="00BD2757" w:rsidRPr="005C46E8"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8C" w:rsidRDefault="002F6C8C">
      <w:r>
        <w:separator/>
      </w:r>
    </w:p>
  </w:endnote>
  <w:endnote w:type="continuationSeparator" w:id="0">
    <w:p w:rsidR="002F6C8C" w:rsidRDefault="002F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E8" w:rsidRDefault="005C46E8"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5C46E8" w:rsidRDefault="005C46E8" w:rsidP="0089785F">
    <w:pPr>
      <w:pStyle w:val="AltBilgi"/>
      <w:ind w:right="360"/>
    </w:pPr>
  </w:p>
  <w:p w:rsidR="005C46E8" w:rsidRDefault="005C46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8C" w:rsidRDefault="002F6C8C">
      <w:r>
        <w:separator/>
      </w:r>
    </w:p>
  </w:footnote>
  <w:footnote w:type="continuationSeparator" w:id="0">
    <w:p w:rsidR="002F6C8C" w:rsidRDefault="002F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5C46E8" w:rsidRPr="00405C8F">
      <w:trPr>
        <w:trHeight w:val="480"/>
      </w:trPr>
      <w:tc>
        <w:tcPr>
          <w:tcW w:w="2127" w:type="dxa"/>
        </w:tcPr>
        <w:p w:rsidR="005C46E8" w:rsidRPr="00405C8F" w:rsidRDefault="005C46E8" w:rsidP="0089785F">
          <w:pPr>
            <w:ind w:left="33"/>
            <w:rPr>
              <w:b/>
              <w:sz w:val="4"/>
              <w:szCs w:val="4"/>
            </w:rPr>
          </w:pPr>
          <w:r>
            <w:rPr>
              <w:b/>
              <w:noProof/>
              <w:sz w:val="4"/>
              <w:szCs w:val="4"/>
            </w:rPr>
            <w:drawing>
              <wp:inline distT="0" distB="0" distL="0" distR="0" wp14:anchorId="5DAC3349" wp14:editId="32386E5B">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5C46E8" w:rsidRPr="003A59F0" w:rsidRDefault="005C46E8" w:rsidP="0089785F">
          <w:pPr>
            <w:ind w:left="33"/>
            <w:jc w:val="center"/>
            <w:rPr>
              <w:b/>
              <w:sz w:val="20"/>
              <w:szCs w:val="20"/>
            </w:rPr>
          </w:pPr>
          <w:r>
            <w:rPr>
              <w:b/>
              <w:sz w:val="20"/>
              <w:szCs w:val="20"/>
            </w:rPr>
            <w:t xml:space="preserve">    </w:t>
          </w:r>
        </w:p>
        <w:p w:rsidR="005C46E8" w:rsidRPr="002A4A18" w:rsidRDefault="005C46E8" w:rsidP="0089785F">
          <w:pPr>
            <w:ind w:left="33"/>
            <w:jc w:val="center"/>
            <w:rPr>
              <w:b/>
            </w:rPr>
          </w:pPr>
        </w:p>
      </w:tc>
      <w:tc>
        <w:tcPr>
          <w:tcW w:w="1848" w:type="dxa"/>
        </w:tcPr>
        <w:p w:rsidR="005C46E8" w:rsidRPr="00405C8F" w:rsidRDefault="005C46E8" w:rsidP="0089785F">
          <w:pPr>
            <w:ind w:left="33"/>
            <w:jc w:val="right"/>
            <w:rPr>
              <w:b/>
              <w:sz w:val="4"/>
              <w:szCs w:val="4"/>
            </w:rPr>
          </w:pPr>
          <w:r w:rsidRPr="001B781E">
            <w:rPr>
              <w:b/>
              <w:noProof/>
              <w:sz w:val="4"/>
              <w:szCs w:val="4"/>
            </w:rPr>
            <w:drawing>
              <wp:inline distT="0" distB="0" distL="0" distR="0" wp14:anchorId="39EE760C" wp14:editId="0C336DCC">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5C46E8" w:rsidRPr="00503673" w:rsidRDefault="005C46E8" w:rsidP="0089785F">
    <w:pPr>
      <w:pStyle w:val="AltBilgi"/>
      <w:jc w:val="right"/>
      <w:rPr>
        <w:szCs w:val="18"/>
      </w:rPr>
    </w:pPr>
    <w:r>
      <w:rPr>
        <w:noProof/>
      </w:rPr>
      <w:drawing>
        <wp:anchor distT="0" distB="0" distL="114300" distR="114300" simplePos="0" relativeHeight="251659264" behindDoc="0" locked="0" layoutInCell="1" allowOverlap="1" wp14:anchorId="2C07F0DF" wp14:editId="47B0529C">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6E8" w:rsidRPr="00B82A12" w:rsidRDefault="005C46E8" w:rsidP="0089785F">
    <w:pPr>
      <w:ind w:left="624" w:firstLine="624"/>
      <w:rPr>
        <w:b/>
      </w:rPr>
    </w:pPr>
    <w:r>
      <w:rPr>
        <w:b/>
      </w:rPr>
      <w:t xml:space="preserve">     KIRSAL DEZAVANTAJLI ALANLAR </w:t>
    </w:r>
    <w:r w:rsidRPr="00B82A12">
      <w:rPr>
        <w:b/>
      </w:rPr>
      <w:t>KALKINMA PROJESİ</w:t>
    </w:r>
  </w:p>
  <w:p w:rsidR="005C46E8" w:rsidRDefault="005C46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5C46E8" w:rsidRPr="00405C8F">
      <w:trPr>
        <w:trHeight w:val="480"/>
      </w:trPr>
      <w:tc>
        <w:tcPr>
          <w:tcW w:w="1286" w:type="dxa"/>
        </w:tcPr>
        <w:p w:rsidR="005C46E8" w:rsidRPr="00405C8F" w:rsidRDefault="005C46E8" w:rsidP="0089785F">
          <w:pPr>
            <w:ind w:left="33"/>
            <w:jc w:val="both"/>
            <w:rPr>
              <w:b/>
              <w:sz w:val="4"/>
              <w:szCs w:val="4"/>
            </w:rPr>
          </w:pPr>
          <w:r w:rsidRPr="00405C8F">
            <w:rPr>
              <w:noProof/>
              <w:sz w:val="4"/>
              <w:szCs w:val="4"/>
            </w:rPr>
            <w:drawing>
              <wp:inline distT="0" distB="0" distL="0" distR="0" wp14:anchorId="525DFBF8" wp14:editId="7A98360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5C46E8" w:rsidRDefault="005C46E8" w:rsidP="0089785F">
          <w:pPr>
            <w:ind w:left="33"/>
            <w:jc w:val="center"/>
            <w:rPr>
              <w:b/>
              <w:sz w:val="32"/>
              <w:szCs w:val="32"/>
            </w:rPr>
          </w:pPr>
          <w:r>
            <w:rPr>
              <w:b/>
              <w:sz w:val="32"/>
              <w:szCs w:val="32"/>
            </w:rPr>
            <w:t>GÖKSU TAŞELİ HAVZASI</w:t>
          </w:r>
        </w:p>
        <w:p w:rsidR="005C46E8" w:rsidRDefault="005C46E8" w:rsidP="0089785F">
          <w:pPr>
            <w:ind w:left="33"/>
            <w:jc w:val="center"/>
            <w:rPr>
              <w:b/>
              <w:sz w:val="32"/>
              <w:szCs w:val="32"/>
            </w:rPr>
          </w:pPr>
          <w:r>
            <w:rPr>
              <w:b/>
              <w:sz w:val="32"/>
              <w:szCs w:val="32"/>
            </w:rPr>
            <w:t>KALKINMA PROJESİ</w:t>
          </w:r>
        </w:p>
        <w:p w:rsidR="005C46E8" w:rsidRPr="003A59F0" w:rsidRDefault="005C46E8" w:rsidP="0089785F">
          <w:pPr>
            <w:ind w:left="33"/>
            <w:jc w:val="center"/>
            <w:rPr>
              <w:b/>
              <w:sz w:val="20"/>
              <w:szCs w:val="20"/>
            </w:rPr>
          </w:pPr>
        </w:p>
        <w:p w:rsidR="005C46E8" w:rsidRPr="00E317BB" w:rsidRDefault="005C46E8" w:rsidP="0089785F">
          <w:pPr>
            <w:ind w:left="33"/>
            <w:jc w:val="right"/>
            <w:rPr>
              <w:b/>
              <w:sz w:val="32"/>
              <w:szCs w:val="32"/>
            </w:rPr>
          </w:pPr>
          <w:proofErr w:type="spellStart"/>
          <w:r w:rsidRPr="00043627">
            <w:rPr>
              <w:b/>
              <w:sz w:val="20"/>
              <w:szCs w:val="20"/>
            </w:rPr>
            <w:t>Mantar</w:t>
          </w:r>
          <w:proofErr w:type="spellEnd"/>
          <w:r w:rsidRPr="00043627">
            <w:rPr>
              <w:b/>
              <w:sz w:val="20"/>
              <w:szCs w:val="20"/>
            </w:rPr>
            <w:t xml:space="preserve"> </w:t>
          </w:r>
          <w:proofErr w:type="spellStart"/>
          <w:r w:rsidRPr="00043627">
            <w:rPr>
              <w:b/>
              <w:sz w:val="20"/>
              <w:szCs w:val="20"/>
            </w:rPr>
            <w:t>Seraları</w:t>
          </w:r>
          <w:proofErr w:type="spellEnd"/>
          <w:r w:rsidRPr="00043627">
            <w:rPr>
              <w:b/>
              <w:sz w:val="20"/>
              <w:szCs w:val="20"/>
            </w:rPr>
            <w:t xml:space="preserve"> </w:t>
          </w:r>
          <w:proofErr w:type="spellStart"/>
          <w:r w:rsidRPr="00043627">
            <w:rPr>
              <w:b/>
              <w:sz w:val="20"/>
              <w:szCs w:val="20"/>
            </w:rPr>
            <w:t>Kurulumu</w:t>
          </w:r>
          <w:proofErr w:type="spellEnd"/>
        </w:p>
      </w:tc>
      <w:tc>
        <w:tcPr>
          <w:tcW w:w="1848" w:type="dxa"/>
        </w:tcPr>
        <w:p w:rsidR="005C46E8" w:rsidRPr="00405C8F" w:rsidRDefault="005C46E8" w:rsidP="0089785F">
          <w:pPr>
            <w:ind w:left="33"/>
            <w:jc w:val="right"/>
            <w:rPr>
              <w:b/>
              <w:sz w:val="4"/>
              <w:szCs w:val="4"/>
            </w:rPr>
          </w:pPr>
          <w:r w:rsidRPr="00405C8F">
            <w:rPr>
              <w:b/>
              <w:noProof/>
              <w:sz w:val="4"/>
              <w:szCs w:val="4"/>
            </w:rPr>
            <w:drawing>
              <wp:inline distT="0" distB="0" distL="0" distR="0" wp14:anchorId="3C5CA732" wp14:editId="4986F31E">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5C46E8" w:rsidRPr="00FD44A3" w:rsidRDefault="005C46E8"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251E6"/>
    <w:rsid w:val="001648D9"/>
    <w:rsid w:val="001D4145"/>
    <w:rsid w:val="00206AE0"/>
    <w:rsid w:val="002C3E28"/>
    <w:rsid w:val="002F6C8C"/>
    <w:rsid w:val="003053D0"/>
    <w:rsid w:val="00330E4B"/>
    <w:rsid w:val="00367BA2"/>
    <w:rsid w:val="003A5EB0"/>
    <w:rsid w:val="003F7D12"/>
    <w:rsid w:val="004F3535"/>
    <w:rsid w:val="00503F1F"/>
    <w:rsid w:val="005C46E8"/>
    <w:rsid w:val="00616FCF"/>
    <w:rsid w:val="00633C4C"/>
    <w:rsid w:val="006616D7"/>
    <w:rsid w:val="00691300"/>
    <w:rsid w:val="006B5AA4"/>
    <w:rsid w:val="007349CF"/>
    <w:rsid w:val="007F5960"/>
    <w:rsid w:val="008B6F85"/>
    <w:rsid w:val="008C541B"/>
    <w:rsid w:val="00925A7E"/>
    <w:rsid w:val="00997436"/>
    <w:rsid w:val="00A35370"/>
    <w:rsid w:val="00AC1BB4"/>
    <w:rsid w:val="00B435F9"/>
    <w:rsid w:val="00BD2757"/>
    <w:rsid w:val="00CE3F62"/>
    <w:rsid w:val="00CF1C8D"/>
    <w:rsid w:val="00D10647"/>
    <w:rsid w:val="00D30D9C"/>
    <w:rsid w:val="00DF2F09"/>
    <w:rsid w:val="00E36B2F"/>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AA73"/>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 w:type="character" w:customStyle="1" w:styleId="AltBilgiChar10">
    <w:name w:val="Alt Bilgi Char1"/>
    <w:basedOn w:val="VarsaylanParagrafYazTipi"/>
    <w:uiPriority w:val="99"/>
    <w:semiHidden/>
    <w:rsid w:val="005C46E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D87A7-C761-49B2-97F3-2F80A65257F3}"/>
</file>

<file path=customXml/itemProps2.xml><?xml version="1.0" encoding="utf-8"?>
<ds:datastoreItem xmlns:ds="http://schemas.openxmlformats.org/officeDocument/2006/customXml" ds:itemID="{A93798F8-34BF-4C9E-86FD-3FD8A1CB4DF3}"/>
</file>

<file path=customXml/itemProps3.xml><?xml version="1.0" encoding="utf-8"?>
<ds:datastoreItem xmlns:ds="http://schemas.openxmlformats.org/officeDocument/2006/customXml" ds:itemID="{2BE6190E-75CF-4359-A6F9-A902AE76410B}"/>
</file>

<file path=docProps/app.xml><?xml version="1.0" encoding="utf-8"?>
<Properties xmlns="http://schemas.openxmlformats.org/officeDocument/2006/extended-properties" xmlns:vt="http://schemas.openxmlformats.org/officeDocument/2006/docPropsVTypes">
  <Template>Normal</Template>
  <TotalTime>3</TotalTime>
  <Pages>12</Pages>
  <Words>1845</Words>
  <Characters>10517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6</cp:revision>
  <dcterms:created xsi:type="dcterms:W3CDTF">2022-06-16T08:14:00Z</dcterms:created>
  <dcterms:modified xsi:type="dcterms:W3CDTF">2023-02-21T08:08:00Z</dcterms:modified>
</cp:coreProperties>
</file>