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F09" w:rsidRPr="009A0B5F" w:rsidRDefault="00DF2F09" w:rsidP="00E36B2F">
      <w:pPr>
        <w:spacing w:after="120"/>
        <w:jc w:val="center"/>
        <w:rPr>
          <w:rFonts w:eastAsia="MS Mincho"/>
          <w:b/>
          <w:lang w:val="tr-TR" w:eastAsia="ja-JP" w:bidi="ar-SA"/>
        </w:rPr>
      </w:pPr>
      <w:r w:rsidRPr="009A0B5F">
        <w:rPr>
          <w:rFonts w:eastAsia="MS Mincho"/>
          <w:b/>
          <w:lang w:val="tr-TR" w:eastAsia="ja-JP" w:bidi="ar-SA"/>
        </w:rPr>
        <w:t>KIRSAL DEZAVANTAJLI ALANLAR KALKINMA PROJESİ</w:t>
      </w:r>
    </w:p>
    <w:p w:rsidR="00DF2F09" w:rsidRPr="00B832D5" w:rsidRDefault="00DF2F09" w:rsidP="00DF2F09">
      <w:pPr>
        <w:widowControl w:val="0"/>
        <w:tabs>
          <w:tab w:val="left" w:pos="3402"/>
          <w:tab w:val="left" w:pos="6521"/>
        </w:tabs>
        <w:autoSpaceDE w:val="0"/>
        <w:autoSpaceDN w:val="0"/>
        <w:adjustRightInd w:val="0"/>
        <w:rPr>
          <w:rFonts w:eastAsia="Calibri"/>
          <w:b/>
          <w:sz w:val="20"/>
          <w:szCs w:val="20"/>
        </w:rPr>
      </w:pPr>
    </w:p>
    <w:p w:rsidR="00DF2F09" w:rsidRDefault="00DF2F09" w:rsidP="00DF2F09">
      <w:pPr>
        <w:widowControl w:val="0"/>
        <w:tabs>
          <w:tab w:val="left" w:pos="3402"/>
          <w:tab w:val="left" w:pos="6521"/>
        </w:tabs>
        <w:autoSpaceDE w:val="0"/>
        <w:autoSpaceDN w:val="0"/>
        <w:adjustRightInd w:val="0"/>
        <w:rPr>
          <w:rFonts w:eastAsia="Calibri"/>
          <w:b/>
          <w:sz w:val="20"/>
          <w:szCs w:val="20"/>
        </w:rPr>
      </w:pPr>
    </w:p>
    <w:p w:rsidR="00DF2F09" w:rsidRDefault="00DF2F09" w:rsidP="00DF2F09">
      <w:pPr>
        <w:widowControl w:val="0"/>
        <w:tabs>
          <w:tab w:val="left" w:pos="3402"/>
          <w:tab w:val="left" w:pos="6521"/>
        </w:tabs>
        <w:autoSpaceDE w:val="0"/>
        <w:autoSpaceDN w:val="0"/>
        <w:adjustRightInd w:val="0"/>
        <w:rPr>
          <w:rFonts w:eastAsia="Calibri"/>
          <w:b/>
          <w:sz w:val="20"/>
          <w:szCs w:val="20"/>
        </w:rPr>
      </w:pPr>
    </w:p>
    <w:p w:rsidR="00DF2F09" w:rsidRPr="00B832D5" w:rsidRDefault="00DF2F09" w:rsidP="00DF2F09">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DF2F09" w:rsidRPr="00B832D5" w:rsidRDefault="00DF2F09" w:rsidP="00DF2F09">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3073"/>
        <w:gridCol w:w="3073"/>
      </w:tblGrid>
      <w:tr w:rsidR="00DF2F09" w:rsidRPr="00B832D5" w:rsidTr="001648D9">
        <w:trPr>
          <w:trHeight w:val="569"/>
        </w:trPr>
        <w:tc>
          <w:tcPr>
            <w:tcW w:w="1832" w:type="pct"/>
            <w:tcBorders>
              <w:right w:val="single" w:sz="4" w:space="0" w:color="auto"/>
            </w:tcBorders>
            <w:shd w:val="clear" w:color="auto" w:fill="D9D9D9"/>
            <w:vAlign w:val="center"/>
          </w:tcPr>
          <w:p w:rsidR="00DF2F09" w:rsidRPr="00B832D5" w:rsidRDefault="00DF2F09" w:rsidP="001648D9">
            <w:pPr>
              <w:widowControl w:val="0"/>
              <w:adjustRightInd w:val="0"/>
              <w:textAlignment w:val="baseline"/>
              <w:rPr>
                <w:sz w:val="20"/>
                <w:szCs w:val="20"/>
                <w:lang w:val="tr-TR"/>
              </w:rPr>
            </w:pPr>
            <w:r w:rsidRPr="00B832D5">
              <w:rPr>
                <w:b/>
                <w:sz w:val="20"/>
                <w:szCs w:val="20"/>
                <w:lang w:val="tr-TR"/>
              </w:rPr>
              <w:t>Başvuru Sahibinin Adı Soyadı</w:t>
            </w:r>
          </w:p>
        </w:tc>
        <w:tc>
          <w:tcPr>
            <w:tcW w:w="3168" w:type="pct"/>
            <w:gridSpan w:val="2"/>
            <w:tcBorders>
              <w:left w:val="single" w:sz="4" w:space="0" w:color="auto"/>
            </w:tcBorders>
            <w:shd w:val="clear" w:color="auto" w:fill="auto"/>
            <w:vAlign w:val="center"/>
          </w:tcPr>
          <w:p w:rsidR="00DF2F09" w:rsidRPr="00B832D5" w:rsidRDefault="00DF2F09" w:rsidP="001648D9">
            <w:pPr>
              <w:widowControl w:val="0"/>
              <w:adjustRightInd w:val="0"/>
              <w:textAlignment w:val="baseline"/>
              <w:rPr>
                <w:sz w:val="20"/>
                <w:szCs w:val="20"/>
                <w:lang w:val="tr-TR"/>
              </w:rPr>
            </w:pPr>
          </w:p>
        </w:tc>
      </w:tr>
      <w:tr w:rsidR="00DF2F09" w:rsidRPr="00B832D5" w:rsidTr="001648D9">
        <w:trPr>
          <w:trHeight w:val="570"/>
        </w:trPr>
        <w:tc>
          <w:tcPr>
            <w:tcW w:w="1832" w:type="pct"/>
            <w:tcBorders>
              <w:right w:val="single" w:sz="4" w:space="0" w:color="auto"/>
            </w:tcBorders>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Hibe Konusu</w:t>
            </w:r>
          </w:p>
        </w:tc>
        <w:tc>
          <w:tcPr>
            <w:tcW w:w="3168" w:type="pct"/>
            <w:gridSpan w:val="2"/>
            <w:tcBorders>
              <w:left w:val="single" w:sz="4" w:space="0" w:color="auto"/>
            </w:tcBorders>
            <w:shd w:val="clear" w:color="auto" w:fill="auto"/>
            <w:vAlign w:val="center"/>
          </w:tcPr>
          <w:p w:rsidR="00DF2F09" w:rsidRPr="00B832D5" w:rsidRDefault="00DF2F09" w:rsidP="001648D9">
            <w:pPr>
              <w:widowControl w:val="0"/>
              <w:adjustRightInd w:val="0"/>
              <w:textAlignment w:val="baseline"/>
              <w:rPr>
                <w:sz w:val="20"/>
                <w:szCs w:val="20"/>
                <w:lang w:val="tr-TR"/>
              </w:rPr>
            </w:pPr>
            <w:r>
              <w:rPr>
                <w:sz w:val="20"/>
                <w:szCs w:val="20"/>
                <w:lang w:val="tr-TR"/>
              </w:rPr>
              <w:t>SERA KURULUMU</w:t>
            </w:r>
          </w:p>
        </w:tc>
      </w:tr>
      <w:tr w:rsidR="00DF2F09" w:rsidRPr="00B832D5" w:rsidTr="001648D9">
        <w:trPr>
          <w:trHeight w:val="569"/>
        </w:trPr>
        <w:tc>
          <w:tcPr>
            <w:tcW w:w="1832" w:type="pct"/>
            <w:tcBorders>
              <w:right w:val="single" w:sz="4" w:space="0" w:color="auto"/>
            </w:tcBorders>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Başvuru Türü</w:t>
            </w:r>
          </w:p>
        </w:tc>
        <w:tc>
          <w:tcPr>
            <w:tcW w:w="1584" w:type="pct"/>
            <w:tcBorders>
              <w:left w:val="single" w:sz="4" w:space="0" w:color="auto"/>
              <w:right w:val="single" w:sz="4" w:space="0" w:color="auto"/>
            </w:tcBorders>
            <w:shd w:val="clear" w:color="auto" w:fill="auto"/>
            <w:vAlign w:val="center"/>
          </w:tcPr>
          <w:p w:rsidR="00DF2F09" w:rsidRPr="00B832D5" w:rsidRDefault="00DF2F09" w:rsidP="001648D9">
            <w:pPr>
              <w:widowControl w:val="0"/>
              <w:adjustRightInd w:val="0"/>
              <w:textAlignment w:val="baseline"/>
              <w:rPr>
                <w:sz w:val="20"/>
                <w:szCs w:val="20"/>
                <w:lang w:val="tr-TR"/>
              </w:rPr>
            </w:pPr>
            <w:r w:rsidRPr="00B832D5">
              <w:rPr>
                <w:sz w:val="20"/>
                <w:szCs w:val="20"/>
                <w:lang w:val="tr-TR"/>
              </w:rPr>
              <w:t xml:space="preserve">[ </w:t>
            </w:r>
            <w:r>
              <w:rPr>
                <w:sz w:val="20"/>
                <w:szCs w:val="20"/>
                <w:lang w:val="tr-TR"/>
              </w:rPr>
              <w:t>X</w:t>
            </w:r>
            <w:r w:rsidRPr="00B832D5">
              <w:rPr>
                <w:sz w:val="20"/>
                <w:szCs w:val="20"/>
                <w:lang w:val="tr-TR"/>
              </w:rPr>
              <w:t xml:space="preserve"> ] Bireysel</w:t>
            </w:r>
          </w:p>
        </w:tc>
        <w:tc>
          <w:tcPr>
            <w:tcW w:w="1584" w:type="pct"/>
            <w:tcBorders>
              <w:left w:val="single" w:sz="4" w:space="0" w:color="auto"/>
            </w:tcBorders>
            <w:shd w:val="clear" w:color="auto" w:fill="auto"/>
            <w:vAlign w:val="center"/>
          </w:tcPr>
          <w:p w:rsidR="00DF2F09" w:rsidRPr="00B832D5" w:rsidRDefault="00DF2F09" w:rsidP="001648D9">
            <w:pPr>
              <w:widowControl w:val="0"/>
              <w:adjustRightInd w:val="0"/>
              <w:textAlignment w:val="baseline"/>
              <w:rPr>
                <w:sz w:val="20"/>
                <w:szCs w:val="20"/>
                <w:lang w:val="tr-TR"/>
              </w:rPr>
            </w:pPr>
            <w:r w:rsidRPr="00B832D5">
              <w:rPr>
                <w:sz w:val="20"/>
                <w:szCs w:val="20"/>
                <w:lang w:val="tr-TR"/>
              </w:rPr>
              <w:t>[  ] Çiftçi grubu</w:t>
            </w:r>
          </w:p>
        </w:tc>
      </w:tr>
      <w:tr w:rsidR="00DF2F09" w:rsidRPr="00B832D5" w:rsidTr="001648D9">
        <w:trPr>
          <w:trHeight w:val="570"/>
        </w:trPr>
        <w:tc>
          <w:tcPr>
            <w:tcW w:w="1832" w:type="pct"/>
            <w:tcBorders>
              <w:right w:val="single" w:sz="4" w:space="0" w:color="auto"/>
            </w:tcBorders>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Başvuru Tarihi</w:t>
            </w:r>
          </w:p>
        </w:tc>
        <w:tc>
          <w:tcPr>
            <w:tcW w:w="3168" w:type="pct"/>
            <w:gridSpan w:val="2"/>
            <w:tcBorders>
              <w:left w:val="single" w:sz="4" w:space="0" w:color="auto"/>
            </w:tcBorders>
            <w:shd w:val="clear" w:color="auto" w:fill="auto"/>
            <w:vAlign w:val="center"/>
          </w:tcPr>
          <w:p w:rsidR="00DF2F09" w:rsidRPr="00B832D5" w:rsidRDefault="00DF2F09" w:rsidP="001648D9">
            <w:pPr>
              <w:widowControl w:val="0"/>
              <w:adjustRightInd w:val="0"/>
              <w:textAlignment w:val="baseline"/>
              <w:rPr>
                <w:sz w:val="20"/>
                <w:szCs w:val="20"/>
                <w:lang w:val="tr-TR"/>
              </w:rPr>
            </w:pPr>
            <w:proofErr w:type="gramStart"/>
            <w:r w:rsidRPr="00B832D5">
              <w:rPr>
                <w:sz w:val="20"/>
                <w:szCs w:val="20"/>
                <w:lang w:val="tr-TR"/>
              </w:rPr>
              <w:t>…….</w:t>
            </w:r>
            <w:proofErr w:type="gramEnd"/>
            <w:r w:rsidRPr="00B832D5">
              <w:rPr>
                <w:sz w:val="20"/>
                <w:szCs w:val="20"/>
                <w:lang w:val="tr-TR"/>
              </w:rPr>
              <w:t xml:space="preserve">/…../…..…..   </w:t>
            </w:r>
            <w:r w:rsidRPr="00B832D5">
              <w:rPr>
                <w:b/>
                <w:sz w:val="20"/>
                <w:szCs w:val="20"/>
                <w:lang w:val="tr-TR"/>
              </w:rPr>
              <w:t>(</w:t>
            </w:r>
            <w:proofErr w:type="spellStart"/>
            <w:r w:rsidRPr="00B832D5">
              <w:rPr>
                <w:b/>
                <w:sz w:val="20"/>
                <w:szCs w:val="20"/>
                <w:lang w:val="tr-TR"/>
              </w:rPr>
              <w:t>gg</w:t>
            </w:r>
            <w:proofErr w:type="spellEnd"/>
            <w:r w:rsidRPr="00B832D5">
              <w:rPr>
                <w:b/>
                <w:sz w:val="20"/>
                <w:szCs w:val="20"/>
                <w:lang w:val="tr-TR"/>
              </w:rPr>
              <w:t>/</w:t>
            </w:r>
            <w:proofErr w:type="spellStart"/>
            <w:r w:rsidRPr="00B832D5">
              <w:rPr>
                <w:b/>
                <w:sz w:val="20"/>
                <w:szCs w:val="20"/>
                <w:lang w:val="tr-TR"/>
              </w:rPr>
              <w:t>aa</w:t>
            </w:r>
            <w:proofErr w:type="spellEnd"/>
            <w:r w:rsidRPr="00B832D5">
              <w:rPr>
                <w:b/>
                <w:sz w:val="20"/>
                <w:szCs w:val="20"/>
                <w:lang w:val="tr-TR"/>
              </w:rPr>
              <w:t>/</w:t>
            </w:r>
            <w:proofErr w:type="spellStart"/>
            <w:r w:rsidRPr="00B832D5">
              <w:rPr>
                <w:b/>
                <w:sz w:val="20"/>
                <w:szCs w:val="20"/>
                <w:lang w:val="tr-TR"/>
              </w:rPr>
              <w:t>yyyy</w:t>
            </w:r>
            <w:proofErr w:type="spellEnd"/>
            <w:r w:rsidRPr="00B832D5">
              <w:rPr>
                <w:b/>
                <w:sz w:val="20"/>
                <w:szCs w:val="20"/>
                <w:lang w:val="tr-TR"/>
              </w:rPr>
              <w:t>)</w:t>
            </w:r>
          </w:p>
        </w:tc>
      </w:tr>
    </w:tbl>
    <w:p w:rsidR="00DF2F09" w:rsidRPr="00B832D5" w:rsidRDefault="00DF2F09" w:rsidP="00DF2F09">
      <w:pPr>
        <w:rPr>
          <w:sz w:val="20"/>
          <w:szCs w:val="20"/>
          <w:lang w:val="tr-TR"/>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4"/>
        <w:gridCol w:w="6147"/>
      </w:tblGrid>
      <w:tr w:rsidR="00DF2F09" w:rsidRPr="00A66653" w:rsidTr="001648D9">
        <w:trPr>
          <w:trHeight w:val="505"/>
        </w:trPr>
        <w:tc>
          <w:tcPr>
            <w:tcW w:w="1832" w:type="pct"/>
            <w:tcBorders>
              <w:right w:val="single" w:sz="4" w:space="0" w:color="auto"/>
            </w:tcBorders>
            <w:shd w:val="clear" w:color="auto" w:fill="D9D9D9"/>
            <w:vAlign w:val="center"/>
          </w:tcPr>
          <w:p w:rsidR="00DF2F09" w:rsidRPr="00A66653" w:rsidRDefault="00DF2F09" w:rsidP="001648D9">
            <w:pPr>
              <w:widowControl w:val="0"/>
              <w:adjustRightInd w:val="0"/>
              <w:textAlignment w:val="baseline"/>
              <w:rPr>
                <w:b/>
                <w:color w:val="FF0000"/>
                <w:sz w:val="20"/>
                <w:szCs w:val="20"/>
                <w:lang w:val="tr-TR"/>
              </w:rPr>
            </w:pPr>
            <w:r w:rsidRPr="00DA0ED2">
              <w:rPr>
                <w:b/>
                <w:sz w:val="20"/>
                <w:szCs w:val="20"/>
                <w:lang w:val="tr-TR"/>
              </w:rPr>
              <w:t>Evrak Kayıt No</w:t>
            </w:r>
          </w:p>
        </w:tc>
        <w:tc>
          <w:tcPr>
            <w:tcW w:w="3168" w:type="pct"/>
            <w:tcBorders>
              <w:left w:val="single" w:sz="4" w:space="0" w:color="auto"/>
            </w:tcBorders>
            <w:shd w:val="clear" w:color="auto" w:fill="auto"/>
            <w:vAlign w:val="center"/>
          </w:tcPr>
          <w:p w:rsidR="00DF2F09" w:rsidRPr="00A66653" w:rsidRDefault="00DF2F09" w:rsidP="001648D9">
            <w:pPr>
              <w:widowControl w:val="0"/>
              <w:adjustRightInd w:val="0"/>
              <w:textAlignment w:val="baseline"/>
              <w:rPr>
                <w:color w:val="FF0000"/>
                <w:sz w:val="20"/>
                <w:szCs w:val="20"/>
                <w:lang w:val="tr-TR"/>
              </w:rPr>
            </w:pPr>
          </w:p>
        </w:tc>
      </w:tr>
      <w:tr w:rsidR="00DF2F09" w:rsidRPr="00A66653" w:rsidTr="001648D9">
        <w:trPr>
          <w:trHeight w:val="505"/>
        </w:trPr>
        <w:tc>
          <w:tcPr>
            <w:tcW w:w="1832" w:type="pct"/>
            <w:tcBorders>
              <w:right w:val="single" w:sz="4" w:space="0" w:color="auto"/>
            </w:tcBorders>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Bireysel Başvuru Numarası</w:t>
            </w:r>
          </w:p>
        </w:tc>
        <w:tc>
          <w:tcPr>
            <w:tcW w:w="3168" w:type="pct"/>
            <w:tcBorders>
              <w:left w:val="single" w:sz="4" w:space="0" w:color="auto"/>
            </w:tcBorders>
            <w:shd w:val="clear" w:color="auto" w:fill="auto"/>
            <w:vAlign w:val="center"/>
          </w:tcPr>
          <w:p w:rsidR="00DF2F09" w:rsidRPr="0090236B" w:rsidRDefault="00DF2F09" w:rsidP="001648D9">
            <w:pPr>
              <w:spacing w:after="120" w:line="360" w:lineRule="auto"/>
              <w:jc w:val="both"/>
              <w:rPr>
                <w:sz w:val="18"/>
                <w:szCs w:val="18"/>
              </w:rPr>
            </w:pPr>
            <w:r w:rsidRPr="007D5BEE">
              <w:rPr>
                <w:sz w:val="20"/>
                <w:szCs w:val="20"/>
              </w:rPr>
              <w:t>KDAKP/</w:t>
            </w:r>
            <w:r w:rsidR="002C319F">
              <w:rPr>
                <w:sz w:val="20"/>
                <w:szCs w:val="20"/>
              </w:rPr>
              <w:t xml:space="preserve">57/EKK-……/KYO/Sera </w:t>
            </w:r>
            <w:proofErr w:type="spellStart"/>
            <w:r w:rsidR="002C319F">
              <w:rPr>
                <w:sz w:val="20"/>
                <w:szCs w:val="20"/>
              </w:rPr>
              <w:t>Kurulumu</w:t>
            </w:r>
            <w:proofErr w:type="spellEnd"/>
            <w:r w:rsidR="002C319F">
              <w:rPr>
                <w:sz w:val="20"/>
                <w:szCs w:val="20"/>
              </w:rPr>
              <w:t>/2026</w:t>
            </w:r>
            <w:r w:rsidRPr="007D5BEE">
              <w:rPr>
                <w:sz w:val="20"/>
                <w:szCs w:val="20"/>
              </w:rPr>
              <w:t xml:space="preserve"> /1.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w:t>
            </w:r>
            <w:proofErr w:type="spellEnd"/>
            <w:r w:rsidRPr="00B93486">
              <w:t xml:space="preserve"> /</w:t>
            </w:r>
            <w:r>
              <w:t>……</w:t>
            </w:r>
            <w:proofErr w:type="gramStart"/>
            <w:r>
              <w:t>..(</w:t>
            </w:r>
            <w:proofErr w:type="spellStart"/>
            <w:proofErr w:type="gramEnd"/>
            <w:r w:rsidRPr="0090236B">
              <w:rPr>
                <w:sz w:val="18"/>
                <w:szCs w:val="18"/>
              </w:rPr>
              <w:t>Başvuru</w:t>
            </w:r>
            <w:proofErr w:type="spellEnd"/>
            <w:r w:rsidRPr="0090236B">
              <w:rPr>
                <w:sz w:val="18"/>
                <w:szCs w:val="18"/>
              </w:rPr>
              <w:t xml:space="preserve"> </w:t>
            </w:r>
            <w:proofErr w:type="spellStart"/>
            <w:r w:rsidRPr="0090236B">
              <w:rPr>
                <w:sz w:val="18"/>
                <w:szCs w:val="18"/>
              </w:rPr>
              <w:t>Numarası</w:t>
            </w:r>
            <w:proofErr w:type="spellEnd"/>
            <w:r w:rsidRPr="0090236B">
              <w:rPr>
                <w:sz w:val="18"/>
                <w:szCs w:val="18"/>
              </w:rPr>
              <w:t>)</w:t>
            </w:r>
            <w:r w:rsidRPr="00B93486">
              <w:rPr>
                <w:b/>
              </w:rPr>
              <w:t xml:space="preserve"> /</w:t>
            </w:r>
            <w:r w:rsidRPr="0090236B">
              <w:t>…………</w:t>
            </w:r>
            <w:r>
              <w:t xml:space="preserve">…..   </w:t>
            </w:r>
            <w:r>
              <w:rPr>
                <w:b/>
              </w:rPr>
              <w:t>(</w:t>
            </w:r>
            <w:proofErr w:type="spellStart"/>
            <w:r w:rsidRPr="0090236B">
              <w:rPr>
                <w:sz w:val="18"/>
                <w:szCs w:val="18"/>
              </w:rPr>
              <w:t>Evrak</w:t>
            </w:r>
            <w:proofErr w:type="spellEnd"/>
            <w:r w:rsidRPr="0090236B">
              <w:rPr>
                <w:sz w:val="18"/>
                <w:szCs w:val="18"/>
              </w:rPr>
              <w:t xml:space="preserve"> </w:t>
            </w:r>
            <w:proofErr w:type="spellStart"/>
            <w:r w:rsidRPr="0090236B">
              <w:rPr>
                <w:sz w:val="18"/>
                <w:szCs w:val="18"/>
              </w:rPr>
              <w:t>kayıt</w:t>
            </w:r>
            <w:proofErr w:type="spellEnd"/>
            <w:r w:rsidRPr="0090236B">
              <w:rPr>
                <w:sz w:val="18"/>
                <w:szCs w:val="18"/>
              </w:rPr>
              <w:t xml:space="preserve"> </w:t>
            </w:r>
            <w:proofErr w:type="spellStart"/>
            <w:r w:rsidRPr="0090236B">
              <w:rPr>
                <w:sz w:val="18"/>
                <w:szCs w:val="18"/>
              </w:rPr>
              <w:t>numarası</w:t>
            </w:r>
            <w:proofErr w:type="spellEnd"/>
            <w:r>
              <w:rPr>
                <w:sz w:val="18"/>
                <w:szCs w:val="18"/>
              </w:rPr>
              <w:t>)</w:t>
            </w:r>
          </w:p>
          <w:p w:rsidR="00DF2F09" w:rsidRPr="00B832D5" w:rsidRDefault="00DF2F09" w:rsidP="001648D9">
            <w:pPr>
              <w:rPr>
                <w:bCs/>
                <w:sz w:val="20"/>
                <w:szCs w:val="20"/>
                <w:lang w:val="tr-TR"/>
              </w:rPr>
            </w:pPr>
          </w:p>
        </w:tc>
      </w:tr>
      <w:tr w:rsidR="00DF2F09" w:rsidRPr="00B832D5" w:rsidTr="001648D9">
        <w:trPr>
          <w:trHeight w:val="505"/>
        </w:trPr>
        <w:tc>
          <w:tcPr>
            <w:tcW w:w="1832" w:type="pct"/>
            <w:tcBorders>
              <w:right w:val="single" w:sz="4" w:space="0" w:color="auto"/>
            </w:tcBorders>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Grup Başvuru Numarası</w:t>
            </w:r>
          </w:p>
        </w:tc>
        <w:tc>
          <w:tcPr>
            <w:tcW w:w="3168" w:type="pct"/>
            <w:tcBorders>
              <w:left w:val="single" w:sz="4" w:space="0" w:color="auto"/>
            </w:tcBorders>
            <w:shd w:val="clear" w:color="auto" w:fill="auto"/>
            <w:vAlign w:val="center"/>
          </w:tcPr>
          <w:p w:rsidR="00DF2F09" w:rsidRPr="00B832D5" w:rsidRDefault="00DF2F09" w:rsidP="001648D9">
            <w:pPr>
              <w:widowControl w:val="0"/>
              <w:adjustRightInd w:val="0"/>
              <w:textAlignment w:val="baseline"/>
              <w:rPr>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8"/>
        <w:gridCol w:w="2353"/>
        <w:gridCol w:w="2119"/>
        <w:gridCol w:w="3011"/>
      </w:tblGrid>
      <w:tr w:rsidR="00DF2F09" w:rsidRPr="00B832D5" w:rsidTr="001648D9">
        <w:trPr>
          <w:trHeight w:val="537"/>
        </w:trPr>
        <w:tc>
          <w:tcPr>
            <w:tcW w:w="1143" w:type="pct"/>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İlçe</w:t>
            </w:r>
          </w:p>
        </w:tc>
        <w:tc>
          <w:tcPr>
            <w:tcW w:w="1213" w:type="pct"/>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Mahalle</w:t>
            </w:r>
          </w:p>
        </w:tc>
        <w:tc>
          <w:tcPr>
            <w:tcW w:w="1092" w:type="pct"/>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Ada/Parsel No</w:t>
            </w:r>
          </w:p>
        </w:tc>
        <w:tc>
          <w:tcPr>
            <w:tcW w:w="1552" w:type="pct"/>
            <w:shd w:val="clear" w:color="auto" w:fill="D9D9D9"/>
            <w:vAlign w:val="center"/>
          </w:tcPr>
          <w:p w:rsidR="00DF2F09" w:rsidRPr="00B832D5" w:rsidRDefault="00DF2F09" w:rsidP="001648D9">
            <w:pPr>
              <w:widowControl w:val="0"/>
              <w:adjustRightInd w:val="0"/>
              <w:textAlignment w:val="baseline"/>
              <w:rPr>
                <w:b/>
                <w:sz w:val="20"/>
                <w:szCs w:val="20"/>
                <w:lang w:val="tr-TR"/>
              </w:rPr>
            </w:pPr>
            <w:r w:rsidRPr="00B832D5">
              <w:rPr>
                <w:b/>
                <w:sz w:val="20"/>
                <w:szCs w:val="20"/>
                <w:lang w:val="tr-TR"/>
              </w:rPr>
              <w:t>Kurulacak Alan (m</w:t>
            </w:r>
            <w:r w:rsidRPr="00B832D5">
              <w:rPr>
                <w:b/>
                <w:sz w:val="20"/>
                <w:szCs w:val="20"/>
                <w:vertAlign w:val="superscript"/>
                <w:lang w:val="tr-TR"/>
              </w:rPr>
              <w:t>2</w:t>
            </w:r>
            <w:r w:rsidRPr="00B832D5">
              <w:rPr>
                <w:b/>
                <w:sz w:val="20"/>
                <w:szCs w:val="20"/>
                <w:lang w:val="tr-TR"/>
              </w:rPr>
              <w:t>)</w:t>
            </w:r>
          </w:p>
        </w:tc>
      </w:tr>
      <w:tr w:rsidR="00DF2F09" w:rsidRPr="00B832D5" w:rsidTr="001648D9">
        <w:trPr>
          <w:trHeight w:val="538"/>
        </w:trPr>
        <w:tc>
          <w:tcPr>
            <w:tcW w:w="1143" w:type="pct"/>
            <w:shd w:val="clear" w:color="auto" w:fill="auto"/>
            <w:vAlign w:val="center"/>
          </w:tcPr>
          <w:p w:rsidR="00DF2F09" w:rsidRPr="00B832D5" w:rsidRDefault="00DF2F09" w:rsidP="001648D9">
            <w:pPr>
              <w:widowControl w:val="0"/>
              <w:adjustRightInd w:val="0"/>
              <w:textAlignment w:val="baseline"/>
              <w:rPr>
                <w:sz w:val="20"/>
                <w:szCs w:val="20"/>
                <w:lang w:val="tr-TR"/>
              </w:rPr>
            </w:pPr>
          </w:p>
        </w:tc>
        <w:tc>
          <w:tcPr>
            <w:tcW w:w="1213" w:type="pct"/>
            <w:shd w:val="clear" w:color="auto" w:fill="auto"/>
            <w:vAlign w:val="center"/>
          </w:tcPr>
          <w:p w:rsidR="00DF2F09" w:rsidRPr="00B832D5" w:rsidRDefault="00DF2F09" w:rsidP="001648D9">
            <w:pPr>
              <w:widowControl w:val="0"/>
              <w:adjustRightInd w:val="0"/>
              <w:textAlignment w:val="baseline"/>
              <w:rPr>
                <w:sz w:val="20"/>
                <w:szCs w:val="20"/>
                <w:lang w:val="tr-TR"/>
              </w:rPr>
            </w:pPr>
          </w:p>
        </w:tc>
        <w:tc>
          <w:tcPr>
            <w:tcW w:w="1092" w:type="pct"/>
            <w:shd w:val="clear" w:color="auto" w:fill="auto"/>
            <w:vAlign w:val="center"/>
          </w:tcPr>
          <w:p w:rsidR="00DF2F09" w:rsidRPr="00B832D5" w:rsidRDefault="00DF2F09" w:rsidP="001648D9">
            <w:pPr>
              <w:widowControl w:val="0"/>
              <w:adjustRightInd w:val="0"/>
              <w:textAlignment w:val="baseline"/>
              <w:rPr>
                <w:sz w:val="20"/>
                <w:szCs w:val="20"/>
                <w:lang w:val="tr-TR"/>
              </w:rPr>
            </w:pPr>
          </w:p>
        </w:tc>
        <w:tc>
          <w:tcPr>
            <w:tcW w:w="1552" w:type="pct"/>
            <w:vAlign w:val="center"/>
          </w:tcPr>
          <w:p w:rsidR="00DF2F09" w:rsidRPr="00B832D5" w:rsidRDefault="00DF2F09" w:rsidP="001648D9">
            <w:pPr>
              <w:widowControl w:val="0"/>
              <w:adjustRightInd w:val="0"/>
              <w:jc w:val="center"/>
              <w:textAlignment w:val="baseline"/>
              <w:rPr>
                <w:sz w:val="20"/>
                <w:szCs w:val="20"/>
                <w:lang w:val="tr-TR"/>
              </w:rPr>
            </w:pPr>
          </w:p>
        </w:tc>
      </w:tr>
    </w:tbl>
    <w:p w:rsidR="00DF2F09" w:rsidRPr="00B832D5" w:rsidRDefault="00DF2F09" w:rsidP="00DF2F09">
      <w:pPr>
        <w:spacing w:before="240" w:after="60"/>
        <w:jc w:val="both"/>
        <w:rPr>
          <w:sz w:val="20"/>
          <w:szCs w:val="20"/>
          <w:lang w:val="tr-TR"/>
        </w:rPr>
      </w:pPr>
      <w:r w:rsidRPr="00B832D5">
        <w:rPr>
          <w:rFonts w:eastAsia="Calibri"/>
          <w:b/>
          <w:sz w:val="20"/>
          <w:szCs w:val="20"/>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DF2F09" w:rsidRPr="00B832D5" w:rsidTr="001648D9">
        <w:trPr>
          <w:trHeight w:val="546"/>
        </w:trPr>
        <w:tc>
          <w:tcPr>
            <w:tcW w:w="2726"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b/>
                <w:sz w:val="20"/>
                <w:szCs w:val="20"/>
                <w:lang w:val="tr-TR"/>
              </w:rPr>
              <w:t>Toplam Yatırım Tutarı</w:t>
            </w:r>
          </w:p>
        </w:tc>
        <w:tc>
          <w:tcPr>
            <w:tcW w:w="1285"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A = B + F</w:t>
            </w:r>
          </w:p>
        </w:tc>
        <w:tc>
          <w:tcPr>
            <w:tcW w:w="1931" w:type="dxa"/>
            <w:vAlign w:val="center"/>
          </w:tcPr>
          <w:p w:rsidR="00DF2F09" w:rsidRPr="00B832D5" w:rsidRDefault="00DF2F09" w:rsidP="001648D9">
            <w:pPr>
              <w:ind w:right="6"/>
              <w:jc w:val="right"/>
              <w:rPr>
                <w:rFonts w:eastAsia="Calibri"/>
                <w:sz w:val="20"/>
                <w:szCs w:val="20"/>
                <w:lang w:val="tr-TR"/>
              </w:rPr>
            </w:pPr>
          </w:p>
        </w:tc>
        <w:tc>
          <w:tcPr>
            <w:tcW w:w="2909"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KDV Hariç TL</w:t>
            </w:r>
          </w:p>
        </w:tc>
      </w:tr>
      <w:tr w:rsidR="00DF2F09" w:rsidRPr="00B832D5" w:rsidTr="001648D9">
        <w:trPr>
          <w:trHeight w:val="547"/>
        </w:trPr>
        <w:tc>
          <w:tcPr>
            <w:tcW w:w="2726" w:type="dxa"/>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Hibeye Esas Yatırım Tutarı</w:t>
            </w:r>
          </w:p>
        </w:tc>
        <w:tc>
          <w:tcPr>
            <w:tcW w:w="1285"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B</w:t>
            </w:r>
          </w:p>
        </w:tc>
        <w:tc>
          <w:tcPr>
            <w:tcW w:w="1931" w:type="dxa"/>
            <w:vAlign w:val="center"/>
          </w:tcPr>
          <w:p w:rsidR="00DF2F09" w:rsidRPr="00B832D5" w:rsidRDefault="00DF2F09" w:rsidP="001648D9">
            <w:pPr>
              <w:ind w:right="6"/>
              <w:jc w:val="right"/>
              <w:rPr>
                <w:rFonts w:eastAsia="Calibri"/>
                <w:sz w:val="20"/>
                <w:szCs w:val="20"/>
                <w:lang w:val="tr-TR"/>
              </w:rPr>
            </w:pPr>
          </w:p>
        </w:tc>
        <w:tc>
          <w:tcPr>
            <w:tcW w:w="2909"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KDV Hariç TL</w:t>
            </w:r>
          </w:p>
        </w:tc>
      </w:tr>
      <w:tr w:rsidR="00DF2F09" w:rsidRPr="00B832D5" w:rsidTr="001648D9">
        <w:trPr>
          <w:trHeight w:val="546"/>
        </w:trPr>
        <w:tc>
          <w:tcPr>
            <w:tcW w:w="2726" w:type="dxa"/>
            <w:shd w:val="clear" w:color="auto" w:fill="D9D9D9"/>
            <w:vAlign w:val="center"/>
          </w:tcPr>
          <w:p w:rsidR="00DF2F09" w:rsidRPr="00B832D5" w:rsidRDefault="00DF2F09" w:rsidP="001648D9">
            <w:pPr>
              <w:ind w:right="6"/>
              <w:rPr>
                <w:rFonts w:eastAsia="Calibri"/>
                <w:b/>
                <w:bCs/>
                <w:sz w:val="20"/>
                <w:szCs w:val="20"/>
                <w:lang w:val="tr-TR"/>
              </w:rPr>
            </w:pPr>
            <w:r w:rsidRPr="00B832D5">
              <w:rPr>
                <w:rFonts w:eastAsia="Calibri"/>
                <w:b/>
                <w:bCs/>
                <w:sz w:val="20"/>
                <w:szCs w:val="20"/>
                <w:lang w:val="tr-TR"/>
              </w:rPr>
              <w:t>Hibe Oranı (%)</w:t>
            </w:r>
          </w:p>
        </w:tc>
        <w:tc>
          <w:tcPr>
            <w:tcW w:w="1285"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C</w:t>
            </w:r>
          </w:p>
        </w:tc>
        <w:tc>
          <w:tcPr>
            <w:tcW w:w="1931" w:type="dxa"/>
            <w:vAlign w:val="center"/>
          </w:tcPr>
          <w:p w:rsidR="00DF2F09" w:rsidRPr="00B832D5" w:rsidRDefault="00DF2F09" w:rsidP="001648D9">
            <w:pPr>
              <w:ind w:right="6"/>
              <w:jc w:val="right"/>
              <w:rPr>
                <w:rFonts w:eastAsia="Calibri"/>
                <w:sz w:val="20"/>
                <w:szCs w:val="20"/>
                <w:lang w:val="tr-TR"/>
              </w:rPr>
            </w:pPr>
          </w:p>
        </w:tc>
        <w:tc>
          <w:tcPr>
            <w:tcW w:w="2909"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Bireysel başvurular için %70, Çiftçi grupları için %75’dir.</w:t>
            </w:r>
          </w:p>
        </w:tc>
      </w:tr>
      <w:tr w:rsidR="00DF2F09" w:rsidRPr="00B832D5" w:rsidTr="001648D9">
        <w:trPr>
          <w:trHeight w:val="547"/>
        </w:trPr>
        <w:tc>
          <w:tcPr>
            <w:tcW w:w="2726" w:type="dxa"/>
            <w:shd w:val="clear" w:color="auto" w:fill="D9D9D9"/>
            <w:vAlign w:val="center"/>
          </w:tcPr>
          <w:p w:rsidR="00DF2F09" w:rsidRPr="00B832D5" w:rsidRDefault="00DF2F09" w:rsidP="001648D9">
            <w:pPr>
              <w:ind w:right="6"/>
              <w:rPr>
                <w:rFonts w:eastAsia="Calibri"/>
                <w:b/>
                <w:sz w:val="20"/>
                <w:szCs w:val="20"/>
                <w:lang w:val="tr-TR"/>
              </w:rPr>
            </w:pPr>
            <w:r w:rsidRPr="00B832D5">
              <w:rPr>
                <w:rFonts w:eastAsia="Calibri"/>
                <w:b/>
                <w:bCs/>
                <w:sz w:val="20"/>
                <w:szCs w:val="20"/>
                <w:lang w:val="tr-TR"/>
              </w:rPr>
              <w:t>Talep Edilen Hibe Tutarı</w:t>
            </w:r>
          </w:p>
        </w:tc>
        <w:tc>
          <w:tcPr>
            <w:tcW w:w="1285"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D = B x C%</w:t>
            </w:r>
          </w:p>
        </w:tc>
        <w:tc>
          <w:tcPr>
            <w:tcW w:w="1931" w:type="dxa"/>
            <w:vAlign w:val="center"/>
          </w:tcPr>
          <w:p w:rsidR="00DF2F09" w:rsidRPr="00B832D5" w:rsidRDefault="00DF2F09" w:rsidP="001648D9">
            <w:pPr>
              <w:ind w:right="6"/>
              <w:jc w:val="right"/>
              <w:rPr>
                <w:rFonts w:eastAsia="Calibri"/>
                <w:sz w:val="20"/>
                <w:szCs w:val="20"/>
                <w:lang w:val="tr-TR"/>
              </w:rPr>
            </w:pPr>
          </w:p>
        </w:tc>
        <w:tc>
          <w:tcPr>
            <w:tcW w:w="2909"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KDV Hariç TL</w:t>
            </w:r>
          </w:p>
        </w:tc>
      </w:tr>
      <w:tr w:rsidR="00DF2F09" w:rsidRPr="00B832D5" w:rsidTr="001648D9">
        <w:trPr>
          <w:trHeight w:val="546"/>
        </w:trPr>
        <w:tc>
          <w:tcPr>
            <w:tcW w:w="2726" w:type="dxa"/>
            <w:shd w:val="clear" w:color="auto" w:fill="D9D9D9"/>
            <w:vAlign w:val="center"/>
          </w:tcPr>
          <w:p w:rsidR="00DF2F09" w:rsidRPr="00B832D5" w:rsidRDefault="00DF2F09" w:rsidP="001648D9">
            <w:pPr>
              <w:ind w:right="6"/>
              <w:rPr>
                <w:rFonts w:eastAsia="Calibri"/>
                <w:b/>
                <w:bCs/>
                <w:sz w:val="20"/>
                <w:szCs w:val="20"/>
                <w:lang w:val="tr-TR"/>
              </w:rPr>
            </w:pPr>
            <w:r w:rsidRPr="00B832D5">
              <w:rPr>
                <w:rFonts w:eastAsia="Calibri"/>
                <w:b/>
                <w:bCs/>
                <w:sz w:val="20"/>
                <w:szCs w:val="20"/>
                <w:lang w:val="tr-TR"/>
              </w:rPr>
              <w:t>Yatırımcı Katkısı</w:t>
            </w:r>
          </w:p>
        </w:tc>
        <w:tc>
          <w:tcPr>
            <w:tcW w:w="1285"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E = B - D</w:t>
            </w:r>
          </w:p>
        </w:tc>
        <w:tc>
          <w:tcPr>
            <w:tcW w:w="1931" w:type="dxa"/>
            <w:vAlign w:val="center"/>
          </w:tcPr>
          <w:p w:rsidR="00DF2F09" w:rsidRPr="00B832D5" w:rsidRDefault="00DF2F09" w:rsidP="001648D9">
            <w:pPr>
              <w:ind w:right="6"/>
              <w:jc w:val="right"/>
              <w:rPr>
                <w:rFonts w:eastAsia="Calibri"/>
                <w:sz w:val="20"/>
                <w:szCs w:val="20"/>
                <w:lang w:val="tr-TR"/>
              </w:rPr>
            </w:pPr>
          </w:p>
        </w:tc>
        <w:tc>
          <w:tcPr>
            <w:tcW w:w="2909"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KDV Hariç TL</w:t>
            </w:r>
          </w:p>
        </w:tc>
      </w:tr>
      <w:tr w:rsidR="00DF2F09" w:rsidRPr="00B832D5" w:rsidTr="001648D9">
        <w:trPr>
          <w:trHeight w:val="547"/>
        </w:trPr>
        <w:tc>
          <w:tcPr>
            <w:tcW w:w="2726" w:type="dxa"/>
            <w:shd w:val="clear" w:color="auto" w:fill="D9D9D9"/>
            <w:vAlign w:val="center"/>
          </w:tcPr>
          <w:p w:rsidR="00DF2F09" w:rsidRPr="00B832D5" w:rsidRDefault="00DF2F09" w:rsidP="001648D9">
            <w:pPr>
              <w:ind w:right="6"/>
              <w:rPr>
                <w:rFonts w:eastAsia="Calibri"/>
                <w:b/>
                <w:sz w:val="20"/>
                <w:szCs w:val="20"/>
                <w:lang w:val="tr-TR"/>
              </w:rPr>
            </w:pPr>
            <w:r w:rsidRPr="00B832D5">
              <w:rPr>
                <w:rFonts w:eastAsia="Calibri"/>
                <w:b/>
                <w:bCs/>
                <w:sz w:val="20"/>
                <w:szCs w:val="20"/>
                <w:lang w:val="tr-TR"/>
              </w:rPr>
              <w:t>Ayni/Nakdi Katkı Tutarı</w:t>
            </w:r>
          </w:p>
        </w:tc>
        <w:tc>
          <w:tcPr>
            <w:tcW w:w="1285"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F = A - B</w:t>
            </w:r>
          </w:p>
        </w:tc>
        <w:tc>
          <w:tcPr>
            <w:tcW w:w="1931" w:type="dxa"/>
            <w:vAlign w:val="center"/>
          </w:tcPr>
          <w:p w:rsidR="00DF2F09" w:rsidRPr="00B832D5" w:rsidRDefault="00DF2F09" w:rsidP="001648D9">
            <w:pPr>
              <w:ind w:right="6"/>
              <w:jc w:val="right"/>
              <w:rPr>
                <w:rFonts w:eastAsia="Calibri"/>
                <w:sz w:val="20"/>
                <w:szCs w:val="20"/>
                <w:lang w:val="tr-TR"/>
              </w:rPr>
            </w:pPr>
          </w:p>
        </w:tc>
        <w:tc>
          <w:tcPr>
            <w:tcW w:w="2909" w:type="dxa"/>
            <w:shd w:val="clear" w:color="auto" w:fill="D9D9D9"/>
            <w:vAlign w:val="center"/>
          </w:tcPr>
          <w:p w:rsidR="00DF2F09" w:rsidRPr="00B832D5" w:rsidRDefault="00DF2F09" w:rsidP="001648D9">
            <w:pPr>
              <w:ind w:right="6"/>
              <w:rPr>
                <w:rFonts w:eastAsia="Calibri"/>
                <w:sz w:val="20"/>
                <w:szCs w:val="20"/>
                <w:lang w:val="tr-TR"/>
              </w:rPr>
            </w:pPr>
            <w:r w:rsidRPr="00B832D5">
              <w:rPr>
                <w:rFonts w:eastAsia="Calibri"/>
                <w:sz w:val="20"/>
                <w:szCs w:val="20"/>
                <w:lang w:val="tr-TR"/>
              </w:rPr>
              <w:t>KDV Hariç TL</w:t>
            </w:r>
          </w:p>
        </w:tc>
      </w:tr>
    </w:tbl>
    <w:p w:rsidR="00DF2F09" w:rsidRDefault="00DF2F09" w:rsidP="00DF2F09">
      <w:pPr>
        <w:spacing w:before="240" w:after="60"/>
        <w:jc w:val="both"/>
        <w:rPr>
          <w:rFonts w:eastAsia="Calibri"/>
          <w:color w:val="808080"/>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color w:val="808080"/>
          <w:sz w:val="20"/>
          <w:szCs w:val="20"/>
          <w:lang w:val="tr-TR"/>
        </w:rPr>
        <w:br w:type="page"/>
      </w:r>
      <w:r w:rsidRPr="00B832D5">
        <w:rPr>
          <w:rFonts w:eastAsia="Calibri"/>
          <w:b/>
          <w:sz w:val="20"/>
          <w:szCs w:val="20"/>
          <w:lang w:val="tr-TR"/>
        </w:rPr>
        <w:lastRenderedPageBreak/>
        <w:t>1. PROJE BİLGİLERİ</w:t>
      </w: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5724"/>
      </w:tblGrid>
      <w:tr w:rsidR="00DF2F09" w:rsidRPr="00B832D5" w:rsidTr="001648D9">
        <w:trPr>
          <w:trHeight w:val="548"/>
        </w:trPr>
        <w:tc>
          <w:tcPr>
            <w:tcW w:w="2050" w:type="pct"/>
            <w:shd w:val="clear" w:color="auto" w:fill="D9D9D9"/>
            <w:vAlign w:val="center"/>
          </w:tcPr>
          <w:p w:rsidR="00DF2F09" w:rsidRPr="00B832D5" w:rsidRDefault="00DF2F09" w:rsidP="001648D9">
            <w:pPr>
              <w:rPr>
                <w:rFonts w:eastAsia="Calibri"/>
                <w:sz w:val="20"/>
                <w:szCs w:val="20"/>
                <w:lang w:val="tr-TR"/>
              </w:rPr>
            </w:pPr>
            <w:r w:rsidRPr="00B832D5">
              <w:rPr>
                <w:b/>
                <w:sz w:val="20"/>
                <w:szCs w:val="20"/>
                <w:lang w:val="tr-TR"/>
              </w:rPr>
              <w:t>Adı Soyadı</w:t>
            </w:r>
          </w:p>
        </w:tc>
        <w:tc>
          <w:tcPr>
            <w:tcW w:w="2950" w:type="pct"/>
            <w:vAlign w:val="center"/>
          </w:tcPr>
          <w:p w:rsidR="00DF2F09" w:rsidRPr="00B832D5" w:rsidRDefault="00DF2F09" w:rsidP="001648D9">
            <w:pPr>
              <w:rPr>
                <w:rFonts w:eastAsia="Calibri"/>
                <w:sz w:val="20"/>
                <w:szCs w:val="20"/>
                <w:lang w:val="tr-TR"/>
              </w:rPr>
            </w:pPr>
          </w:p>
        </w:tc>
      </w:tr>
      <w:tr w:rsidR="00DF2F09" w:rsidRPr="00B832D5" w:rsidTr="001648D9">
        <w:trPr>
          <w:trHeight w:val="548"/>
        </w:trPr>
        <w:tc>
          <w:tcPr>
            <w:tcW w:w="2050" w:type="pct"/>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T.C. Kimlik Numarası</w:t>
            </w:r>
          </w:p>
        </w:tc>
        <w:tc>
          <w:tcPr>
            <w:tcW w:w="2950" w:type="pct"/>
            <w:vAlign w:val="center"/>
          </w:tcPr>
          <w:p w:rsidR="00DF2F09" w:rsidRPr="00B832D5" w:rsidRDefault="00DF2F09" w:rsidP="001648D9">
            <w:pPr>
              <w:rPr>
                <w:rFonts w:eastAsia="Calibri"/>
                <w:b/>
                <w:sz w:val="20"/>
                <w:szCs w:val="20"/>
                <w:lang w:val="tr-TR"/>
              </w:rPr>
            </w:pPr>
          </w:p>
        </w:tc>
      </w:tr>
      <w:tr w:rsidR="00DF2F09" w:rsidRPr="00B832D5" w:rsidTr="001648D9">
        <w:trPr>
          <w:trHeight w:val="548"/>
        </w:trPr>
        <w:tc>
          <w:tcPr>
            <w:tcW w:w="2050" w:type="pct"/>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Telefon Numarası</w:t>
            </w:r>
          </w:p>
        </w:tc>
        <w:tc>
          <w:tcPr>
            <w:tcW w:w="2950" w:type="pct"/>
            <w:vAlign w:val="center"/>
          </w:tcPr>
          <w:p w:rsidR="00DF2F09" w:rsidRPr="00B832D5" w:rsidRDefault="00DF2F09" w:rsidP="001648D9">
            <w:pPr>
              <w:rPr>
                <w:rFonts w:eastAsia="Calibri"/>
                <w:b/>
                <w:sz w:val="20"/>
                <w:szCs w:val="20"/>
                <w:lang w:val="tr-TR"/>
              </w:rPr>
            </w:pPr>
          </w:p>
        </w:tc>
      </w:tr>
      <w:tr w:rsidR="00DF2F09" w:rsidRPr="00B832D5" w:rsidTr="001648D9">
        <w:trPr>
          <w:trHeight w:val="548"/>
        </w:trPr>
        <w:tc>
          <w:tcPr>
            <w:tcW w:w="2050" w:type="pct"/>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İl / İlçe / Mahalle</w:t>
            </w:r>
          </w:p>
        </w:tc>
        <w:tc>
          <w:tcPr>
            <w:tcW w:w="2950" w:type="pct"/>
            <w:vAlign w:val="center"/>
          </w:tcPr>
          <w:p w:rsidR="00DF2F09" w:rsidRPr="00B832D5" w:rsidRDefault="00DF2F09" w:rsidP="001648D9">
            <w:pPr>
              <w:rPr>
                <w:rFonts w:eastAsia="Calibri"/>
                <w:sz w:val="20"/>
                <w:szCs w:val="20"/>
                <w:lang w:val="tr-TR"/>
              </w:rPr>
            </w:pPr>
          </w:p>
        </w:tc>
      </w:tr>
      <w:tr w:rsidR="00DF2F09" w:rsidRPr="00B832D5" w:rsidTr="001648D9">
        <w:trPr>
          <w:trHeight w:val="548"/>
        </w:trPr>
        <w:tc>
          <w:tcPr>
            <w:tcW w:w="2050" w:type="pct"/>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Posta Adresi</w:t>
            </w:r>
          </w:p>
        </w:tc>
        <w:tc>
          <w:tcPr>
            <w:tcW w:w="2950" w:type="pct"/>
            <w:vAlign w:val="center"/>
          </w:tcPr>
          <w:p w:rsidR="00DF2F09" w:rsidRPr="00B832D5" w:rsidRDefault="00DF2F09" w:rsidP="001648D9">
            <w:pPr>
              <w:rPr>
                <w:rFonts w:eastAsia="Calibri"/>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1.2 Yatırımın Amacı:</w:t>
      </w:r>
    </w:p>
    <w:p w:rsidR="00DF2F09" w:rsidRPr="00B832D5" w:rsidRDefault="00DF2F09" w:rsidP="00DF2F09">
      <w:pPr>
        <w:spacing w:after="120"/>
        <w:jc w:val="both"/>
        <w:rPr>
          <w:rFonts w:eastAsia="Calibri"/>
          <w:bCs/>
          <w:sz w:val="20"/>
          <w:szCs w:val="20"/>
          <w:lang w:val="tr-TR"/>
        </w:rPr>
      </w:pPr>
      <w:r w:rsidRPr="00B832D5">
        <w:rPr>
          <w:rFonts w:eastAsia="Calibri"/>
          <w:bCs/>
          <w:sz w:val="20"/>
          <w:szCs w:val="20"/>
          <w:lang w:val="tr-TR"/>
        </w:rPr>
        <w:t>En fazla 5 satır olarak bilgi veriniz.</w:t>
      </w:r>
    </w:p>
    <w:p w:rsidR="00DF2F09" w:rsidRPr="00B832D5" w:rsidRDefault="00DF2F09" w:rsidP="00DF2F09">
      <w:pPr>
        <w:spacing w:after="120"/>
        <w:jc w:val="both"/>
        <w:rPr>
          <w:rFonts w:eastAsia="Calibri"/>
          <w:sz w:val="20"/>
          <w:szCs w:val="20"/>
          <w:lang w:val="tr-TR"/>
        </w:rPr>
      </w:pPr>
    </w:p>
    <w:p w:rsidR="00DF2F09" w:rsidRPr="00B832D5" w:rsidRDefault="00DF2F09" w:rsidP="00DF2F09">
      <w:pPr>
        <w:spacing w:after="120"/>
        <w:jc w:val="both"/>
        <w:rPr>
          <w:rFonts w:eastAsia="Calibri"/>
          <w:sz w:val="20"/>
          <w:szCs w:val="20"/>
          <w:lang w:val="tr-TR"/>
        </w:rPr>
      </w:pPr>
    </w:p>
    <w:p w:rsidR="00DF2F09" w:rsidRPr="00B832D5" w:rsidRDefault="00DF2F09" w:rsidP="00DF2F09">
      <w:pPr>
        <w:spacing w:after="120"/>
        <w:jc w:val="both"/>
        <w:rPr>
          <w:rFonts w:eastAsia="Calibri"/>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1.3 Yatırım Yeri:</w:t>
      </w:r>
    </w:p>
    <w:p w:rsidR="00DF2F09" w:rsidRPr="00B832D5" w:rsidRDefault="00DF2F09" w:rsidP="00DF2F09">
      <w:pPr>
        <w:spacing w:after="120"/>
        <w:jc w:val="both"/>
        <w:rPr>
          <w:rFonts w:eastAsia="Calibri"/>
          <w:bCs/>
          <w:sz w:val="20"/>
          <w:szCs w:val="20"/>
          <w:lang w:val="tr-TR"/>
        </w:rPr>
      </w:pPr>
      <w:r w:rsidRPr="00B832D5">
        <w:rPr>
          <w:rFonts w:eastAsia="Calibri"/>
          <w:bCs/>
          <w:sz w:val="20"/>
          <w:szCs w:val="20"/>
          <w:lang w:val="tr-TR"/>
        </w:rPr>
        <w:t xml:space="preserve">Yatırım yeri hakkında bilgi veriniz. Arazinin durumu, kiralık veya mülk olup olmadığı, </w:t>
      </w:r>
      <w:proofErr w:type="spellStart"/>
      <w:r w:rsidRPr="00B832D5">
        <w:rPr>
          <w:rFonts w:eastAsia="Calibri"/>
          <w:bCs/>
          <w:sz w:val="20"/>
          <w:szCs w:val="20"/>
          <w:lang w:val="tr-TR"/>
        </w:rPr>
        <w:t>hisselilik</w:t>
      </w:r>
      <w:proofErr w:type="spellEnd"/>
      <w:r w:rsidRPr="00B832D5">
        <w:rPr>
          <w:rFonts w:eastAsia="Calibri"/>
          <w:bCs/>
          <w:sz w:val="20"/>
          <w:szCs w:val="20"/>
          <w:lang w:val="tr-TR"/>
        </w:rPr>
        <w:t xml:space="preserve"> durumu, su kaynağı ve yeri vb.</w:t>
      </w:r>
    </w:p>
    <w:p w:rsidR="00DF2F09" w:rsidRPr="00B832D5" w:rsidRDefault="00DF2F09" w:rsidP="00DF2F09">
      <w:pPr>
        <w:spacing w:after="120"/>
        <w:jc w:val="both"/>
        <w:rPr>
          <w:rFonts w:eastAsia="Calibri"/>
          <w:bCs/>
          <w:spacing w:val="-2"/>
          <w:sz w:val="20"/>
          <w:szCs w:val="20"/>
          <w:lang w:val="tr-TR"/>
        </w:rPr>
      </w:pPr>
    </w:p>
    <w:p w:rsidR="00DF2F09" w:rsidRPr="00B832D5" w:rsidRDefault="00DF2F09" w:rsidP="00DF2F09">
      <w:pPr>
        <w:spacing w:after="120"/>
        <w:jc w:val="both"/>
        <w:rPr>
          <w:rFonts w:eastAsia="Calibri"/>
          <w:bCs/>
          <w:spacing w:val="-2"/>
          <w:sz w:val="20"/>
          <w:szCs w:val="20"/>
          <w:lang w:val="tr-TR"/>
        </w:rPr>
      </w:pPr>
    </w:p>
    <w:p w:rsidR="00DF2F09" w:rsidRPr="00B832D5" w:rsidRDefault="00DF2F09" w:rsidP="00DF2F09">
      <w:pPr>
        <w:numPr>
          <w:ilvl w:val="0"/>
          <w:numId w:val="75"/>
        </w:numPr>
        <w:spacing w:after="120"/>
        <w:jc w:val="both"/>
        <w:rPr>
          <w:rFonts w:eastAsia="Calibri"/>
          <w:bCs/>
          <w:spacing w:val="-2"/>
          <w:sz w:val="20"/>
          <w:szCs w:val="20"/>
          <w:lang w:val="tr-TR"/>
        </w:rPr>
      </w:pPr>
      <w:r w:rsidRPr="00B832D5">
        <w:rPr>
          <w:rFonts w:eastAsia="Calibri"/>
          <w:bCs/>
          <w:spacing w:val="-2"/>
          <w:sz w:val="20"/>
          <w:szCs w:val="20"/>
          <w:lang w:val="tr-TR"/>
        </w:rPr>
        <w:t>Arazinin mevcut durumunu anlatınız:</w:t>
      </w: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numPr>
          <w:ilvl w:val="0"/>
          <w:numId w:val="75"/>
        </w:numPr>
        <w:spacing w:after="120"/>
        <w:jc w:val="both"/>
        <w:rPr>
          <w:rFonts w:eastAsia="Calibri"/>
          <w:bCs/>
          <w:spacing w:val="-2"/>
          <w:sz w:val="20"/>
          <w:szCs w:val="20"/>
          <w:lang w:val="tr-TR"/>
        </w:rPr>
      </w:pPr>
      <w:r w:rsidRPr="00B832D5">
        <w:rPr>
          <w:rFonts w:eastAsia="Calibri"/>
          <w:bCs/>
          <w:spacing w:val="-2"/>
          <w:sz w:val="20"/>
          <w:szCs w:val="20"/>
          <w:lang w:val="tr-TR"/>
        </w:rPr>
        <w:t>Arazinin mülkiyet durumunu yazınız (Kendisi/hisseli vb.):</w:t>
      </w: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numPr>
          <w:ilvl w:val="0"/>
          <w:numId w:val="75"/>
        </w:numPr>
        <w:spacing w:after="120"/>
        <w:jc w:val="both"/>
        <w:rPr>
          <w:rFonts w:eastAsia="Calibri"/>
          <w:bCs/>
          <w:spacing w:val="-2"/>
          <w:sz w:val="20"/>
          <w:szCs w:val="20"/>
          <w:lang w:val="tr-TR"/>
        </w:rPr>
      </w:pPr>
      <w:r w:rsidRPr="00B832D5">
        <w:rPr>
          <w:rFonts w:eastAsia="Calibri"/>
          <w:bCs/>
          <w:spacing w:val="-2"/>
          <w:sz w:val="20"/>
          <w:szCs w:val="20"/>
          <w:lang w:val="tr-TR"/>
        </w:rPr>
        <w:t>Arazi yerini, ulaşım durumunu, yolunun durumunu yazınız? (Mahalle içinde mi, yolu asfalt mı?)</w:t>
      </w: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2. PROJE BÜTÇESİ</w:t>
      </w:r>
    </w:p>
    <w:p w:rsidR="00DF2F09" w:rsidRPr="00B832D5" w:rsidRDefault="00DF2F09" w:rsidP="00DF2F09">
      <w:pPr>
        <w:spacing w:after="120" w:line="276" w:lineRule="auto"/>
        <w:jc w:val="both"/>
        <w:rPr>
          <w:rFonts w:eastAsia="Calibri"/>
          <w:iCs/>
          <w:sz w:val="20"/>
          <w:szCs w:val="20"/>
          <w:lang w:val="tr-TR"/>
        </w:rPr>
      </w:pPr>
      <w:r w:rsidRPr="00B832D5">
        <w:rPr>
          <w:rFonts w:eastAsia="Calibri"/>
          <w:bCs/>
          <w:sz w:val="20"/>
          <w:szCs w:val="20"/>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lang w:val="tr-TR"/>
        </w:rPr>
        <w:t>KDV Hariç Türk Lirası</w:t>
      </w:r>
      <w:r w:rsidRPr="00B832D5">
        <w:rPr>
          <w:rFonts w:eastAsia="Calibri"/>
          <w:bCs/>
          <w:sz w:val="20"/>
          <w:szCs w:val="20"/>
          <w:lang w:val="tr-TR"/>
        </w:rPr>
        <w:t xml:space="preserve"> olarak hazırlanır.</w:t>
      </w:r>
      <w:r w:rsidRPr="00B832D5">
        <w:rPr>
          <w:rFonts w:eastAsia="Calibri"/>
          <w:iCs/>
          <w:sz w:val="20"/>
          <w:szCs w:val="20"/>
          <w:lang w:val="tr-TR"/>
        </w:rPr>
        <w:t xml:space="preserve"> Satır sayısını gider sayısına göre arttırabilirsiniz.</w:t>
      </w: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DF2F09" w:rsidRPr="00B832D5" w:rsidTr="001648D9">
        <w:trPr>
          <w:trHeight w:val="451"/>
        </w:trPr>
        <w:tc>
          <w:tcPr>
            <w:tcW w:w="4678" w:type="dxa"/>
            <w:shd w:val="clear" w:color="auto" w:fill="D9D9D9"/>
            <w:vAlign w:val="center"/>
          </w:tcPr>
          <w:p w:rsidR="00DF2F09" w:rsidRPr="00B832D5" w:rsidRDefault="00DF2F09" w:rsidP="001648D9">
            <w:pPr>
              <w:rPr>
                <w:b/>
                <w:sz w:val="20"/>
                <w:szCs w:val="20"/>
                <w:lang w:val="tr-TR"/>
              </w:rPr>
            </w:pPr>
            <w:r w:rsidRPr="00B832D5">
              <w:rPr>
                <w:b/>
                <w:sz w:val="20"/>
                <w:szCs w:val="20"/>
                <w:lang w:val="tr-TR"/>
              </w:rPr>
              <w:t>Maliyet Kalemi</w:t>
            </w:r>
          </w:p>
        </w:tc>
        <w:tc>
          <w:tcPr>
            <w:tcW w:w="1276" w:type="dxa"/>
            <w:shd w:val="clear" w:color="auto" w:fill="D9D9D9"/>
            <w:vAlign w:val="center"/>
          </w:tcPr>
          <w:p w:rsidR="00DF2F09" w:rsidRPr="00B832D5" w:rsidRDefault="00DF2F09" w:rsidP="001648D9">
            <w:pPr>
              <w:rPr>
                <w:b/>
                <w:sz w:val="20"/>
                <w:szCs w:val="20"/>
                <w:lang w:val="tr-TR"/>
              </w:rPr>
            </w:pPr>
            <w:r w:rsidRPr="00B832D5">
              <w:rPr>
                <w:b/>
                <w:sz w:val="20"/>
                <w:szCs w:val="20"/>
                <w:lang w:val="tr-TR"/>
              </w:rPr>
              <w:t>Miktar</w:t>
            </w:r>
          </w:p>
        </w:tc>
        <w:tc>
          <w:tcPr>
            <w:tcW w:w="936" w:type="dxa"/>
            <w:shd w:val="clear" w:color="auto" w:fill="D9D9D9"/>
            <w:vAlign w:val="center"/>
          </w:tcPr>
          <w:p w:rsidR="00DF2F09" w:rsidRPr="00B832D5" w:rsidRDefault="00DF2F09" w:rsidP="001648D9">
            <w:pPr>
              <w:rPr>
                <w:b/>
                <w:sz w:val="20"/>
                <w:szCs w:val="20"/>
                <w:lang w:val="tr-TR"/>
              </w:rPr>
            </w:pPr>
            <w:r w:rsidRPr="00B832D5">
              <w:rPr>
                <w:b/>
                <w:sz w:val="20"/>
                <w:szCs w:val="20"/>
                <w:lang w:val="tr-TR"/>
              </w:rPr>
              <w:t>Birim</w:t>
            </w:r>
          </w:p>
        </w:tc>
        <w:tc>
          <w:tcPr>
            <w:tcW w:w="1539" w:type="dxa"/>
            <w:shd w:val="clear" w:color="auto" w:fill="D9D9D9"/>
            <w:vAlign w:val="center"/>
          </w:tcPr>
          <w:p w:rsidR="00DF2F09" w:rsidRPr="00B832D5" w:rsidRDefault="00DF2F09" w:rsidP="001648D9">
            <w:pPr>
              <w:rPr>
                <w:b/>
                <w:sz w:val="20"/>
                <w:szCs w:val="20"/>
                <w:lang w:val="tr-TR"/>
              </w:rPr>
            </w:pPr>
            <w:r w:rsidRPr="00B832D5">
              <w:rPr>
                <w:b/>
                <w:sz w:val="20"/>
                <w:szCs w:val="20"/>
                <w:lang w:val="tr-TR"/>
              </w:rPr>
              <w:t>Birim Fiyat</w:t>
            </w:r>
          </w:p>
        </w:tc>
        <w:tc>
          <w:tcPr>
            <w:tcW w:w="1494" w:type="dxa"/>
            <w:shd w:val="clear" w:color="auto" w:fill="D9D9D9"/>
            <w:vAlign w:val="center"/>
          </w:tcPr>
          <w:p w:rsidR="00DF2F09" w:rsidRPr="00B832D5" w:rsidRDefault="00DF2F09" w:rsidP="001648D9">
            <w:pPr>
              <w:rPr>
                <w:b/>
                <w:sz w:val="20"/>
                <w:szCs w:val="20"/>
                <w:lang w:val="tr-TR"/>
              </w:rPr>
            </w:pPr>
            <w:r w:rsidRPr="00B832D5">
              <w:rPr>
                <w:b/>
                <w:sz w:val="20"/>
                <w:szCs w:val="20"/>
                <w:lang w:val="tr-TR"/>
              </w:rPr>
              <w:t>Tutar</w:t>
            </w:r>
          </w:p>
        </w:tc>
      </w:tr>
      <w:tr w:rsidR="00DF2F09" w:rsidRPr="00B832D5" w:rsidTr="001648D9">
        <w:trPr>
          <w:trHeight w:val="451"/>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2"/>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1"/>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1"/>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2"/>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1"/>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1"/>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2"/>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1"/>
        </w:trPr>
        <w:tc>
          <w:tcPr>
            <w:tcW w:w="4678" w:type="dxa"/>
            <w:shd w:val="clear" w:color="auto" w:fill="auto"/>
            <w:vAlign w:val="center"/>
          </w:tcPr>
          <w:p w:rsidR="00DF2F09" w:rsidRPr="00B832D5" w:rsidRDefault="00DF2F09" w:rsidP="001648D9">
            <w:pPr>
              <w:rPr>
                <w:sz w:val="20"/>
                <w:szCs w:val="20"/>
                <w:lang w:val="tr-TR"/>
              </w:rPr>
            </w:pPr>
          </w:p>
        </w:tc>
        <w:tc>
          <w:tcPr>
            <w:tcW w:w="1276" w:type="dxa"/>
            <w:shd w:val="clear" w:color="auto" w:fill="auto"/>
            <w:vAlign w:val="center"/>
          </w:tcPr>
          <w:p w:rsidR="00DF2F09" w:rsidRPr="00B832D5" w:rsidRDefault="00DF2F09" w:rsidP="001648D9">
            <w:pPr>
              <w:jc w:val="right"/>
              <w:rPr>
                <w:sz w:val="20"/>
                <w:szCs w:val="20"/>
                <w:lang w:val="tr-TR"/>
              </w:rPr>
            </w:pPr>
          </w:p>
        </w:tc>
        <w:tc>
          <w:tcPr>
            <w:tcW w:w="936" w:type="dxa"/>
            <w:shd w:val="clear" w:color="auto" w:fill="auto"/>
            <w:vAlign w:val="center"/>
          </w:tcPr>
          <w:p w:rsidR="00DF2F09" w:rsidRPr="00B832D5" w:rsidRDefault="00DF2F09" w:rsidP="001648D9">
            <w:pPr>
              <w:rPr>
                <w:bCs/>
                <w:sz w:val="20"/>
                <w:szCs w:val="20"/>
                <w:lang w:val="tr-TR"/>
              </w:rPr>
            </w:pPr>
          </w:p>
        </w:tc>
        <w:tc>
          <w:tcPr>
            <w:tcW w:w="1539" w:type="dxa"/>
            <w:shd w:val="clear" w:color="auto" w:fill="auto"/>
            <w:vAlign w:val="center"/>
          </w:tcPr>
          <w:p w:rsidR="00DF2F09" w:rsidRPr="00B832D5" w:rsidRDefault="00DF2F09" w:rsidP="001648D9">
            <w:pPr>
              <w:jc w:val="right"/>
              <w:rPr>
                <w:sz w:val="20"/>
                <w:szCs w:val="20"/>
                <w:lang w:val="tr-TR"/>
              </w:rPr>
            </w:pPr>
          </w:p>
        </w:tc>
        <w:tc>
          <w:tcPr>
            <w:tcW w:w="1494" w:type="dxa"/>
            <w:shd w:val="clear" w:color="auto" w:fill="auto"/>
            <w:vAlign w:val="center"/>
          </w:tcPr>
          <w:p w:rsidR="00DF2F09" w:rsidRPr="00B832D5" w:rsidRDefault="00DF2F09" w:rsidP="001648D9">
            <w:pPr>
              <w:jc w:val="right"/>
              <w:rPr>
                <w:sz w:val="20"/>
                <w:szCs w:val="20"/>
                <w:lang w:val="tr-TR"/>
              </w:rPr>
            </w:pPr>
          </w:p>
        </w:tc>
      </w:tr>
      <w:tr w:rsidR="00DF2F09" w:rsidRPr="00B832D5" w:rsidTr="001648D9">
        <w:trPr>
          <w:trHeight w:val="452"/>
        </w:trPr>
        <w:tc>
          <w:tcPr>
            <w:tcW w:w="8429" w:type="dxa"/>
            <w:gridSpan w:val="4"/>
            <w:shd w:val="clear" w:color="auto" w:fill="D9D9D9"/>
            <w:vAlign w:val="center"/>
          </w:tcPr>
          <w:p w:rsidR="00DF2F09" w:rsidRPr="00B832D5" w:rsidRDefault="00DF2F09" w:rsidP="001648D9">
            <w:pPr>
              <w:rPr>
                <w:b/>
                <w:bCs/>
                <w:sz w:val="20"/>
                <w:szCs w:val="20"/>
                <w:lang w:val="tr-TR"/>
              </w:rPr>
            </w:pPr>
            <w:r w:rsidRPr="00B832D5">
              <w:rPr>
                <w:b/>
                <w:bCs/>
                <w:sz w:val="20"/>
                <w:szCs w:val="20"/>
                <w:lang w:val="tr-TR"/>
              </w:rPr>
              <w:t>Toplam</w:t>
            </w:r>
          </w:p>
        </w:tc>
        <w:tc>
          <w:tcPr>
            <w:tcW w:w="1494" w:type="dxa"/>
            <w:shd w:val="clear" w:color="auto" w:fill="auto"/>
            <w:vAlign w:val="center"/>
          </w:tcPr>
          <w:p w:rsidR="00DF2F09" w:rsidRPr="00B832D5" w:rsidRDefault="00DF2F09" w:rsidP="001648D9">
            <w:pPr>
              <w:jc w:val="right"/>
              <w:rPr>
                <w:b/>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DF2F09" w:rsidRPr="00B832D5" w:rsidTr="001648D9">
        <w:trPr>
          <w:trHeight w:val="569"/>
        </w:trPr>
        <w:tc>
          <w:tcPr>
            <w:tcW w:w="3183" w:type="dxa"/>
            <w:vMerge w:val="restart"/>
            <w:shd w:val="clear" w:color="auto" w:fill="D9D9D9"/>
            <w:vAlign w:val="center"/>
          </w:tcPr>
          <w:p w:rsidR="00DF2F09" w:rsidRPr="00B832D5" w:rsidRDefault="00DF2F09" w:rsidP="001648D9">
            <w:pPr>
              <w:rPr>
                <w:rFonts w:eastAsia="Calibri"/>
                <w:b/>
                <w:iCs/>
                <w:sz w:val="20"/>
                <w:szCs w:val="20"/>
                <w:lang w:val="tr-TR"/>
              </w:rPr>
            </w:pPr>
            <w:r w:rsidRPr="00B832D5">
              <w:rPr>
                <w:rFonts w:eastAsia="Calibri"/>
                <w:b/>
                <w:iCs/>
                <w:sz w:val="20"/>
                <w:szCs w:val="20"/>
                <w:lang w:val="tr-TR"/>
              </w:rPr>
              <w:t>Hibeye Esas Yatırım Tutarı</w:t>
            </w:r>
          </w:p>
        </w:tc>
        <w:tc>
          <w:tcPr>
            <w:tcW w:w="2130" w:type="dxa"/>
            <w:shd w:val="clear" w:color="auto" w:fill="D9D9D9"/>
            <w:vAlign w:val="center"/>
          </w:tcPr>
          <w:p w:rsidR="00DF2F09" w:rsidRPr="00B832D5" w:rsidRDefault="00DF2F09" w:rsidP="001648D9">
            <w:pPr>
              <w:rPr>
                <w:rFonts w:eastAsia="Calibri"/>
                <w:b/>
                <w:iCs/>
                <w:sz w:val="20"/>
                <w:szCs w:val="20"/>
                <w:lang w:val="tr-TR"/>
              </w:rPr>
            </w:pPr>
            <w:r w:rsidRPr="00B832D5">
              <w:rPr>
                <w:rFonts w:eastAsia="Calibri"/>
                <w:b/>
                <w:iCs/>
                <w:sz w:val="20"/>
                <w:szCs w:val="20"/>
                <w:lang w:val="tr-TR"/>
              </w:rPr>
              <w:t>Hibe Tutarı</w:t>
            </w:r>
          </w:p>
        </w:tc>
        <w:tc>
          <w:tcPr>
            <w:tcW w:w="1985" w:type="dxa"/>
            <w:vAlign w:val="center"/>
          </w:tcPr>
          <w:p w:rsidR="00DF2F09" w:rsidRPr="00B832D5" w:rsidRDefault="00DF2F09" w:rsidP="001648D9">
            <w:pPr>
              <w:jc w:val="right"/>
              <w:rPr>
                <w:rFonts w:eastAsia="Calibri"/>
                <w:iCs/>
                <w:sz w:val="20"/>
                <w:szCs w:val="20"/>
                <w:lang w:val="tr-TR"/>
              </w:rPr>
            </w:pPr>
          </w:p>
        </w:tc>
        <w:tc>
          <w:tcPr>
            <w:tcW w:w="2625" w:type="dxa"/>
            <w:shd w:val="clear" w:color="auto" w:fill="D9D9D9"/>
            <w:vAlign w:val="center"/>
          </w:tcPr>
          <w:p w:rsidR="00DF2F09" w:rsidRPr="00B832D5" w:rsidRDefault="00DF2F09" w:rsidP="001648D9">
            <w:pPr>
              <w:rPr>
                <w:rFonts w:eastAsia="Calibri"/>
                <w:iCs/>
                <w:sz w:val="20"/>
                <w:szCs w:val="20"/>
                <w:lang w:val="tr-TR"/>
              </w:rPr>
            </w:pPr>
            <w:r w:rsidRPr="00B832D5">
              <w:rPr>
                <w:rFonts w:eastAsia="Calibri"/>
                <w:iCs/>
                <w:sz w:val="20"/>
                <w:szCs w:val="20"/>
                <w:lang w:val="tr-TR"/>
              </w:rPr>
              <w:t>Başvuru türüne göre %70 veya %75</w:t>
            </w:r>
          </w:p>
        </w:tc>
      </w:tr>
      <w:tr w:rsidR="00DF2F09" w:rsidRPr="00B832D5" w:rsidTr="001648D9">
        <w:trPr>
          <w:trHeight w:val="570"/>
        </w:trPr>
        <w:tc>
          <w:tcPr>
            <w:tcW w:w="3183" w:type="dxa"/>
            <w:vMerge/>
            <w:shd w:val="clear" w:color="auto" w:fill="D9D9D9"/>
            <w:vAlign w:val="center"/>
          </w:tcPr>
          <w:p w:rsidR="00DF2F09" w:rsidRPr="00B832D5" w:rsidRDefault="00DF2F09" w:rsidP="001648D9">
            <w:pPr>
              <w:rPr>
                <w:rFonts w:eastAsia="Calibri"/>
                <w:b/>
                <w:iCs/>
                <w:sz w:val="20"/>
                <w:szCs w:val="20"/>
                <w:lang w:val="tr-TR"/>
              </w:rPr>
            </w:pPr>
          </w:p>
        </w:tc>
        <w:tc>
          <w:tcPr>
            <w:tcW w:w="2130" w:type="dxa"/>
            <w:shd w:val="clear" w:color="auto" w:fill="D9D9D9"/>
            <w:vAlign w:val="center"/>
          </w:tcPr>
          <w:p w:rsidR="00DF2F09" w:rsidRPr="00B832D5" w:rsidRDefault="00DF2F09" w:rsidP="001648D9">
            <w:pPr>
              <w:rPr>
                <w:rFonts w:eastAsia="Calibri"/>
                <w:b/>
                <w:iCs/>
                <w:sz w:val="20"/>
                <w:szCs w:val="20"/>
                <w:lang w:val="tr-TR"/>
              </w:rPr>
            </w:pPr>
            <w:r w:rsidRPr="00B832D5">
              <w:rPr>
                <w:rFonts w:eastAsia="Calibri"/>
                <w:b/>
                <w:iCs/>
                <w:sz w:val="20"/>
                <w:szCs w:val="20"/>
                <w:lang w:val="tr-TR"/>
              </w:rPr>
              <w:t>Yatırımcı Katkısı</w:t>
            </w:r>
          </w:p>
        </w:tc>
        <w:tc>
          <w:tcPr>
            <w:tcW w:w="1985" w:type="dxa"/>
            <w:vAlign w:val="center"/>
          </w:tcPr>
          <w:p w:rsidR="00DF2F09" w:rsidRPr="00B832D5" w:rsidRDefault="00DF2F09" w:rsidP="001648D9">
            <w:pPr>
              <w:jc w:val="right"/>
              <w:rPr>
                <w:rFonts w:eastAsia="Calibri"/>
                <w:iCs/>
                <w:sz w:val="20"/>
                <w:szCs w:val="20"/>
                <w:lang w:val="tr-TR"/>
              </w:rPr>
            </w:pPr>
          </w:p>
        </w:tc>
        <w:tc>
          <w:tcPr>
            <w:tcW w:w="2625" w:type="dxa"/>
            <w:shd w:val="clear" w:color="auto" w:fill="D9D9D9"/>
            <w:vAlign w:val="center"/>
          </w:tcPr>
          <w:p w:rsidR="00DF2F09" w:rsidRPr="00B832D5" w:rsidRDefault="00DF2F09" w:rsidP="001648D9">
            <w:pPr>
              <w:rPr>
                <w:rFonts w:eastAsia="Calibri"/>
                <w:iCs/>
                <w:sz w:val="20"/>
                <w:szCs w:val="20"/>
                <w:lang w:val="tr-TR"/>
              </w:rPr>
            </w:pPr>
            <w:r w:rsidRPr="00B832D5">
              <w:rPr>
                <w:rFonts w:eastAsia="Calibri"/>
                <w:iCs/>
                <w:sz w:val="20"/>
                <w:szCs w:val="20"/>
                <w:lang w:val="tr-TR"/>
              </w:rPr>
              <w:t>Başvuru türüne göre %30 veya %25</w:t>
            </w:r>
          </w:p>
        </w:tc>
      </w:tr>
      <w:tr w:rsidR="00DF2F09" w:rsidRPr="00B832D5" w:rsidTr="001648D9">
        <w:trPr>
          <w:trHeight w:val="569"/>
        </w:trPr>
        <w:tc>
          <w:tcPr>
            <w:tcW w:w="5313" w:type="dxa"/>
            <w:gridSpan w:val="2"/>
            <w:shd w:val="clear" w:color="auto" w:fill="D9D9D9"/>
            <w:vAlign w:val="center"/>
          </w:tcPr>
          <w:p w:rsidR="00DF2F09" w:rsidRPr="00B832D5" w:rsidRDefault="00DF2F09" w:rsidP="001648D9">
            <w:pPr>
              <w:rPr>
                <w:rFonts w:eastAsia="Calibri"/>
                <w:b/>
                <w:iCs/>
                <w:sz w:val="20"/>
                <w:szCs w:val="20"/>
                <w:lang w:val="tr-TR"/>
              </w:rPr>
            </w:pPr>
            <w:r w:rsidRPr="00B832D5">
              <w:rPr>
                <w:rFonts w:eastAsia="Calibri"/>
                <w:b/>
                <w:iCs/>
                <w:sz w:val="20"/>
                <w:szCs w:val="20"/>
                <w:lang w:val="tr-TR"/>
              </w:rPr>
              <w:t>Ayni/Nakdi Katkı Tutarı</w:t>
            </w:r>
          </w:p>
        </w:tc>
        <w:tc>
          <w:tcPr>
            <w:tcW w:w="1985" w:type="dxa"/>
            <w:vAlign w:val="center"/>
          </w:tcPr>
          <w:p w:rsidR="00DF2F09" w:rsidRPr="00B832D5" w:rsidRDefault="00DF2F09" w:rsidP="001648D9">
            <w:pPr>
              <w:jc w:val="right"/>
              <w:rPr>
                <w:rFonts w:eastAsia="Calibri"/>
                <w:iCs/>
                <w:sz w:val="20"/>
                <w:szCs w:val="20"/>
                <w:lang w:val="tr-TR"/>
              </w:rPr>
            </w:pPr>
          </w:p>
        </w:tc>
        <w:tc>
          <w:tcPr>
            <w:tcW w:w="2625" w:type="dxa"/>
            <w:shd w:val="clear" w:color="auto" w:fill="D9D9D9"/>
            <w:vAlign w:val="center"/>
          </w:tcPr>
          <w:p w:rsidR="00DF2F09" w:rsidRPr="00B832D5" w:rsidRDefault="00DF2F09" w:rsidP="001648D9">
            <w:pPr>
              <w:rPr>
                <w:rFonts w:eastAsia="Calibri"/>
                <w:iCs/>
                <w:sz w:val="20"/>
                <w:szCs w:val="20"/>
                <w:lang w:val="tr-TR"/>
              </w:rPr>
            </w:pPr>
            <w:r w:rsidRPr="00B832D5">
              <w:rPr>
                <w:rFonts w:eastAsia="Calibri"/>
                <w:iCs/>
                <w:sz w:val="20"/>
                <w:szCs w:val="20"/>
                <w:lang w:val="tr-TR"/>
              </w:rPr>
              <w:t>Varsa ayrıca yapılan katkılar</w:t>
            </w:r>
          </w:p>
        </w:tc>
      </w:tr>
      <w:tr w:rsidR="00DF2F09" w:rsidRPr="00B832D5" w:rsidTr="001648D9">
        <w:trPr>
          <w:trHeight w:val="570"/>
        </w:trPr>
        <w:tc>
          <w:tcPr>
            <w:tcW w:w="5313" w:type="dxa"/>
            <w:gridSpan w:val="2"/>
            <w:shd w:val="clear" w:color="auto" w:fill="D9D9D9"/>
            <w:vAlign w:val="center"/>
          </w:tcPr>
          <w:p w:rsidR="00DF2F09" w:rsidRPr="00B832D5" w:rsidRDefault="00DF2F09" w:rsidP="001648D9">
            <w:pPr>
              <w:rPr>
                <w:rFonts w:eastAsia="Calibri"/>
                <w:b/>
                <w:iCs/>
                <w:sz w:val="20"/>
                <w:szCs w:val="20"/>
                <w:lang w:val="tr-TR"/>
              </w:rPr>
            </w:pPr>
            <w:r w:rsidRPr="00B832D5">
              <w:rPr>
                <w:rFonts w:eastAsia="Calibri"/>
                <w:b/>
                <w:iCs/>
                <w:sz w:val="20"/>
                <w:szCs w:val="20"/>
                <w:lang w:val="tr-TR"/>
              </w:rPr>
              <w:t>Toplam</w:t>
            </w:r>
          </w:p>
        </w:tc>
        <w:tc>
          <w:tcPr>
            <w:tcW w:w="1985" w:type="dxa"/>
            <w:vAlign w:val="center"/>
          </w:tcPr>
          <w:p w:rsidR="00DF2F09" w:rsidRPr="00B832D5" w:rsidRDefault="00DF2F09" w:rsidP="001648D9">
            <w:pPr>
              <w:jc w:val="right"/>
              <w:rPr>
                <w:rFonts w:eastAsia="Calibri"/>
                <w:iCs/>
                <w:sz w:val="20"/>
                <w:szCs w:val="20"/>
                <w:lang w:val="tr-TR"/>
              </w:rPr>
            </w:pPr>
          </w:p>
        </w:tc>
        <w:tc>
          <w:tcPr>
            <w:tcW w:w="2625" w:type="dxa"/>
            <w:shd w:val="clear" w:color="auto" w:fill="D9D9D9"/>
            <w:vAlign w:val="center"/>
          </w:tcPr>
          <w:p w:rsidR="00DF2F09" w:rsidRPr="00B832D5" w:rsidRDefault="00DF2F09" w:rsidP="001648D9">
            <w:pPr>
              <w:rPr>
                <w:rFonts w:eastAsia="Calibri"/>
                <w:iCs/>
                <w:sz w:val="20"/>
                <w:szCs w:val="20"/>
                <w:lang w:val="tr-TR"/>
              </w:rPr>
            </w:pPr>
            <w:r w:rsidRPr="00B832D5">
              <w:rPr>
                <w:rFonts w:eastAsia="Calibri"/>
                <w:iCs/>
                <w:sz w:val="20"/>
                <w:szCs w:val="20"/>
                <w:lang w:val="tr-TR"/>
              </w:rPr>
              <w:t>Toplam tutar</w:t>
            </w:r>
          </w:p>
        </w:tc>
      </w:tr>
    </w:tbl>
    <w:p w:rsidR="00DF2F09" w:rsidRPr="00B832D5" w:rsidRDefault="00DF2F09" w:rsidP="00DF2F09">
      <w:pPr>
        <w:spacing w:before="240" w:after="60"/>
        <w:jc w:val="both"/>
        <w:rPr>
          <w:rFonts w:eastAsia="Calibri"/>
          <w:b/>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DF2F09" w:rsidRPr="00B832D5" w:rsidTr="001648D9">
        <w:trPr>
          <w:trHeight w:val="537"/>
        </w:trPr>
        <w:tc>
          <w:tcPr>
            <w:tcW w:w="2530" w:type="dxa"/>
            <w:shd w:val="clear" w:color="auto" w:fill="D9D9D9"/>
            <w:vAlign w:val="center"/>
          </w:tcPr>
          <w:p w:rsidR="00DF2F09" w:rsidRPr="00B832D5" w:rsidRDefault="00DF2F09" w:rsidP="001648D9">
            <w:pPr>
              <w:jc w:val="both"/>
              <w:rPr>
                <w:rFonts w:eastAsia="Calibri"/>
                <w:b/>
                <w:iCs/>
                <w:sz w:val="20"/>
                <w:szCs w:val="20"/>
                <w:lang w:val="tr-TR"/>
              </w:rPr>
            </w:pPr>
            <w:r w:rsidRPr="00B832D5">
              <w:rPr>
                <w:rFonts w:eastAsia="Calibri"/>
                <w:b/>
                <w:iCs/>
                <w:sz w:val="20"/>
                <w:szCs w:val="20"/>
                <w:lang w:val="tr-TR"/>
              </w:rPr>
              <w:t>Giderin Cinsi</w:t>
            </w:r>
          </w:p>
        </w:tc>
        <w:tc>
          <w:tcPr>
            <w:tcW w:w="3190" w:type="dxa"/>
            <w:shd w:val="clear" w:color="auto" w:fill="D9D9D9"/>
            <w:vAlign w:val="center"/>
          </w:tcPr>
          <w:p w:rsidR="00DF2F09" w:rsidRPr="00B832D5" w:rsidRDefault="00DF2F09" w:rsidP="001648D9">
            <w:pPr>
              <w:jc w:val="both"/>
              <w:rPr>
                <w:rFonts w:eastAsia="Calibri"/>
                <w:b/>
                <w:iCs/>
                <w:sz w:val="20"/>
                <w:szCs w:val="20"/>
                <w:lang w:val="tr-TR"/>
              </w:rPr>
            </w:pPr>
            <w:r w:rsidRPr="00B832D5">
              <w:rPr>
                <w:rFonts w:eastAsia="Calibri"/>
                <w:b/>
                <w:iCs/>
                <w:sz w:val="20"/>
                <w:szCs w:val="20"/>
                <w:lang w:val="tr-TR"/>
              </w:rPr>
              <w:t>Genel Özellikleri</w:t>
            </w:r>
          </w:p>
        </w:tc>
        <w:tc>
          <w:tcPr>
            <w:tcW w:w="1345" w:type="dxa"/>
            <w:shd w:val="clear" w:color="auto" w:fill="D9D9D9"/>
            <w:vAlign w:val="center"/>
          </w:tcPr>
          <w:p w:rsidR="00DF2F09" w:rsidRPr="00B832D5" w:rsidRDefault="00DF2F09" w:rsidP="001648D9">
            <w:pPr>
              <w:jc w:val="both"/>
              <w:rPr>
                <w:rFonts w:eastAsia="Calibri"/>
                <w:b/>
                <w:iCs/>
                <w:sz w:val="20"/>
                <w:szCs w:val="20"/>
                <w:lang w:val="tr-TR"/>
              </w:rPr>
            </w:pPr>
            <w:r w:rsidRPr="00B832D5">
              <w:rPr>
                <w:rFonts w:eastAsia="Calibri"/>
                <w:b/>
                <w:iCs/>
                <w:sz w:val="20"/>
                <w:szCs w:val="20"/>
                <w:lang w:val="tr-TR"/>
              </w:rPr>
              <w:t>Miktarı</w:t>
            </w:r>
          </w:p>
        </w:tc>
        <w:tc>
          <w:tcPr>
            <w:tcW w:w="1487" w:type="dxa"/>
            <w:shd w:val="clear" w:color="auto" w:fill="D9D9D9"/>
            <w:vAlign w:val="center"/>
          </w:tcPr>
          <w:p w:rsidR="00DF2F09" w:rsidRPr="00B832D5" w:rsidRDefault="00DF2F09" w:rsidP="001648D9">
            <w:pPr>
              <w:jc w:val="both"/>
              <w:rPr>
                <w:rFonts w:eastAsia="Calibri"/>
                <w:b/>
                <w:iCs/>
                <w:sz w:val="20"/>
                <w:szCs w:val="20"/>
                <w:lang w:val="tr-TR"/>
              </w:rPr>
            </w:pPr>
            <w:r w:rsidRPr="00B832D5">
              <w:rPr>
                <w:rFonts w:eastAsia="Calibri"/>
                <w:b/>
                <w:iCs/>
                <w:sz w:val="20"/>
                <w:szCs w:val="20"/>
                <w:lang w:val="tr-TR"/>
              </w:rPr>
              <w:t>Birim Fiyatı</w:t>
            </w:r>
          </w:p>
        </w:tc>
        <w:tc>
          <w:tcPr>
            <w:tcW w:w="1371" w:type="dxa"/>
            <w:shd w:val="clear" w:color="auto" w:fill="D9D9D9"/>
            <w:vAlign w:val="center"/>
          </w:tcPr>
          <w:p w:rsidR="00DF2F09" w:rsidRPr="00B832D5" w:rsidRDefault="00DF2F09" w:rsidP="001648D9">
            <w:pPr>
              <w:jc w:val="both"/>
              <w:rPr>
                <w:rFonts w:eastAsia="Calibri"/>
                <w:b/>
                <w:iCs/>
                <w:sz w:val="20"/>
                <w:szCs w:val="20"/>
                <w:lang w:val="tr-TR"/>
              </w:rPr>
            </w:pPr>
            <w:r w:rsidRPr="00B832D5">
              <w:rPr>
                <w:rFonts w:eastAsia="Calibri"/>
                <w:b/>
                <w:iCs/>
                <w:sz w:val="20"/>
                <w:szCs w:val="20"/>
                <w:lang w:val="tr-TR"/>
              </w:rPr>
              <w:t>Tutarı</w:t>
            </w:r>
          </w:p>
        </w:tc>
      </w:tr>
      <w:tr w:rsidR="00DF2F09" w:rsidRPr="00B832D5" w:rsidTr="001648D9">
        <w:trPr>
          <w:trHeight w:val="537"/>
        </w:trPr>
        <w:tc>
          <w:tcPr>
            <w:tcW w:w="2530" w:type="dxa"/>
            <w:vAlign w:val="center"/>
          </w:tcPr>
          <w:p w:rsidR="00DF2F09" w:rsidRPr="00B832D5" w:rsidRDefault="00DF2F09" w:rsidP="001648D9">
            <w:pPr>
              <w:rPr>
                <w:rFonts w:eastAsia="Calibri"/>
                <w:iCs/>
                <w:sz w:val="20"/>
                <w:szCs w:val="20"/>
                <w:lang w:val="tr-TR"/>
              </w:rPr>
            </w:pPr>
          </w:p>
        </w:tc>
        <w:tc>
          <w:tcPr>
            <w:tcW w:w="3190" w:type="dxa"/>
            <w:vAlign w:val="center"/>
          </w:tcPr>
          <w:p w:rsidR="00DF2F09" w:rsidRPr="00B832D5" w:rsidRDefault="00DF2F09" w:rsidP="001648D9">
            <w:pPr>
              <w:rPr>
                <w:rFonts w:eastAsia="Calibri"/>
                <w:sz w:val="20"/>
                <w:szCs w:val="20"/>
                <w:lang w:val="tr-TR"/>
              </w:rPr>
            </w:pPr>
          </w:p>
        </w:tc>
        <w:tc>
          <w:tcPr>
            <w:tcW w:w="1345" w:type="dxa"/>
            <w:vAlign w:val="center"/>
          </w:tcPr>
          <w:p w:rsidR="00DF2F09" w:rsidRPr="00B832D5" w:rsidRDefault="00DF2F09" w:rsidP="001648D9">
            <w:pPr>
              <w:rPr>
                <w:rFonts w:eastAsia="Calibri"/>
                <w:sz w:val="20"/>
                <w:szCs w:val="20"/>
                <w:lang w:val="tr-TR"/>
              </w:rPr>
            </w:pPr>
          </w:p>
        </w:tc>
        <w:tc>
          <w:tcPr>
            <w:tcW w:w="1487" w:type="dxa"/>
            <w:vAlign w:val="center"/>
          </w:tcPr>
          <w:p w:rsidR="00DF2F09" w:rsidRPr="00B832D5" w:rsidRDefault="00DF2F09" w:rsidP="001648D9">
            <w:pPr>
              <w:rPr>
                <w:rFonts w:eastAsia="Calibri"/>
                <w:sz w:val="20"/>
                <w:szCs w:val="20"/>
                <w:lang w:val="tr-TR"/>
              </w:rPr>
            </w:pPr>
          </w:p>
        </w:tc>
        <w:tc>
          <w:tcPr>
            <w:tcW w:w="1371" w:type="dxa"/>
            <w:vAlign w:val="center"/>
          </w:tcPr>
          <w:p w:rsidR="00DF2F09" w:rsidRPr="00B832D5" w:rsidRDefault="00DF2F09" w:rsidP="001648D9">
            <w:pPr>
              <w:rPr>
                <w:rFonts w:eastAsia="Calibri"/>
                <w:sz w:val="20"/>
                <w:szCs w:val="20"/>
                <w:lang w:val="tr-TR"/>
              </w:rPr>
            </w:pPr>
          </w:p>
        </w:tc>
      </w:tr>
      <w:tr w:rsidR="00DF2F09" w:rsidRPr="00B832D5" w:rsidTr="001648D9">
        <w:trPr>
          <w:trHeight w:val="538"/>
        </w:trPr>
        <w:tc>
          <w:tcPr>
            <w:tcW w:w="2530" w:type="dxa"/>
            <w:vAlign w:val="center"/>
          </w:tcPr>
          <w:p w:rsidR="00DF2F09" w:rsidRPr="00B832D5" w:rsidRDefault="00DF2F09" w:rsidP="001648D9">
            <w:pPr>
              <w:rPr>
                <w:rFonts w:eastAsia="Calibri"/>
                <w:iCs/>
                <w:sz w:val="20"/>
                <w:szCs w:val="20"/>
                <w:lang w:val="tr-TR"/>
              </w:rPr>
            </w:pPr>
          </w:p>
        </w:tc>
        <w:tc>
          <w:tcPr>
            <w:tcW w:w="3190" w:type="dxa"/>
            <w:vAlign w:val="center"/>
          </w:tcPr>
          <w:p w:rsidR="00DF2F09" w:rsidRPr="00B832D5" w:rsidRDefault="00DF2F09" w:rsidP="001648D9">
            <w:pPr>
              <w:rPr>
                <w:rFonts w:eastAsia="Calibri"/>
                <w:sz w:val="20"/>
                <w:szCs w:val="20"/>
                <w:lang w:val="tr-TR"/>
              </w:rPr>
            </w:pPr>
          </w:p>
        </w:tc>
        <w:tc>
          <w:tcPr>
            <w:tcW w:w="1345" w:type="dxa"/>
            <w:vAlign w:val="center"/>
          </w:tcPr>
          <w:p w:rsidR="00DF2F09" w:rsidRPr="00B832D5" w:rsidRDefault="00DF2F09" w:rsidP="001648D9">
            <w:pPr>
              <w:rPr>
                <w:rFonts w:eastAsia="Calibri"/>
                <w:sz w:val="20"/>
                <w:szCs w:val="20"/>
                <w:lang w:val="tr-TR"/>
              </w:rPr>
            </w:pPr>
          </w:p>
        </w:tc>
        <w:tc>
          <w:tcPr>
            <w:tcW w:w="1487" w:type="dxa"/>
            <w:vAlign w:val="center"/>
          </w:tcPr>
          <w:p w:rsidR="00DF2F09" w:rsidRPr="00B832D5" w:rsidRDefault="00DF2F09" w:rsidP="001648D9">
            <w:pPr>
              <w:rPr>
                <w:rFonts w:eastAsia="Calibri"/>
                <w:sz w:val="20"/>
                <w:szCs w:val="20"/>
                <w:lang w:val="tr-TR"/>
              </w:rPr>
            </w:pPr>
          </w:p>
        </w:tc>
        <w:tc>
          <w:tcPr>
            <w:tcW w:w="1371" w:type="dxa"/>
            <w:vAlign w:val="center"/>
          </w:tcPr>
          <w:p w:rsidR="00DF2F09" w:rsidRPr="00B832D5" w:rsidRDefault="00DF2F09" w:rsidP="001648D9">
            <w:pPr>
              <w:rPr>
                <w:rFonts w:eastAsia="Calibri"/>
                <w:sz w:val="20"/>
                <w:szCs w:val="20"/>
                <w:lang w:val="tr-TR"/>
              </w:rPr>
            </w:pPr>
          </w:p>
        </w:tc>
      </w:tr>
      <w:tr w:rsidR="00DF2F09" w:rsidRPr="00B832D5" w:rsidTr="001648D9">
        <w:trPr>
          <w:trHeight w:val="538"/>
        </w:trPr>
        <w:tc>
          <w:tcPr>
            <w:tcW w:w="2530" w:type="dxa"/>
            <w:vAlign w:val="center"/>
          </w:tcPr>
          <w:p w:rsidR="00DF2F09" w:rsidRPr="00B832D5" w:rsidRDefault="00DF2F09" w:rsidP="001648D9">
            <w:pPr>
              <w:rPr>
                <w:rFonts w:eastAsia="Calibri"/>
                <w:iCs/>
                <w:sz w:val="20"/>
                <w:szCs w:val="20"/>
                <w:lang w:val="tr-TR"/>
              </w:rPr>
            </w:pPr>
          </w:p>
        </w:tc>
        <w:tc>
          <w:tcPr>
            <w:tcW w:w="3190" w:type="dxa"/>
            <w:vAlign w:val="center"/>
          </w:tcPr>
          <w:p w:rsidR="00DF2F09" w:rsidRPr="00B832D5" w:rsidRDefault="00DF2F09" w:rsidP="001648D9">
            <w:pPr>
              <w:rPr>
                <w:rFonts w:eastAsia="Calibri"/>
                <w:sz w:val="20"/>
                <w:szCs w:val="20"/>
                <w:lang w:val="tr-TR"/>
              </w:rPr>
            </w:pPr>
          </w:p>
        </w:tc>
        <w:tc>
          <w:tcPr>
            <w:tcW w:w="1345" w:type="dxa"/>
            <w:vAlign w:val="center"/>
          </w:tcPr>
          <w:p w:rsidR="00DF2F09" w:rsidRPr="00B832D5" w:rsidRDefault="00DF2F09" w:rsidP="001648D9">
            <w:pPr>
              <w:rPr>
                <w:rFonts w:eastAsia="Calibri"/>
                <w:sz w:val="20"/>
                <w:szCs w:val="20"/>
                <w:lang w:val="tr-TR"/>
              </w:rPr>
            </w:pPr>
          </w:p>
        </w:tc>
        <w:tc>
          <w:tcPr>
            <w:tcW w:w="1487" w:type="dxa"/>
            <w:vAlign w:val="center"/>
          </w:tcPr>
          <w:p w:rsidR="00DF2F09" w:rsidRPr="00B832D5" w:rsidRDefault="00DF2F09" w:rsidP="001648D9">
            <w:pPr>
              <w:rPr>
                <w:rFonts w:eastAsia="Calibri"/>
                <w:sz w:val="20"/>
                <w:szCs w:val="20"/>
                <w:lang w:val="tr-TR"/>
              </w:rPr>
            </w:pPr>
          </w:p>
        </w:tc>
        <w:tc>
          <w:tcPr>
            <w:tcW w:w="1371" w:type="dxa"/>
            <w:vAlign w:val="center"/>
          </w:tcPr>
          <w:p w:rsidR="00DF2F09" w:rsidRPr="00B832D5" w:rsidRDefault="00DF2F09" w:rsidP="001648D9">
            <w:pPr>
              <w:rPr>
                <w:rFonts w:eastAsia="Calibri"/>
                <w:sz w:val="20"/>
                <w:szCs w:val="20"/>
                <w:lang w:val="tr-TR"/>
              </w:rPr>
            </w:pPr>
          </w:p>
        </w:tc>
      </w:tr>
      <w:tr w:rsidR="00DF2F09" w:rsidRPr="00B832D5" w:rsidTr="001648D9">
        <w:trPr>
          <w:trHeight w:val="538"/>
        </w:trPr>
        <w:tc>
          <w:tcPr>
            <w:tcW w:w="8552" w:type="dxa"/>
            <w:gridSpan w:val="4"/>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Toplam</w:t>
            </w:r>
          </w:p>
        </w:tc>
        <w:tc>
          <w:tcPr>
            <w:tcW w:w="1371" w:type="dxa"/>
            <w:vAlign w:val="center"/>
          </w:tcPr>
          <w:p w:rsidR="00DF2F09" w:rsidRPr="00B832D5" w:rsidRDefault="00DF2F09" w:rsidP="001648D9">
            <w:pPr>
              <w:rPr>
                <w:rFonts w:eastAsia="Calibri"/>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3. PROJENİN FAALİYET PLANI</w:t>
      </w:r>
    </w:p>
    <w:p w:rsidR="00DF2F09" w:rsidRPr="00B832D5" w:rsidRDefault="00DF2F09" w:rsidP="00DF2F09">
      <w:pPr>
        <w:spacing w:after="120"/>
        <w:rPr>
          <w:rFonts w:eastAsia="Calibri"/>
          <w:sz w:val="20"/>
          <w:szCs w:val="20"/>
          <w:lang w:val="tr-TR"/>
        </w:rPr>
      </w:pPr>
      <w:r w:rsidRPr="00B832D5">
        <w:rPr>
          <w:rFonts w:eastAsia="Calibri"/>
          <w:sz w:val="20"/>
          <w:szCs w:val="20"/>
          <w:lang w:val="tr-TR"/>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DF2F09" w:rsidRPr="00B832D5" w:rsidTr="001648D9">
        <w:trPr>
          <w:trHeight w:val="56"/>
        </w:trPr>
        <w:tc>
          <w:tcPr>
            <w:tcW w:w="823" w:type="dxa"/>
            <w:vMerge w:val="restart"/>
            <w:shd w:val="clear" w:color="auto" w:fill="D9D9D9"/>
            <w:vAlign w:val="center"/>
          </w:tcPr>
          <w:p w:rsidR="00DF2F09" w:rsidRPr="00B832D5" w:rsidRDefault="00DF2F09" w:rsidP="001648D9">
            <w:pPr>
              <w:jc w:val="center"/>
              <w:rPr>
                <w:rFonts w:eastAsia="Calibri"/>
                <w:b/>
                <w:sz w:val="20"/>
                <w:szCs w:val="20"/>
                <w:lang w:val="tr-TR"/>
              </w:rPr>
            </w:pPr>
            <w:r w:rsidRPr="00B832D5">
              <w:rPr>
                <w:rFonts w:eastAsia="Calibri"/>
                <w:b/>
                <w:sz w:val="20"/>
                <w:szCs w:val="20"/>
                <w:lang w:val="tr-TR"/>
              </w:rPr>
              <w:t>SN</w:t>
            </w:r>
          </w:p>
        </w:tc>
        <w:tc>
          <w:tcPr>
            <w:tcW w:w="3467" w:type="dxa"/>
            <w:vMerge w:val="restart"/>
            <w:shd w:val="clear" w:color="auto" w:fill="D9D9D9"/>
            <w:vAlign w:val="center"/>
          </w:tcPr>
          <w:p w:rsidR="00DF2F09" w:rsidRPr="00B832D5" w:rsidRDefault="00DF2F09" w:rsidP="001648D9">
            <w:pPr>
              <w:rPr>
                <w:rFonts w:eastAsia="Calibri"/>
                <w:b/>
                <w:sz w:val="20"/>
                <w:szCs w:val="20"/>
                <w:lang w:val="tr-TR"/>
              </w:rPr>
            </w:pPr>
            <w:r w:rsidRPr="00B832D5">
              <w:rPr>
                <w:rFonts w:eastAsia="Calibri"/>
                <w:b/>
                <w:sz w:val="20"/>
                <w:szCs w:val="20"/>
                <w:lang w:val="tr-TR"/>
              </w:rPr>
              <w:t>Yapılacak faaliyet</w:t>
            </w:r>
          </w:p>
        </w:tc>
        <w:tc>
          <w:tcPr>
            <w:tcW w:w="5633" w:type="dxa"/>
            <w:gridSpan w:val="12"/>
            <w:shd w:val="clear" w:color="auto" w:fill="D9D9D9"/>
          </w:tcPr>
          <w:p w:rsidR="00DF2F09" w:rsidRPr="00B832D5" w:rsidRDefault="00DF2F09" w:rsidP="001648D9">
            <w:pPr>
              <w:jc w:val="center"/>
              <w:rPr>
                <w:rFonts w:eastAsia="Calibri"/>
                <w:b/>
                <w:sz w:val="20"/>
                <w:szCs w:val="20"/>
                <w:lang w:val="tr-TR"/>
              </w:rPr>
            </w:pPr>
            <w:r w:rsidRPr="00B832D5">
              <w:rPr>
                <w:rFonts w:eastAsia="Calibri"/>
                <w:b/>
                <w:sz w:val="20"/>
                <w:szCs w:val="20"/>
                <w:lang w:val="tr-TR"/>
              </w:rPr>
              <w:t>Aylar</w:t>
            </w:r>
          </w:p>
        </w:tc>
      </w:tr>
      <w:tr w:rsidR="00DF2F09" w:rsidRPr="00B832D5" w:rsidTr="001648D9">
        <w:tc>
          <w:tcPr>
            <w:tcW w:w="823" w:type="dxa"/>
            <w:vMerge/>
            <w:shd w:val="clear" w:color="auto" w:fill="D9D9D9"/>
          </w:tcPr>
          <w:p w:rsidR="00DF2F09" w:rsidRPr="00B832D5" w:rsidRDefault="00DF2F09" w:rsidP="001648D9">
            <w:pPr>
              <w:jc w:val="center"/>
              <w:rPr>
                <w:rFonts w:eastAsia="Calibri"/>
                <w:sz w:val="20"/>
                <w:szCs w:val="20"/>
                <w:lang w:val="tr-TR"/>
              </w:rPr>
            </w:pPr>
          </w:p>
        </w:tc>
        <w:tc>
          <w:tcPr>
            <w:tcW w:w="3467" w:type="dxa"/>
            <w:vMerge/>
            <w:shd w:val="clear" w:color="auto" w:fill="D9D9D9"/>
            <w:vAlign w:val="center"/>
          </w:tcPr>
          <w:p w:rsidR="00DF2F09" w:rsidRPr="00B832D5" w:rsidRDefault="00DF2F09" w:rsidP="001648D9">
            <w:pPr>
              <w:rPr>
                <w:rFonts w:eastAsia="Calibri"/>
                <w:sz w:val="20"/>
                <w:szCs w:val="20"/>
                <w:lang w:val="tr-TR"/>
              </w:rPr>
            </w:pP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1</w:t>
            </w: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2</w:t>
            </w:r>
          </w:p>
        </w:tc>
        <w:tc>
          <w:tcPr>
            <w:tcW w:w="470"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3</w:t>
            </w: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4</w:t>
            </w:r>
          </w:p>
        </w:tc>
        <w:tc>
          <w:tcPr>
            <w:tcW w:w="470"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5</w:t>
            </w: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6</w:t>
            </w: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7</w:t>
            </w:r>
          </w:p>
        </w:tc>
        <w:tc>
          <w:tcPr>
            <w:tcW w:w="470"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8</w:t>
            </w: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9</w:t>
            </w:r>
          </w:p>
        </w:tc>
        <w:tc>
          <w:tcPr>
            <w:tcW w:w="470"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10</w:t>
            </w:r>
          </w:p>
        </w:tc>
        <w:tc>
          <w:tcPr>
            <w:tcW w:w="469"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11</w:t>
            </w:r>
          </w:p>
        </w:tc>
        <w:tc>
          <w:tcPr>
            <w:tcW w:w="470" w:type="dxa"/>
            <w:shd w:val="clear" w:color="auto" w:fill="D9D9D9"/>
          </w:tcPr>
          <w:p w:rsidR="00DF2F09" w:rsidRPr="00B832D5" w:rsidRDefault="00DF2F09" w:rsidP="001648D9">
            <w:pPr>
              <w:jc w:val="center"/>
              <w:rPr>
                <w:rFonts w:eastAsia="Calibri"/>
                <w:sz w:val="20"/>
                <w:szCs w:val="20"/>
                <w:lang w:val="tr-TR"/>
              </w:rPr>
            </w:pPr>
            <w:r w:rsidRPr="00B832D5">
              <w:rPr>
                <w:rFonts w:eastAsia="Calibri"/>
                <w:sz w:val="20"/>
                <w:szCs w:val="20"/>
                <w:lang w:val="tr-TR"/>
              </w:rPr>
              <w:t>12</w:t>
            </w:r>
          </w:p>
        </w:tc>
      </w:tr>
      <w:tr w:rsidR="00DF2F09" w:rsidRPr="00B832D5" w:rsidTr="001648D9">
        <w:trPr>
          <w:trHeight w:val="440"/>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1</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1"/>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2</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0"/>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3</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1"/>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4</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1"/>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5</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0"/>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6</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1"/>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7</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0"/>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8</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1"/>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9</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r w:rsidR="00DF2F09" w:rsidRPr="00B832D5" w:rsidTr="001648D9">
        <w:trPr>
          <w:trHeight w:val="441"/>
        </w:trPr>
        <w:tc>
          <w:tcPr>
            <w:tcW w:w="823" w:type="dxa"/>
            <w:vAlign w:val="center"/>
          </w:tcPr>
          <w:p w:rsidR="00DF2F09" w:rsidRPr="00B832D5" w:rsidRDefault="00DF2F09" w:rsidP="001648D9">
            <w:pPr>
              <w:jc w:val="center"/>
              <w:rPr>
                <w:rFonts w:eastAsia="Calibri"/>
                <w:sz w:val="20"/>
                <w:szCs w:val="20"/>
                <w:lang w:val="tr-TR"/>
              </w:rPr>
            </w:pPr>
            <w:r w:rsidRPr="00B832D5">
              <w:rPr>
                <w:rFonts w:eastAsia="Calibri"/>
                <w:sz w:val="20"/>
                <w:szCs w:val="20"/>
                <w:lang w:val="tr-TR"/>
              </w:rPr>
              <w:t>10</w:t>
            </w:r>
          </w:p>
        </w:tc>
        <w:tc>
          <w:tcPr>
            <w:tcW w:w="3467"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c>
          <w:tcPr>
            <w:tcW w:w="469" w:type="dxa"/>
            <w:vAlign w:val="center"/>
          </w:tcPr>
          <w:p w:rsidR="00DF2F09" w:rsidRPr="00B832D5" w:rsidRDefault="00DF2F09" w:rsidP="001648D9">
            <w:pPr>
              <w:rPr>
                <w:rFonts w:eastAsia="Calibri"/>
                <w:sz w:val="20"/>
                <w:szCs w:val="20"/>
                <w:lang w:val="tr-TR"/>
              </w:rPr>
            </w:pPr>
          </w:p>
        </w:tc>
        <w:tc>
          <w:tcPr>
            <w:tcW w:w="470" w:type="dxa"/>
            <w:vAlign w:val="center"/>
          </w:tcPr>
          <w:p w:rsidR="00DF2F09" w:rsidRPr="00B832D5" w:rsidRDefault="00DF2F09" w:rsidP="001648D9">
            <w:pPr>
              <w:rPr>
                <w:rFonts w:eastAsia="Calibri"/>
                <w:sz w:val="20"/>
                <w:szCs w:val="20"/>
                <w:lang w:val="tr-TR"/>
              </w:rPr>
            </w:pPr>
          </w:p>
        </w:tc>
      </w:tr>
    </w:tbl>
    <w:p w:rsidR="00DF2F09" w:rsidRPr="00B832D5" w:rsidRDefault="00DF2F09" w:rsidP="00DF2F09">
      <w:pPr>
        <w:spacing w:before="240" w:after="60"/>
        <w:jc w:val="both"/>
        <w:rPr>
          <w:rFonts w:eastAsia="Calibri"/>
          <w:b/>
          <w:sz w:val="20"/>
          <w:szCs w:val="20"/>
          <w:lang w:val="tr-TR"/>
        </w:rPr>
      </w:pPr>
    </w:p>
    <w:p w:rsidR="00830C70" w:rsidRPr="00B832D5" w:rsidRDefault="00DF2F09" w:rsidP="002734F6">
      <w:pPr>
        <w:spacing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 xml:space="preserve">4. </w:t>
      </w:r>
      <w:r w:rsidR="00830C70" w:rsidRPr="00B832D5">
        <w:rPr>
          <w:rFonts w:eastAsia="Calibri"/>
          <w:b/>
          <w:sz w:val="20"/>
          <w:szCs w:val="20"/>
          <w:lang w:val="tr-TR"/>
        </w:rPr>
        <w:t>. BAŞVURU SAHİBİ TARAFINDAN YAPILAN BEYAN</w:t>
      </w:r>
      <w:r w:rsidR="00830C70">
        <w:rPr>
          <w:rFonts w:eastAsia="Calibri"/>
          <w:b/>
          <w:sz w:val="20"/>
          <w:szCs w:val="20"/>
          <w:lang w:val="tr-TR"/>
        </w:rPr>
        <w:t xml:space="preserve"> </w:t>
      </w:r>
      <w:r w:rsidR="00830C70" w:rsidRPr="00FC62DF">
        <w:rPr>
          <w:rFonts w:eastAsia="Calibri"/>
          <w:b/>
          <w:sz w:val="20"/>
          <w:szCs w:val="20"/>
          <w:highlight w:val="yellow"/>
          <w:lang w:val="tr-TR"/>
        </w:rPr>
        <w:t>ve TAAHHÜTNAME</w:t>
      </w:r>
    </w:p>
    <w:p w:rsidR="00830C70" w:rsidRPr="00B832D5" w:rsidRDefault="00830C70" w:rsidP="002734F6">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proje kapsamında verilecek destek dışında, faiz niteliğindeki destekler hariç, hiç bir kamu kurum ve kuruluşunun desteklerinden yararlanmayacağımı,</w:t>
      </w:r>
      <w:r w:rsidR="00CB0F7D" w:rsidRPr="00CB0F7D">
        <w:rPr>
          <w:rFonts w:eastAsia="Calibri"/>
          <w:sz w:val="20"/>
          <w:szCs w:val="20"/>
          <w:highlight w:val="yellow"/>
          <w:lang w:val="tr-TR"/>
        </w:rPr>
        <w:t xml:space="preserve"> </w:t>
      </w:r>
      <w:r w:rsidR="00CB0F7D" w:rsidRPr="006A28FE">
        <w:rPr>
          <w:rFonts w:eastAsia="Calibri"/>
          <w:sz w:val="20"/>
          <w:szCs w:val="20"/>
          <w:highlight w:val="yellow"/>
          <w:lang w:val="tr-TR"/>
        </w:rPr>
        <w:t>ve aynı konuda destekten yararlanmadığımı</w:t>
      </w:r>
      <w:r w:rsidRPr="00B832D5">
        <w:rPr>
          <w:rFonts w:eastAsia="Calibri"/>
          <w:sz w:val="20"/>
          <w:szCs w:val="20"/>
          <w:lang w:val="tr-TR"/>
        </w:rPr>
        <w:t xml:space="preserve"> aksi takdirde hibe desteğinden vazgeçeceğimi ve hiç bir hak talebinde bulunmayacağımı,</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rsidR="00830C70" w:rsidRPr="00B832D5" w:rsidRDefault="00830C70" w:rsidP="002734F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rsidR="00830C70" w:rsidRDefault="00830C70" w:rsidP="002734F6">
      <w:pPr>
        <w:numPr>
          <w:ilvl w:val="0"/>
          <w:numId w:val="73"/>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rsidR="00830C70" w:rsidRPr="00FC62DF" w:rsidRDefault="00830C70" w:rsidP="002734F6">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Devlet memuru, kamu işçi veya devlet üniversitelerinde görevli öğretim elemanı olmadığımı kabul ve taahhüt ederim.</w:t>
      </w:r>
    </w:p>
    <w:p w:rsidR="00830C70" w:rsidRPr="00FC62DF" w:rsidRDefault="00830C70" w:rsidP="00830C70">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1"/>
        <w:gridCol w:w="3274"/>
        <w:gridCol w:w="3258"/>
      </w:tblGrid>
      <w:tr w:rsidR="00DF2F09" w:rsidRPr="00B832D5" w:rsidTr="001648D9">
        <w:trPr>
          <w:trHeight w:val="567"/>
        </w:trPr>
        <w:tc>
          <w:tcPr>
            <w:tcW w:w="3307" w:type="dxa"/>
            <w:shd w:val="clear" w:color="auto" w:fill="D9D9D9"/>
            <w:vAlign w:val="center"/>
          </w:tcPr>
          <w:p w:rsidR="00DF2F09" w:rsidRPr="00B832D5" w:rsidRDefault="00DF2F09" w:rsidP="001648D9">
            <w:pPr>
              <w:jc w:val="center"/>
              <w:rPr>
                <w:rFonts w:eastAsia="Calibri"/>
                <w:b/>
                <w:sz w:val="20"/>
                <w:szCs w:val="20"/>
                <w:lang w:val="tr-TR"/>
              </w:rPr>
            </w:pPr>
            <w:r w:rsidRPr="00B832D5">
              <w:rPr>
                <w:rFonts w:eastAsia="Calibri"/>
                <w:b/>
                <w:sz w:val="20"/>
                <w:szCs w:val="20"/>
                <w:lang w:val="tr-TR"/>
              </w:rPr>
              <w:t>Adı Soyadı/Unvanı</w:t>
            </w:r>
          </w:p>
        </w:tc>
        <w:tc>
          <w:tcPr>
            <w:tcW w:w="3308" w:type="dxa"/>
            <w:tcBorders>
              <w:right w:val="single" w:sz="4" w:space="0" w:color="auto"/>
            </w:tcBorders>
            <w:shd w:val="clear" w:color="auto" w:fill="D9D9D9"/>
            <w:vAlign w:val="center"/>
          </w:tcPr>
          <w:p w:rsidR="00DF2F09" w:rsidRPr="00B832D5" w:rsidRDefault="00DF2F09" w:rsidP="001648D9">
            <w:pPr>
              <w:jc w:val="center"/>
              <w:rPr>
                <w:rFonts w:eastAsia="Calibri"/>
                <w:sz w:val="20"/>
                <w:szCs w:val="20"/>
                <w:lang w:val="tr-TR"/>
              </w:rPr>
            </w:pPr>
            <w:r w:rsidRPr="00B832D5">
              <w:rPr>
                <w:rFonts w:eastAsia="Calibri"/>
                <w:b/>
                <w:sz w:val="20"/>
                <w:szCs w:val="20"/>
                <w:lang w:val="tr-TR"/>
              </w:rPr>
              <w:t>Tarih</w:t>
            </w:r>
          </w:p>
        </w:tc>
        <w:tc>
          <w:tcPr>
            <w:tcW w:w="3308" w:type="dxa"/>
            <w:tcBorders>
              <w:left w:val="single" w:sz="4" w:space="0" w:color="auto"/>
              <w:right w:val="single" w:sz="4" w:space="0" w:color="auto"/>
            </w:tcBorders>
            <w:shd w:val="clear" w:color="auto" w:fill="D9D9D9"/>
            <w:vAlign w:val="center"/>
          </w:tcPr>
          <w:p w:rsidR="00DF2F09" w:rsidRPr="00B832D5" w:rsidRDefault="00DF2F09" w:rsidP="001648D9">
            <w:pPr>
              <w:jc w:val="center"/>
              <w:rPr>
                <w:rFonts w:eastAsia="Calibri"/>
                <w:sz w:val="20"/>
                <w:szCs w:val="20"/>
                <w:lang w:val="tr-TR"/>
              </w:rPr>
            </w:pPr>
            <w:r w:rsidRPr="00B832D5">
              <w:rPr>
                <w:rFonts w:eastAsia="Calibri"/>
                <w:b/>
                <w:sz w:val="20"/>
                <w:szCs w:val="20"/>
                <w:lang w:val="tr-TR"/>
              </w:rPr>
              <w:t>İmzası</w:t>
            </w:r>
          </w:p>
        </w:tc>
      </w:tr>
      <w:tr w:rsidR="00DF2F09" w:rsidRPr="00B832D5" w:rsidTr="001648D9">
        <w:trPr>
          <w:trHeight w:val="973"/>
        </w:trPr>
        <w:tc>
          <w:tcPr>
            <w:tcW w:w="3307" w:type="dxa"/>
            <w:shd w:val="clear" w:color="auto" w:fill="auto"/>
            <w:vAlign w:val="center"/>
          </w:tcPr>
          <w:p w:rsidR="00DF2F09" w:rsidRPr="00B832D5" w:rsidRDefault="00DF2F09" w:rsidP="001648D9">
            <w:pPr>
              <w:rPr>
                <w:rFonts w:eastAsia="Calibri"/>
                <w:b/>
                <w:sz w:val="20"/>
                <w:szCs w:val="20"/>
                <w:lang w:val="tr-TR"/>
              </w:rPr>
            </w:pPr>
          </w:p>
        </w:tc>
        <w:tc>
          <w:tcPr>
            <w:tcW w:w="3308" w:type="dxa"/>
            <w:tcBorders>
              <w:right w:val="single" w:sz="4" w:space="0" w:color="auto"/>
            </w:tcBorders>
            <w:shd w:val="clear" w:color="auto" w:fill="auto"/>
            <w:vAlign w:val="center"/>
          </w:tcPr>
          <w:p w:rsidR="00DF2F09" w:rsidRPr="00B832D5" w:rsidRDefault="00DF2F09" w:rsidP="001648D9">
            <w:pPr>
              <w:jc w:val="center"/>
              <w:rPr>
                <w:rFonts w:eastAsia="Calibri"/>
                <w:sz w:val="20"/>
                <w:szCs w:val="20"/>
                <w:lang w:val="tr-TR"/>
              </w:rPr>
            </w:pPr>
            <w:proofErr w:type="gramStart"/>
            <w:r w:rsidRPr="00B832D5">
              <w:rPr>
                <w:sz w:val="20"/>
                <w:szCs w:val="20"/>
                <w:lang w:val="tr-TR"/>
              </w:rPr>
              <w:t>…..</w:t>
            </w:r>
            <w:proofErr w:type="gramEnd"/>
            <w:r w:rsidRPr="00B832D5">
              <w:rPr>
                <w:sz w:val="20"/>
                <w:szCs w:val="20"/>
                <w:lang w:val="tr-TR"/>
              </w:rPr>
              <w:t>/…../……….</w:t>
            </w:r>
          </w:p>
        </w:tc>
        <w:tc>
          <w:tcPr>
            <w:tcW w:w="3308" w:type="dxa"/>
            <w:tcBorders>
              <w:left w:val="single" w:sz="4" w:space="0" w:color="auto"/>
              <w:right w:val="single" w:sz="4" w:space="0" w:color="auto"/>
            </w:tcBorders>
            <w:shd w:val="clear" w:color="auto" w:fill="auto"/>
            <w:vAlign w:val="center"/>
          </w:tcPr>
          <w:p w:rsidR="00DF2F09" w:rsidRPr="00B832D5" w:rsidRDefault="00DF2F09" w:rsidP="001648D9">
            <w:pPr>
              <w:rPr>
                <w:rFonts w:eastAsia="Calibri"/>
                <w:sz w:val="20"/>
                <w:szCs w:val="20"/>
                <w:lang w:val="tr-TR"/>
              </w:rPr>
            </w:pPr>
          </w:p>
        </w:tc>
      </w:tr>
    </w:tbl>
    <w:p w:rsidR="00DF2F09" w:rsidRPr="00D92057" w:rsidRDefault="00DF2F09" w:rsidP="00DF2F09">
      <w:pPr>
        <w:pStyle w:val="ListeParagraf"/>
        <w:numPr>
          <w:ilvl w:val="0"/>
          <w:numId w:val="76"/>
        </w:numPr>
        <w:spacing w:before="240" w:after="60"/>
        <w:jc w:val="both"/>
        <w:rPr>
          <w:rFonts w:eastAsia="Calibri"/>
          <w:b/>
        </w:rPr>
      </w:pPr>
      <w:r w:rsidRPr="00D92057">
        <w:rPr>
          <w:rFonts w:eastAsia="Calibri"/>
          <w:b/>
        </w:rPr>
        <w:t>Ek Belgeler</w:t>
      </w:r>
    </w:p>
    <w:p w:rsidR="00DF2F09" w:rsidRPr="00D92057" w:rsidRDefault="00DF2F09" w:rsidP="00DF2F09">
      <w:pPr>
        <w:pStyle w:val="ListeParagraf"/>
        <w:spacing w:before="240" w:after="60"/>
        <w:ind w:left="360"/>
        <w:jc w:val="both"/>
        <w:rPr>
          <w:rFonts w:eastAsia="Calibri"/>
          <w:b/>
        </w:rPr>
      </w:pPr>
    </w:p>
    <w:p w:rsidR="00DF2F09" w:rsidRPr="007B4F70" w:rsidRDefault="00330E4B" w:rsidP="00DF2F09">
      <w:pPr>
        <w:pStyle w:val="AralkYok1"/>
        <w:numPr>
          <w:ilvl w:val="0"/>
          <w:numId w:val="74"/>
        </w:numPr>
        <w:spacing w:after="60"/>
        <w:jc w:val="both"/>
      </w:pPr>
      <w:r>
        <w:t>Ek-1</w:t>
      </w:r>
      <w:r w:rsidR="00DF2F09" w:rsidRPr="007B4F70">
        <w:t xml:space="preserve"> </w:t>
      </w:r>
      <w:proofErr w:type="gramStart"/>
      <w:r w:rsidR="00DF2F09" w:rsidRPr="007B4F70">
        <w:t>Eğer</w:t>
      </w:r>
      <w:proofErr w:type="gramEnd"/>
      <w:r w:rsidR="00DF2F09" w:rsidRPr="007B4F70">
        <w:t xml:space="preserve"> başvuru sahibi hibe konusuyla ilgili bir eğitime katılmış ise, sertifika veya katılım belgesi</w:t>
      </w:r>
    </w:p>
    <w:p w:rsidR="00DF2F09" w:rsidRPr="007B4F70" w:rsidRDefault="00330E4B" w:rsidP="00DF2F09">
      <w:pPr>
        <w:pStyle w:val="AralkYok1"/>
        <w:numPr>
          <w:ilvl w:val="0"/>
          <w:numId w:val="74"/>
        </w:numPr>
        <w:spacing w:after="60"/>
        <w:jc w:val="both"/>
      </w:pPr>
      <w:r>
        <w:t>EK-2</w:t>
      </w:r>
      <w:r w:rsidR="00DF2F09" w:rsidRPr="007B4F70">
        <w:t xml:space="preserve"> </w:t>
      </w:r>
      <w:proofErr w:type="gramStart"/>
      <w:r w:rsidR="00DF2F09" w:rsidRPr="007B4F70">
        <w:t>Eğer</w:t>
      </w:r>
      <w:proofErr w:type="gramEnd"/>
      <w:r w:rsidR="00DF2F09" w:rsidRPr="007B4F70">
        <w:t xml:space="preserve"> başvuru sahibi herhangi bir çiftçi örgütüne kayıtlı ise belgesi</w:t>
      </w:r>
    </w:p>
    <w:p w:rsidR="00DF2F09" w:rsidRDefault="00330E4B" w:rsidP="00DF2F09">
      <w:pPr>
        <w:pStyle w:val="AralkYok1"/>
        <w:numPr>
          <w:ilvl w:val="0"/>
          <w:numId w:val="74"/>
        </w:numPr>
        <w:spacing w:after="60"/>
        <w:jc w:val="both"/>
      </w:pPr>
      <w:r>
        <w:t>EK-3</w:t>
      </w:r>
      <w:r w:rsidR="00DF2F09" w:rsidRPr="007B4F70">
        <w:t xml:space="preserve"> Başvuru sahibi Çiftçi Kayıt Sistemi (ÇKS) Belgesi</w:t>
      </w:r>
    </w:p>
    <w:p w:rsidR="00D30D9C" w:rsidRPr="007B4F70" w:rsidRDefault="00330E4B" w:rsidP="00D30D9C">
      <w:pPr>
        <w:pStyle w:val="AralkYok1"/>
        <w:numPr>
          <w:ilvl w:val="0"/>
          <w:numId w:val="74"/>
        </w:numPr>
        <w:spacing w:after="60"/>
        <w:jc w:val="both"/>
      </w:pPr>
      <w:r>
        <w:t>EK-4</w:t>
      </w:r>
      <w:r w:rsidR="00D30D9C" w:rsidRPr="007B4F70">
        <w:t xml:space="preserve"> Arazinin tapusu, arazi verasete iştirak tapulu ise en az 7 yıllık </w:t>
      </w:r>
      <w:proofErr w:type="spellStart"/>
      <w:r w:rsidR="00D30D9C" w:rsidRPr="007B4F70">
        <w:t>muvafakatname</w:t>
      </w:r>
      <w:proofErr w:type="spellEnd"/>
      <w:r w:rsidR="00D30D9C" w:rsidRPr="007B4F70">
        <w:t xml:space="preserve">, kiralık ise en az 7 yıllık kira senedi (Başvuru yaparken </w:t>
      </w:r>
      <w:proofErr w:type="spellStart"/>
      <w:r w:rsidR="00D30D9C" w:rsidRPr="007B4F70">
        <w:t>muvafakatname</w:t>
      </w:r>
      <w:proofErr w:type="spellEnd"/>
      <w:r w:rsidR="00D30D9C" w:rsidRPr="007B4F70">
        <w:t xml:space="preserve"> veya kira senedinin noter onaylı hali istenmez. Ancak hibeye hak kazanan yatırımcıların Hibe Sözleşmesi imzalamaya çağrıldıklarında belgelerin noter onaylı suretlerini getirmeleri zorunludur)</w:t>
      </w:r>
    </w:p>
    <w:p w:rsidR="00DF2F09" w:rsidRPr="007B4F70" w:rsidRDefault="00330E4B" w:rsidP="00DF2F09">
      <w:pPr>
        <w:pStyle w:val="AralkYok1"/>
        <w:numPr>
          <w:ilvl w:val="0"/>
          <w:numId w:val="74"/>
        </w:numPr>
        <w:spacing w:after="60"/>
        <w:jc w:val="both"/>
      </w:pPr>
      <w:r>
        <w:t>EK-5</w:t>
      </w:r>
      <w:r w:rsidR="00DF2F09" w:rsidRPr="007B4F70">
        <w:t xml:space="preserve"> Yararlanıcı Bilgi Formu</w:t>
      </w:r>
    </w:p>
    <w:p w:rsidR="00DF2F09" w:rsidRPr="007B4F70" w:rsidRDefault="00330E4B" w:rsidP="00DF2F09">
      <w:pPr>
        <w:pStyle w:val="AralkYok1"/>
        <w:numPr>
          <w:ilvl w:val="0"/>
          <w:numId w:val="74"/>
        </w:numPr>
        <w:spacing w:after="60"/>
        <w:jc w:val="both"/>
      </w:pPr>
      <w:r>
        <w:t>EK-6</w:t>
      </w:r>
      <w:r w:rsidR="00DF2F09" w:rsidRPr="007B4F70">
        <w:t>Aynı Hanede Yaşayan Bireyler Beyan Formu (AHYBBF)</w:t>
      </w:r>
    </w:p>
    <w:p w:rsidR="00DF2F09" w:rsidRPr="00B832D5" w:rsidRDefault="00330E4B" w:rsidP="00DF2F09">
      <w:pPr>
        <w:pStyle w:val="AralkYok1"/>
        <w:numPr>
          <w:ilvl w:val="0"/>
          <w:numId w:val="74"/>
        </w:numPr>
        <w:spacing w:after="60"/>
        <w:jc w:val="both"/>
      </w:pPr>
      <w:r>
        <w:t>EK-7</w:t>
      </w:r>
      <w:r w:rsidR="00DF2F09">
        <w:t xml:space="preserve"> </w:t>
      </w:r>
      <w:r w:rsidR="00DF2F09" w:rsidRPr="00B832D5">
        <w:t xml:space="preserve">Başvuru sahibinin son 6 aydır asıl ikamet yerinin Proje Bölgesinde olduğunu gösterir belge (Nüfus Müdürlüğü veya </w:t>
      </w:r>
      <w:r w:rsidR="00DF2F09">
        <w:t>M</w:t>
      </w:r>
      <w:r w:rsidR="00DF2F09" w:rsidRPr="00B832D5">
        <w:t>uhtar onaylı)</w:t>
      </w:r>
    </w:p>
    <w:p w:rsidR="00DF2F09" w:rsidRDefault="00330E4B" w:rsidP="00DF2F09">
      <w:pPr>
        <w:pStyle w:val="AralkYok1"/>
        <w:numPr>
          <w:ilvl w:val="0"/>
          <w:numId w:val="74"/>
        </w:numPr>
        <w:spacing w:after="60"/>
        <w:jc w:val="both"/>
      </w:pPr>
      <w:r>
        <w:t>EK-8</w:t>
      </w:r>
      <w:r w:rsidR="00DF2F09">
        <w:t xml:space="preserve"> </w:t>
      </w:r>
      <w:proofErr w:type="gramStart"/>
      <w:r w:rsidR="00DF2F09" w:rsidRPr="00B832D5">
        <w:t>Eğer</w:t>
      </w:r>
      <w:proofErr w:type="gramEnd"/>
      <w:r w:rsidR="00DF2F09" w:rsidRPr="00B832D5">
        <w:t xml:space="preserve"> aynı hanede yaşayan en az %80 oranında engelli (tam bağımlı) birey varsa, engellilik durumunu gösteren rapor</w:t>
      </w:r>
    </w:p>
    <w:p w:rsidR="00F174B8" w:rsidRDefault="00330E4B" w:rsidP="00DF2F09">
      <w:pPr>
        <w:pStyle w:val="AralkYok1"/>
        <w:numPr>
          <w:ilvl w:val="0"/>
          <w:numId w:val="74"/>
        </w:numPr>
        <w:spacing w:after="60"/>
        <w:jc w:val="both"/>
      </w:pPr>
      <w:r>
        <w:t>EK-9</w:t>
      </w:r>
      <w:r w:rsidR="00F174B8">
        <w:t xml:space="preserve"> </w:t>
      </w:r>
      <w:r w:rsidR="00F174B8" w:rsidRPr="007B4F70">
        <w:t>Başvuru sahibi</w:t>
      </w:r>
      <w:r w:rsidR="00F174B8">
        <w:t xml:space="preserve"> </w:t>
      </w:r>
      <w:r w:rsidR="00F174B8" w:rsidRPr="00F174B8">
        <w:t>Devlet memuru, kamu işçi</w:t>
      </w:r>
      <w:r w:rsidR="00633C4C">
        <w:t>si</w:t>
      </w:r>
      <w:r w:rsidR="00F174B8" w:rsidRPr="00F174B8">
        <w:t xml:space="preserve"> veya devlet üniversitelerinde görevli</w:t>
      </w:r>
      <w:r w:rsidR="00F174B8">
        <w:t xml:space="preserve"> olmadığına dair taahhütname</w:t>
      </w:r>
    </w:p>
    <w:p w:rsidR="00DF2F09" w:rsidRPr="007B4F70" w:rsidRDefault="00330E4B" w:rsidP="00DF2F09">
      <w:pPr>
        <w:pStyle w:val="AralkYok1"/>
        <w:numPr>
          <w:ilvl w:val="0"/>
          <w:numId w:val="74"/>
        </w:numPr>
        <w:spacing w:after="60"/>
        <w:jc w:val="both"/>
      </w:pPr>
      <w:r>
        <w:t>EK-10</w:t>
      </w:r>
      <w:r w:rsidR="00DF2F09" w:rsidRPr="007B4F70">
        <w:t xml:space="preserve"> İdari ve Teknik Şartname (Hibe Kılavuzunda mevcut)</w:t>
      </w:r>
    </w:p>
    <w:p w:rsidR="005D625D" w:rsidRDefault="005D625D" w:rsidP="005D625D">
      <w:pPr>
        <w:pStyle w:val="NoSpacing3"/>
        <w:numPr>
          <w:ilvl w:val="0"/>
          <w:numId w:val="74"/>
        </w:numPr>
        <w:tabs>
          <w:tab w:val="left" w:pos="993"/>
        </w:tabs>
        <w:spacing w:line="0" w:lineRule="atLeast"/>
        <w:jc w:val="both"/>
      </w:pPr>
      <w:r w:rsidRPr="001815F4">
        <w:t>Adli Sicil Kaydı (E-Devletten alınacak),</w:t>
      </w:r>
    </w:p>
    <w:p w:rsidR="00DF2F09" w:rsidRDefault="00DF2F09" w:rsidP="00DF2F09">
      <w:pPr>
        <w:pStyle w:val="Balk10"/>
        <w:jc w:val="left"/>
        <w:rPr>
          <w:sz w:val="20"/>
          <w:szCs w:val="20"/>
        </w:rPr>
      </w:pPr>
    </w:p>
    <w:p w:rsidR="00DF2F09" w:rsidRDefault="00DF2F09" w:rsidP="00DF2F09">
      <w:pPr>
        <w:pStyle w:val="Balk10"/>
        <w:jc w:val="left"/>
        <w:rPr>
          <w:color w:val="FF0000"/>
          <w:sz w:val="20"/>
          <w:szCs w:val="20"/>
        </w:rPr>
      </w:pPr>
    </w:p>
    <w:p w:rsidR="00DF2F09" w:rsidRPr="00B832D5" w:rsidRDefault="00DF2F09" w:rsidP="00DF2F09">
      <w:pPr>
        <w:pStyle w:val="Balk10"/>
        <w:jc w:val="left"/>
        <w:rPr>
          <w:sz w:val="20"/>
          <w:szCs w:val="20"/>
        </w:rPr>
      </w:pPr>
      <w:r w:rsidRPr="00B832D5">
        <w:rPr>
          <w:sz w:val="20"/>
          <w:szCs w:val="20"/>
        </w:rPr>
        <w:br w:type="page"/>
      </w:r>
      <w:r w:rsidRPr="00B832D5">
        <w:rPr>
          <w:sz w:val="20"/>
          <w:szCs w:val="20"/>
        </w:rPr>
        <w:lastRenderedPageBreak/>
        <w:t>6. AYNI HANEDE YAŞAYAN BİREYLER BEYAN FORMU</w:t>
      </w:r>
    </w:p>
    <w:p w:rsidR="00DF2F09" w:rsidRPr="00B832D5" w:rsidRDefault="00DF2F09" w:rsidP="00DF2F09">
      <w:pPr>
        <w:jc w:val="both"/>
        <w:rPr>
          <w:sz w:val="20"/>
          <w:szCs w:val="20"/>
          <w:lang w:val="tr-TR"/>
        </w:rPr>
      </w:pPr>
      <w:r w:rsidRPr="00B832D5">
        <w:rPr>
          <w:sz w:val="20"/>
          <w:szCs w:val="20"/>
          <w:lang w:val="tr-TR"/>
        </w:rPr>
        <w:t>İkametgâhı başvuru sahibi ile aynı adreste olan tüm aile bireylerinin (çocuklar dâhil) bilgilerini eksiksiz olarak aşağıdaki tabloda doldurunuz.</w:t>
      </w:r>
    </w:p>
    <w:p w:rsidR="00DF2F09" w:rsidRDefault="00DF2F09" w:rsidP="00DF2F09">
      <w:pPr>
        <w:spacing w:before="240" w:after="60" w:line="25" w:lineRule="atLeast"/>
        <w:rPr>
          <w:b/>
          <w:sz w:val="20"/>
          <w:szCs w:val="20"/>
          <w:lang w:val="tr-TR"/>
        </w:rPr>
      </w:pPr>
      <w:r w:rsidRPr="00B832D5">
        <w:rPr>
          <w:b/>
          <w:sz w:val="20"/>
          <w:szCs w:val="20"/>
          <w:lang w:val="tr-TR"/>
        </w:rPr>
        <w:t>Başvuru Sahibinin</w:t>
      </w:r>
      <w:r>
        <w:rPr>
          <w:b/>
          <w:sz w:val="20"/>
          <w:szCs w:val="20"/>
          <w:lang w:val="tr-TR"/>
        </w:rPr>
        <w:t xml:space="preserve">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DF2F09" w:rsidRPr="00F52AD6" w:rsidTr="001648D9">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proofErr w:type="spellStart"/>
            <w:r w:rsidRPr="007B4F70">
              <w:rPr>
                <w:rFonts w:eastAsia="Calibri"/>
                <w:b/>
                <w:sz w:val="20"/>
                <w:szCs w:val="20"/>
              </w:rPr>
              <w:t>Adı</w:t>
            </w:r>
            <w:proofErr w:type="spellEnd"/>
            <w:r w:rsidRPr="007B4F70">
              <w:rPr>
                <w:rFonts w:eastAsia="Calibri"/>
                <w:b/>
                <w:sz w:val="20"/>
                <w:szCs w:val="20"/>
              </w:rPr>
              <w:t xml:space="preserve"> </w:t>
            </w:r>
            <w:proofErr w:type="spellStart"/>
            <w:r w:rsidRPr="007B4F70">
              <w:rPr>
                <w:rFonts w:eastAsia="Calibri"/>
                <w:b/>
                <w:sz w:val="20"/>
                <w:szCs w:val="20"/>
              </w:rPr>
              <w:t>Soyadı</w:t>
            </w:r>
            <w:proofErr w:type="spellEnd"/>
          </w:p>
        </w:tc>
        <w:tc>
          <w:tcPr>
            <w:tcW w:w="2582" w:type="dxa"/>
            <w:tcBorders>
              <w:right w:val="single" w:sz="4" w:space="0" w:color="auto"/>
            </w:tcBorders>
            <w:shd w:val="clear" w:color="auto" w:fill="auto"/>
            <w:vAlign w:val="center"/>
          </w:tcPr>
          <w:p w:rsidR="00DF2F09" w:rsidRPr="007B4F70" w:rsidRDefault="00DF2F09" w:rsidP="001648D9">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r w:rsidRPr="007B4F70">
              <w:rPr>
                <w:rFonts w:eastAsia="Calibri"/>
                <w:b/>
                <w:sz w:val="20"/>
                <w:szCs w:val="20"/>
              </w:rPr>
              <w:t xml:space="preserve">T.C. </w:t>
            </w:r>
            <w:proofErr w:type="spellStart"/>
            <w:r w:rsidRPr="007B4F70">
              <w:rPr>
                <w:rFonts w:eastAsia="Calibri"/>
                <w:b/>
                <w:sz w:val="20"/>
                <w:szCs w:val="20"/>
              </w:rPr>
              <w:t>Kimlik</w:t>
            </w:r>
            <w:proofErr w:type="spellEnd"/>
            <w:r w:rsidRPr="007B4F70">
              <w:rPr>
                <w:rFonts w:eastAsia="Calibri"/>
                <w:b/>
                <w:sz w:val="20"/>
                <w:szCs w:val="20"/>
              </w:rPr>
              <w:t xml:space="preserve"> No </w:t>
            </w:r>
          </w:p>
        </w:tc>
        <w:tc>
          <w:tcPr>
            <w:tcW w:w="3420" w:type="dxa"/>
            <w:tcBorders>
              <w:left w:val="single" w:sz="4" w:space="0" w:color="auto"/>
            </w:tcBorders>
            <w:shd w:val="clear" w:color="auto" w:fill="auto"/>
            <w:vAlign w:val="center"/>
          </w:tcPr>
          <w:p w:rsidR="00DF2F09" w:rsidRPr="00F52AD6" w:rsidRDefault="00DF2F09" w:rsidP="001648D9">
            <w:pPr>
              <w:rPr>
                <w:rFonts w:eastAsia="Calibri"/>
                <w:color w:val="FF0000"/>
                <w:sz w:val="20"/>
                <w:szCs w:val="20"/>
              </w:rPr>
            </w:pPr>
          </w:p>
        </w:tc>
      </w:tr>
      <w:tr w:rsidR="00DF2F09" w:rsidRPr="00F52AD6" w:rsidTr="001648D9">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proofErr w:type="spellStart"/>
            <w:r w:rsidRPr="007B4F70">
              <w:rPr>
                <w:rFonts w:eastAsia="Calibri"/>
                <w:b/>
                <w:sz w:val="20"/>
                <w:szCs w:val="20"/>
              </w:rPr>
              <w:t>Cinsiyeti</w:t>
            </w:r>
            <w:proofErr w:type="spellEnd"/>
          </w:p>
        </w:tc>
        <w:tc>
          <w:tcPr>
            <w:tcW w:w="2582" w:type="dxa"/>
            <w:tcBorders>
              <w:right w:val="single" w:sz="4" w:space="0" w:color="auto"/>
            </w:tcBorders>
            <w:shd w:val="clear" w:color="auto" w:fill="auto"/>
            <w:vAlign w:val="center"/>
          </w:tcPr>
          <w:p w:rsidR="00DF2F09" w:rsidRPr="007B4F70" w:rsidRDefault="00DF2F09" w:rsidP="001648D9">
            <w:pPr>
              <w:rPr>
                <w:rFonts w:eastAsia="Calibri"/>
                <w:sz w:val="20"/>
                <w:szCs w:val="20"/>
              </w:rPr>
            </w:pPr>
            <w:r w:rsidRPr="007B4F70">
              <w:rPr>
                <w:rFonts w:eastAsia="Calibri"/>
                <w:sz w:val="20"/>
                <w:szCs w:val="20"/>
              </w:rPr>
              <w:t xml:space="preserve">(    ) </w:t>
            </w:r>
            <w:proofErr w:type="spellStart"/>
            <w:r w:rsidRPr="007B4F70">
              <w:rPr>
                <w:rFonts w:eastAsia="Calibri"/>
                <w:sz w:val="20"/>
                <w:szCs w:val="20"/>
              </w:rPr>
              <w:t>Erkek</w:t>
            </w:r>
            <w:proofErr w:type="spellEnd"/>
            <w:r w:rsidRPr="007B4F70">
              <w:rPr>
                <w:rFonts w:eastAsia="Calibri"/>
                <w:sz w:val="20"/>
                <w:szCs w:val="20"/>
              </w:rPr>
              <w:t xml:space="preserve"> -  (  ) Kadın</w:t>
            </w:r>
          </w:p>
        </w:tc>
        <w:tc>
          <w:tcPr>
            <w:tcW w:w="178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proofErr w:type="spellStart"/>
            <w:r w:rsidRPr="007B4F70">
              <w:rPr>
                <w:rFonts w:eastAsia="Calibri"/>
                <w:b/>
                <w:sz w:val="20"/>
                <w:szCs w:val="20"/>
              </w:rPr>
              <w:t>Doğum</w:t>
            </w:r>
            <w:proofErr w:type="spellEnd"/>
            <w:r w:rsidRPr="007B4F70">
              <w:rPr>
                <w:rFonts w:eastAsia="Calibri"/>
                <w:b/>
                <w:sz w:val="20"/>
                <w:szCs w:val="20"/>
              </w:rPr>
              <w:t xml:space="preserve"> </w:t>
            </w:r>
            <w:proofErr w:type="spellStart"/>
            <w:r w:rsidRPr="007B4F70">
              <w:rPr>
                <w:rFonts w:eastAsia="Calibri"/>
                <w:b/>
                <w:sz w:val="20"/>
                <w:szCs w:val="20"/>
              </w:rPr>
              <w:t>Tarihi</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DF2F09" w:rsidRPr="00F52AD6" w:rsidRDefault="00DF2F09" w:rsidP="001648D9">
            <w:pPr>
              <w:rPr>
                <w:rFonts w:eastAsia="Calibri"/>
                <w:color w:val="FF0000"/>
                <w:sz w:val="20"/>
                <w:szCs w:val="20"/>
              </w:rPr>
            </w:pPr>
          </w:p>
        </w:tc>
      </w:tr>
      <w:tr w:rsidR="00DF2F09" w:rsidRPr="00F52AD6" w:rsidTr="001648D9">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r w:rsidRPr="007B4F70">
              <w:rPr>
                <w:rFonts w:eastAsia="Calibri"/>
                <w:b/>
                <w:sz w:val="20"/>
                <w:szCs w:val="20"/>
              </w:rPr>
              <w:t>İl/</w:t>
            </w:r>
            <w:proofErr w:type="spellStart"/>
            <w:r w:rsidRPr="007B4F70">
              <w:rPr>
                <w:rFonts w:eastAsia="Calibri"/>
                <w:b/>
                <w:sz w:val="20"/>
                <w:szCs w:val="20"/>
              </w:rPr>
              <w:t>İlçe</w:t>
            </w:r>
            <w:proofErr w:type="spellEnd"/>
          </w:p>
        </w:tc>
        <w:tc>
          <w:tcPr>
            <w:tcW w:w="2582" w:type="dxa"/>
            <w:tcBorders>
              <w:right w:val="single" w:sz="4" w:space="0" w:color="auto"/>
            </w:tcBorders>
            <w:shd w:val="clear" w:color="auto" w:fill="auto"/>
            <w:vAlign w:val="center"/>
          </w:tcPr>
          <w:p w:rsidR="00DF2F09" w:rsidRPr="007B4F70" w:rsidRDefault="00DF2F09" w:rsidP="001648D9">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proofErr w:type="spellStart"/>
            <w:r w:rsidRPr="007B4F70">
              <w:rPr>
                <w:rFonts w:eastAsia="Calibri"/>
                <w:b/>
                <w:sz w:val="20"/>
                <w:szCs w:val="20"/>
              </w:rPr>
              <w:t>Mahalle</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DF2F09" w:rsidRPr="00F52AD6" w:rsidRDefault="00DF2F09" w:rsidP="001648D9">
            <w:pPr>
              <w:rPr>
                <w:rFonts w:eastAsia="Calibri"/>
                <w:color w:val="FF0000"/>
                <w:sz w:val="20"/>
                <w:szCs w:val="20"/>
              </w:rPr>
            </w:pPr>
          </w:p>
        </w:tc>
      </w:tr>
      <w:tr w:rsidR="00DF2F09" w:rsidRPr="00F52AD6" w:rsidTr="001648D9">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proofErr w:type="spellStart"/>
            <w:r w:rsidRPr="007B4F70">
              <w:rPr>
                <w:rFonts w:eastAsia="Calibri"/>
                <w:b/>
                <w:sz w:val="20"/>
                <w:szCs w:val="20"/>
              </w:rPr>
              <w:t>Cadde</w:t>
            </w:r>
            <w:proofErr w:type="spellEnd"/>
            <w:r w:rsidRPr="007B4F70">
              <w:rPr>
                <w:rFonts w:eastAsia="Calibri"/>
                <w:b/>
                <w:sz w:val="20"/>
                <w:szCs w:val="20"/>
              </w:rPr>
              <w:t>/</w:t>
            </w:r>
            <w:proofErr w:type="spellStart"/>
            <w:r w:rsidRPr="007B4F70">
              <w:rPr>
                <w:rFonts w:eastAsia="Calibri"/>
                <w:b/>
                <w:sz w:val="20"/>
                <w:szCs w:val="20"/>
              </w:rPr>
              <w:t>Sokak</w:t>
            </w:r>
            <w:proofErr w:type="spellEnd"/>
          </w:p>
        </w:tc>
        <w:tc>
          <w:tcPr>
            <w:tcW w:w="2582" w:type="dxa"/>
            <w:tcBorders>
              <w:right w:val="single" w:sz="4" w:space="0" w:color="auto"/>
            </w:tcBorders>
            <w:shd w:val="clear" w:color="auto" w:fill="auto"/>
            <w:vAlign w:val="center"/>
          </w:tcPr>
          <w:p w:rsidR="00DF2F09" w:rsidRPr="007B4F70" w:rsidRDefault="00DF2F09" w:rsidP="001648D9">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DF2F09" w:rsidRPr="007B4F70" w:rsidRDefault="00DF2F09" w:rsidP="001648D9">
            <w:pPr>
              <w:rPr>
                <w:rFonts w:eastAsia="Calibri"/>
                <w:b/>
                <w:sz w:val="20"/>
                <w:szCs w:val="20"/>
              </w:rPr>
            </w:pPr>
            <w:proofErr w:type="spellStart"/>
            <w:r w:rsidRPr="007B4F70">
              <w:rPr>
                <w:rFonts w:eastAsia="Calibri"/>
                <w:b/>
                <w:sz w:val="20"/>
                <w:szCs w:val="20"/>
              </w:rPr>
              <w:t>Kapı</w:t>
            </w:r>
            <w:proofErr w:type="spellEnd"/>
            <w:r w:rsidRPr="007B4F70">
              <w:rPr>
                <w:rFonts w:eastAsia="Calibri"/>
                <w:b/>
                <w:sz w:val="20"/>
                <w:szCs w:val="20"/>
              </w:rPr>
              <w:t xml:space="preserve"> No</w:t>
            </w:r>
          </w:p>
        </w:tc>
        <w:tc>
          <w:tcPr>
            <w:tcW w:w="3420" w:type="dxa"/>
            <w:tcBorders>
              <w:left w:val="single" w:sz="4" w:space="0" w:color="auto"/>
            </w:tcBorders>
            <w:shd w:val="clear" w:color="auto" w:fill="auto"/>
            <w:vAlign w:val="center"/>
          </w:tcPr>
          <w:p w:rsidR="00DF2F09" w:rsidRPr="00F52AD6" w:rsidRDefault="00DF2F09" w:rsidP="001648D9">
            <w:pPr>
              <w:rPr>
                <w:rFonts w:eastAsia="Calibri"/>
                <w:color w:val="FF0000"/>
                <w:sz w:val="20"/>
                <w:szCs w:val="20"/>
              </w:rPr>
            </w:pPr>
          </w:p>
        </w:tc>
      </w:tr>
    </w:tbl>
    <w:p w:rsidR="00DF2F09" w:rsidRPr="00B832D5" w:rsidRDefault="00DF2F09" w:rsidP="00DF2F09">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DF2F09" w:rsidRPr="00B832D5" w:rsidTr="001648D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1648D9">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1648D9">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1648D9">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1648D9">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DF2F09" w:rsidRPr="00B832D5" w:rsidTr="001648D9">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DF2F09" w:rsidRPr="00B832D5" w:rsidTr="001648D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r w:rsidR="00DF2F09" w:rsidRPr="00B832D5" w:rsidTr="001648D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r w:rsidR="00DF2F09" w:rsidRPr="00B832D5" w:rsidTr="001648D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r w:rsidR="00DF2F09" w:rsidRPr="00B832D5" w:rsidTr="001648D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r w:rsidR="00DF2F09" w:rsidRPr="00B832D5" w:rsidTr="001648D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r w:rsidR="00DF2F09" w:rsidRPr="00B832D5" w:rsidTr="001648D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r w:rsidR="00DF2F09" w:rsidRPr="00B832D5" w:rsidTr="001648D9">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1648D9">
            <w:pPr>
              <w:pStyle w:val="msonospacing0"/>
              <w:rPr>
                <w:rFonts w:ascii="Times New Roman" w:hAnsi="Times New Roman"/>
                <w:b/>
                <w:sz w:val="20"/>
                <w:szCs w:val="20"/>
                <w:lang w:val="tr-TR"/>
              </w:rPr>
            </w:pPr>
          </w:p>
        </w:tc>
      </w:tr>
    </w:tbl>
    <w:p w:rsidR="00DF2F09" w:rsidRPr="00B832D5" w:rsidRDefault="00DF2F09" w:rsidP="00DF2F09">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DF2F09" w:rsidRPr="00B832D5" w:rsidTr="001648D9">
        <w:trPr>
          <w:trHeight w:val="1242"/>
        </w:trPr>
        <w:tc>
          <w:tcPr>
            <w:tcW w:w="4953" w:type="dxa"/>
            <w:tcBorders>
              <w:bottom w:val="nil"/>
            </w:tcBorders>
          </w:tcPr>
          <w:p w:rsidR="00DF2F09" w:rsidRPr="00B832D5" w:rsidRDefault="00DF2F09" w:rsidP="001648D9">
            <w:pPr>
              <w:jc w:val="both"/>
              <w:rPr>
                <w:sz w:val="20"/>
                <w:szCs w:val="20"/>
                <w:lang w:val="tr-TR"/>
              </w:rPr>
            </w:pPr>
            <w:r w:rsidRPr="00B832D5">
              <w:rPr>
                <w:sz w:val="20"/>
                <w:szCs w:val="20"/>
                <w:lang w:val="tr-TR"/>
              </w:rPr>
              <w:t>Kendimin ve yukarıda listelenen tüm bireylerin bilgilerinin eksiksiz ve doğru olarak yazıldığını, belirtilen adreste en az 6 aydır ikamet ettiğimi beyan ederim.</w:t>
            </w:r>
          </w:p>
        </w:tc>
        <w:tc>
          <w:tcPr>
            <w:tcW w:w="4895" w:type="dxa"/>
            <w:tcBorders>
              <w:bottom w:val="nil"/>
            </w:tcBorders>
          </w:tcPr>
          <w:p w:rsidR="00DF2F09" w:rsidRPr="00B832D5" w:rsidRDefault="00DF2F09" w:rsidP="001648D9">
            <w:pPr>
              <w:jc w:val="both"/>
              <w:rPr>
                <w:sz w:val="20"/>
                <w:szCs w:val="20"/>
                <w:lang w:val="tr-TR"/>
              </w:rPr>
            </w:pPr>
            <w:r w:rsidRPr="00B832D5">
              <w:rPr>
                <w:sz w:val="20"/>
                <w:szCs w:val="20"/>
                <w:lang w:val="tr-TR"/>
              </w:rPr>
              <w:t>Başvuru sahibinin ve yukarıda listelenen tüm bireylerin bilgilerinin eksiksiz ve doğru yazıldığını, başvuru sahibinin en az 6 aydır belirtilen adreste ikamet ettiğini teyit ederim.</w:t>
            </w:r>
          </w:p>
        </w:tc>
      </w:tr>
      <w:tr w:rsidR="00DF2F09" w:rsidRPr="00B832D5" w:rsidTr="001648D9">
        <w:trPr>
          <w:trHeight w:val="2362"/>
        </w:trPr>
        <w:tc>
          <w:tcPr>
            <w:tcW w:w="4953" w:type="dxa"/>
            <w:tcBorders>
              <w:top w:val="nil"/>
            </w:tcBorders>
          </w:tcPr>
          <w:p w:rsidR="00DF2F09" w:rsidRPr="00B832D5" w:rsidRDefault="00DF2F09" w:rsidP="001648D9">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rsidR="00DF2F09" w:rsidRPr="00B832D5" w:rsidRDefault="00DF2F09" w:rsidP="001648D9">
            <w:pPr>
              <w:pStyle w:val="msonospacing0"/>
              <w:jc w:val="center"/>
              <w:rPr>
                <w:rFonts w:ascii="Times New Roman" w:hAnsi="Times New Roman"/>
                <w:sz w:val="20"/>
                <w:szCs w:val="20"/>
                <w:lang w:val="tr-TR"/>
              </w:rPr>
            </w:pPr>
          </w:p>
          <w:p w:rsidR="00DF2F09" w:rsidRPr="00B832D5" w:rsidRDefault="00DF2F09" w:rsidP="001648D9">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rsidR="00DF2F09" w:rsidRPr="00B832D5" w:rsidRDefault="00DF2F09" w:rsidP="001648D9">
            <w:pPr>
              <w:pStyle w:val="msonospacing0"/>
              <w:jc w:val="center"/>
              <w:rPr>
                <w:rFonts w:ascii="Times New Roman" w:hAnsi="Times New Roman"/>
                <w:sz w:val="20"/>
                <w:szCs w:val="20"/>
                <w:lang w:val="tr-TR"/>
              </w:rPr>
            </w:pPr>
          </w:p>
          <w:p w:rsidR="00DF2F09" w:rsidRPr="00B832D5" w:rsidRDefault="00DF2F09" w:rsidP="001648D9">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DF2F09" w:rsidRPr="00B832D5" w:rsidRDefault="00DF2F09" w:rsidP="001648D9">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rsidR="00DF2F09" w:rsidRPr="00B832D5" w:rsidRDefault="00DF2F09" w:rsidP="001648D9">
            <w:pPr>
              <w:jc w:val="center"/>
              <w:rPr>
                <w:sz w:val="20"/>
                <w:szCs w:val="20"/>
                <w:lang w:val="tr-TR"/>
              </w:rPr>
            </w:pPr>
          </w:p>
        </w:tc>
        <w:tc>
          <w:tcPr>
            <w:tcW w:w="4895" w:type="dxa"/>
            <w:tcBorders>
              <w:top w:val="nil"/>
            </w:tcBorders>
          </w:tcPr>
          <w:p w:rsidR="00DF2F09" w:rsidRPr="00B832D5" w:rsidRDefault="00DF2F09" w:rsidP="001648D9">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rsidR="00DF2F09" w:rsidRPr="00B832D5" w:rsidRDefault="00DF2F09" w:rsidP="001648D9">
            <w:pPr>
              <w:pStyle w:val="msonospacing0"/>
              <w:jc w:val="center"/>
              <w:rPr>
                <w:rFonts w:ascii="Times New Roman" w:hAnsi="Times New Roman"/>
                <w:sz w:val="20"/>
                <w:szCs w:val="20"/>
                <w:lang w:val="tr-TR"/>
              </w:rPr>
            </w:pPr>
          </w:p>
          <w:p w:rsidR="00DF2F09" w:rsidRPr="00B832D5" w:rsidRDefault="00DF2F09" w:rsidP="001648D9">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rsidR="00DF2F09" w:rsidRPr="00B832D5" w:rsidRDefault="00DF2F09" w:rsidP="001648D9">
            <w:pPr>
              <w:pStyle w:val="msonospacing0"/>
              <w:jc w:val="center"/>
              <w:rPr>
                <w:rFonts w:ascii="Times New Roman" w:hAnsi="Times New Roman"/>
                <w:sz w:val="20"/>
                <w:szCs w:val="20"/>
                <w:lang w:val="tr-TR"/>
              </w:rPr>
            </w:pPr>
          </w:p>
          <w:p w:rsidR="00DF2F09" w:rsidRPr="00B832D5" w:rsidRDefault="00DF2F09" w:rsidP="001648D9">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DF2F09" w:rsidRPr="00B832D5" w:rsidRDefault="00DF2F09" w:rsidP="001648D9">
            <w:pPr>
              <w:jc w:val="center"/>
              <w:rPr>
                <w:sz w:val="20"/>
                <w:szCs w:val="20"/>
                <w:lang w:val="tr-TR"/>
              </w:rPr>
            </w:pPr>
            <w:r w:rsidRPr="00B832D5">
              <w:rPr>
                <w:sz w:val="20"/>
                <w:szCs w:val="20"/>
                <w:lang w:val="tr-TR"/>
              </w:rPr>
              <w:t>İmza/Mühür</w:t>
            </w:r>
          </w:p>
        </w:tc>
      </w:tr>
    </w:tbl>
    <w:p w:rsidR="00DF2F09" w:rsidRPr="00B832D5" w:rsidRDefault="00DF2F09" w:rsidP="00DF2F09">
      <w:pPr>
        <w:pStyle w:val="NoSpacing2"/>
        <w:spacing w:after="80"/>
      </w:pPr>
      <w:r w:rsidRPr="00B832D5">
        <w:t xml:space="preserve"> </w:t>
      </w:r>
    </w:p>
    <w:p w:rsidR="00DF2F09" w:rsidRPr="00B832D5" w:rsidRDefault="00DF2F09" w:rsidP="00DF2F09">
      <w:pPr>
        <w:pStyle w:val="NoSpacing2"/>
        <w:spacing w:after="80"/>
      </w:pPr>
    </w:p>
    <w:p w:rsidR="00DF2F09" w:rsidRPr="007B4F70" w:rsidRDefault="00DF2F09" w:rsidP="00DF2F09">
      <w:pPr>
        <w:pStyle w:val="Balk10"/>
        <w:jc w:val="left"/>
        <w:rPr>
          <w:sz w:val="20"/>
          <w:szCs w:val="20"/>
        </w:rPr>
      </w:pPr>
      <w:r w:rsidRPr="00B832D5">
        <w:rPr>
          <w:sz w:val="20"/>
          <w:szCs w:val="20"/>
        </w:rPr>
        <w:br w:type="page"/>
      </w:r>
      <w:r w:rsidRPr="007B4F70">
        <w:rPr>
          <w:sz w:val="20"/>
          <w:szCs w:val="20"/>
        </w:rPr>
        <w:lastRenderedPageBreak/>
        <w:t>7. YARARLANICI BİLGİ FORMU</w:t>
      </w:r>
    </w:p>
    <w:p w:rsidR="00DF2F09" w:rsidRPr="000319C6" w:rsidRDefault="00DF2F09" w:rsidP="00DF2F09">
      <w:pPr>
        <w:pStyle w:val="NoSpacing3"/>
        <w:spacing w:after="120" w:line="25" w:lineRule="atLeast"/>
        <w:jc w:val="both"/>
        <w:rPr>
          <w:rFonts w:ascii="Times New Roman" w:hAnsi="Times New Roman" w:cs="Times New Roman"/>
        </w:rPr>
      </w:pP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DF2F09" w:rsidRPr="000319C6" w:rsidRDefault="00DF2F09" w:rsidP="00DF2F09">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0319C6">
        <w:rPr>
          <w:rFonts w:ascii="Times New Roman" w:hAnsi="Times New Roman" w:cs="Times New Roman"/>
        </w:rPr>
        <w:t>başvururu</w:t>
      </w:r>
      <w:proofErr w:type="spellEnd"/>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DF2F09" w:rsidRPr="000319C6" w:rsidTr="001648D9">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ÇKS Sahibinin</w:t>
            </w:r>
          </w:p>
        </w:tc>
      </w:tr>
      <w:tr w:rsidR="00DF2F09" w:rsidRPr="000319C6" w:rsidTr="001648D9">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r w:rsidRPr="000319C6">
              <w:rPr>
                <w:rFonts w:ascii="Times New Roman" w:hAnsi="Times New Roman"/>
                <w:lang w:val="tr-TR"/>
              </w:rPr>
              <w:t>[ ] Erkek - [ ] Kadın</w:t>
            </w: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DF2F09" w:rsidRPr="000319C6" w:rsidTr="001648D9">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HBS Kaydı</w:t>
            </w:r>
          </w:p>
        </w:tc>
      </w:tr>
      <w:tr w:rsidR="00DF2F09" w:rsidRPr="000319C6" w:rsidTr="001648D9">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DF2F09" w:rsidRPr="000319C6" w:rsidRDefault="00DF2F09" w:rsidP="001648D9">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DF2F09" w:rsidRPr="000319C6" w:rsidRDefault="00DF2F09" w:rsidP="001648D9">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DF2F09" w:rsidRPr="000319C6" w:rsidRDefault="00DF2F09" w:rsidP="001648D9">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DF2F09" w:rsidRPr="000319C6" w:rsidRDefault="00DF2F09" w:rsidP="001648D9">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DF2F09" w:rsidRPr="000319C6" w:rsidRDefault="00DF2F09" w:rsidP="001648D9">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DF2F09" w:rsidRPr="000319C6" w:rsidRDefault="00DF2F09" w:rsidP="001648D9">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DF2F09" w:rsidRPr="000319C6" w:rsidRDefault="00DF2F09" w:rsidP="001648D9">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DF2F09" w:rsidRPr="000319C6" w:rsidRDefault="00DF2F09" w:rsidP="001648D9">
            <w:pPr>
              <w:pStyle w:val="msonospacing0"/>
              <w:spacing w:after="120"/>
              <w:rPr>
                <w:rFonts w:ascii="Times New Roman" w:hAnsi="Times New Roman"/>
                <w:lang w:val="tr-TR"/>
              </w:rPr>
            </w:pPr>
            <w:r w:rsidRPr="000319C6">
              <w:rPr>
                <w:rFonts w:ascii="Times New Roman" w:hAnsi="Times New Roman"/>
                <w:lang w:val="tr-TR"/>
              </w:rPr>
              <w:t>Adı Soyadı/İmzası</w:t>
            </w:r>
          </w:p>
          <w:p w:rsidR="00DF2F09" w:rsidRPr="000319C6" w:rsidRDefault="00DF2F09" w:rsidP="001648D9">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DF2F09" w:rsidRPr="000319C6" w:rsidTr="001648D9">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DF2F09" w:rsidRPr="000319C6" w:rsidTr="001648D9">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1648D9">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1648D9">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1648D9">
            <w:pPr>
              <w:pStyle w:val="msonospacing0"/>
              <w:rPr>
                <w:rFonts w:ascii="Times New Roman" w:hAnsi="Times New Roman"/>
                <w:lang w:val="tr-TR"/>
              </w:rPr>
            </w:pPr>
          </w:p>
        </w:tc>
      </w:tr>
      <w:tr w:rsidR="00DF2F09" w:rsidRPr="000319C6" w:rsidTr="001648D9">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DF2F09" w:rsidRPr="000319C6" w:rsidRDefault="00DF2F09" w:rsidP="001648D9">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DF2F09" w:rsidRPr="000319C6" w:rsidRDefault="00DF2F09" w:rsidP="001648D9">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DF2F09" w:rsidRPr="000319C6" w:rsidRDefault="00DF2F09" w:rsidP="001648D9">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DF2F09" w:rsidRPr="00E74040" w:rsidRDefault="00DF2F09" w:rsidP="00DF2F09">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DF2F09" w:rsidRPr="00E74040" w:rsidRDefault="00DF2F09" w:rsidP="00DF2F09">
      <w:pPr>
        <w:pStyle w:val="Balk10"/>
        <w:rPr>
          <w:b w:val="0"/>
          <w:u w:val="single"/>
        </w:rPr>
      </w:pPr>
    </w:p>
    <w:p w:rsidR="00DF2F09" w:rsidRPr="00B832D5" w:rsidRDefault="00DF2F09" w:rsidP="00DF2F09">
      <w:pPr>
        <w:pStyle w:val="msonospacing0"/>
        <w:jc w:val="both"/>
        <w:rPr>
          <w:rFonts w:ascii="Times New Roman" w:hAnsi="Times New Roman"/>
          <w:sz w:val="20"/>
          <w:szCs w:val="20"/>
          <w:lang w:val="tr-TR"/>
        </w:rPr>
      </w:pPr>
    </w:p>
    <w:p w:rsidR="00DF2F09" w:rsidRPr="00B832D5" w:rsidRDefault="00DF2F09" w:rsidP="00DF2F09">
      <w:pPr>
        <w:pStyle w:val="msonospacing0"/>
        <w:jc w:val="both"/>
        <w:rPr>
          <w:sz w:val="20"/>
          <w:szCs w:val="20"/>
          <w:lang w:val="tr-TR"/>
        </w:rPr>
      </w:pPr>
    </w:p>
    <w:p w:rsidR="00DF2F09" w:rsidRDefault="00DF2F09" w:rsidP="00DF2F09">
      <w:pPr>
        <w:pStyle w:val="Balk10"/>
        <w:jc w:val="left"/>
        <w:rPr>
          <w:sz w:val="20"/>
          <w:szCs w:val="20"/>
        </w:rPr>
      </w:pPr>
    </w:p>
    <w:p w:rsidR="00925A7E" w:rsidRDefault="00925A7E" w:rsidP="00DF2F09">
      <w:pPr>
        <w:pStyle w:val="Balk10"/>
        <w:jc w:val="left"/>
        <w:rPr>
          <w:sz w:val="20"/>
          <w:szCs w:val="20"/>
        </w:rPr>
      </w:pPr>
    </w:p>
    <w:p w:rsidR="00925A7E" w:rsidRDefault="00925A7E" w:rsidP="00DF2F09">
      <w:pPr>
        <w:pStyle w:val="Balk10"/>
        <w:jc w:val="left"/>
        <w:rPr>
          <w:sz w:val="20"/>
          <w:szCs w:val="20"/>
        </w:rPr>
      </w:pPr>
    </w:p>
    <w:p w:rsidR="00925A7E" w:rsidRDefault="00925A7E" w:rsidP="00DF2F09">
      <w:pPr>
        <w:pStyle w:val="Balk10"/>
        <w:jc w:val="left"/>
        <w:rPr>
          <w:sz w:val="20"/>
          <w:szCs w:val="20"/>
        </w:rPr>
      </w:pPr>
    </w:p>
    <w:p w:rsidR="00925A7E" w:rsidRDefault="00925A7E" w:rsidP="00DF2F09">
      <w:pPr>
        <w:pStyle w:val="Balk10"/>
        <w:jc w:val="left"/>
        <w:rPr>
          <w:sz w:val="20"/>
          <w:szCs w:val="20"/>
        </w:rPr>
      </w:pPr>
    </w:p>
    <w:p w:rsidR="002A0D02" w:rsidRPr="003C6308" w:rsidRDefault="002A0D02" w:rsidP="002A0D02">
      <w:pPr>
        <w:jc w:val="both"/>
        <w:rPr>
          <w:b/>
          <w:bCs/>
          <w:iCs/>
          <w:sz w:val="28"/>
          <w:szCs w:val="28"/>
          <w:u w:val="single"/>
        </w:rPr>
      </w:pPr>
    </w:p>
    <w:p w:rsidR="002A0D02" w:rsidRPr="004F73E3" w:rsidRDefault="002A0D02" w:rsidP="002A0D02">
      <w:pPr>
        <w:jc w:val="center"/>
        <w:rPr>
          <w:b/>
          <w:bCs/>
        </w:rPr>
      </w:pPr>
      <w:r w:rsidRPr="004F73E3">
        <w:rPr>
          <w:b/>
          <w:bCs/>
        </w:rPr>
        <w:t>SERA KURULUMU İDARİ ŞARTNAME</w:t>
      </w:r>
      <w:r>
        <w:rPr>
          <w:b/>
          <w:bCs/>
        </w:rPr>
        <w:t>Sİ</w:t>
      </w:r>
    </w:p>
    <w:p w:rsidR="002A0D02" w:rsidRPr="004F73E3" w:rsidRDefault="002A0D02" w:rsidP="002A0D02"/>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Bu şartnameyle, 250 m² büyüklüğünde plastik örtülü, damla sulamalı Sera kurulumları desteklenecektir.</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Seralarının Kurulumu Küme-1 (Boyabat-Durağan-Saraydüzü), Küme-2 (Erfelek-Ayancık-Türkeli) ve Küme-3 (Merkez-Gerze-Dikmen) İl/İlçelerde ve bu ilçelere bağlı proje köylerinde gerçekleştirilecektir.</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Sera kurulacak arazi üzerinde, kuruluma engel olacak hiçbir şey bulunmayacak şekilde yükleniciye teslim edilecektir. Seranın yerleşim planı, yön-bakı ve rüzgâr gibi unsurlar dikkate alınarak yüklenici ve yararlanıcı sorumluluğunda gerçekleştirilecektir.</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 xml:space="preserve">Damla sulama sistemine verilecek suyun seranın başında hazır edilmesi gerekmektedir. Suyun damlama sulama sistemine verilebilecek şekilde seranın başında hazır edilmesi yararlanıcıya aittir. Bunun yapılması için gereken masraflar yararlanıcılar tarafından kendi öz kaynaklarından karşılanacaktır. </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Yüklenici firma anahtar teslimi olacak şekilde damla sulama sistemi dâhil olmak üzere seraları kuracaklardır.</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Kurulum,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Montaj ile ilgili bütün güvenlik önlemleri ve iş güvenliği yüklenicinin sorumluluğunda olacaktır.</w:t>
      </w:r>
    </w:p>
    <w:p w:rsidR="002A0D02" w:rsidRPr="004F73E3" w:rsidRDefault="002A0D02" w:rsidP="002A0D02">
      <w:pPr>
        <w:pStyle w:val="ListeParagraf"/>
        <w:numPr>
          <w:ilvl w:val="0"/>
          <w:numId w:val="85"/>
        </w:numPr>
        <w:spacing w:after="0" w:line="240" w:lineRule="auto"/>
        <w:jc w:val="both"/>
        <w:rPr>
          <w:rFonts w:ascii="Times New Roman" w:hAnsi="Times New Roman"/>
          <w:sz w:val="24"/>
          <w:szCs w:val="24"/>
        </w:rPr>
      </w:pPr>
      <w:r w:rsidRPr="004F73E3">
        <w:rPr>
          <w:rFonts w:ascii="Times New Roman" w:hAnsi="Times New Roman"/>
          <w:sz w:val="24"/>
          <w:szCs w:val="24"/>
        </w:rPr>
        <w:t>Yararlanıcının hibe ödemesini alabilmesi için ana hatlarıyla aşağıdaki süreçler tamamlanmalıdır;</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 xml:space="preserve">Yüklenici sera kurulumu İşinin eksiksiz olarak Teslim/Tesellüm Belgesi ile yaralanıcıya teslim eder. </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Yüklenici sera kurulumu teslimatı sırasında yararlanıcıya teslim edilen makine/</w:t>
      </w:r>
      <w:proofErr w:type="gramStart"/>
      <w:r w:rsidRPr="004F73E3">
        <w:rPr>
          <w:rFonts w:ascii="Times New Roman" w:hAnsi="Times New Roman"/>
          <w:sz w:val="24"/>
          <w:szCs w:val="24"/>
        </w:rPr>
        <w:t>ekipman</w:t>
      </w:r>
      <w:proofErr w:type="gramEnd"/>
      <w:r w:rsidRPr="004F73E3">
        <w:rPr>
          <w:rFonts w:ascii="Times New Roman" w:hAnsi="Times New Roman"/>
          <w:sz w:val="24"/>
          <w:szCs w:val="24"/>
        </w:rPr>
        <w:t xml:space="preserve"> için kullanım ve bakım ile ilgili eğitim verip bir tutanakla belgelendirecektir. </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Yüklenici firma sera kurulumu için en az 2 yıl boyunca bakım/onarım garantisi verecektir.</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 xml:space="preserve">Yararlanıcı İl/İlçesindeki </w:t>
      </w:r>
      <w:proofErr w:type="spellStart"/>
      <w:r w:rsidRPr="004F73E3">
        <w:rPr>
          <w:rFonts w:ascii="Times New Roman" w:hAnsi="Times New Roman"/>
          <w:sz w:val="24"/>
          <w:szCs w:val="24"/>
        </w:rPr>
        <w:t>ÇDE’ye</w:t>
      </w:r>
      <w:proofErr w:type="spellEnd"/>
      <w:r w:rsidRPr="004F73E3">
        <w:rPr>
          <w:rFonts w:ascii="Times New Roman" w:hAnsi="Times New Roman"/>
          <w:sz w:val="24"/>
          <w:szCs w:val="24"/>
        </w:rPr>
        <w:t xml:space="preserve"> sera kulumu işinin bittiğini haber verir.</w:t>
      </w:r>
    </w:p>
    <w:p w:rsidR="002A0D02" w:rsidRPr="00D35ED4"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 xml:space="preserve">İl/İlçelerdeki ÇDE ve İPYB personeli sera kurulumunu yerinde görerek tüm belgeleri inceler ve tüm işler eksiksiz ve şartnamelere uygun </w:t>
      </w:r>
      <w:r w:rsidRPr="00D35ED4">
        <w:rPr>
          <w:rFonts w:ascii="Times New Roman" w:hAnsi="Times New Roman"/>
          <w:sz w:val="24"/>
          <w:szCs w:val="24"/>
        </w:rPr>
        <w:t>ise Yatırım Tespit Tutanağı hazırlar.</w:t>
      </w:r>
    </w:p>
    <w:p w:rsidR="002A0D02" w:rsidRPr="00D35ED4" w:rsidRDefault="002A0D02" w:rsidP="002A0D02">
      <w:pPr>
        <w:pStyle w:val="ListeParagraf"/>
        <w:numPr>
          <w:ilvl w:val="0"/>
          <w:numId w:val="86"/>
        </w:numPr>
        <w:spacing w:after="0" w:line="240" w:lineRule="auto"/>
        <w:jc w:val="both"/>
        <w:rPr>
          <w:rFonts w:ascii="Times New Roman" w:hAnsi="Times New Roman"/>
          <w:sz w:val="24"/>
          <w:szCs w:val="24"/>
        </w:rPr>
      </w:pPr>
      <w:r w:rsidRPr="00D35ED4">
        <w:rPr>
          <w:rFonts w:ascii="Times New Roman" w:hAnsi="Times New Roman"/>
          <w:sz w:val="24"/>
          <w:szCs w:val="24"/>
        </w:rPr>
        <w:t>Yüklenici faturayı ve diğer belgeleri yararlanıcıya teslim eder.</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Yararlanıcı ise vergi borcunun olmadığına dair belgeleri temin ederek ödeme talep dosyasına ekler.</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 xml:space="preserve">Yararlanıcı, yararlanıcı katkı payını ve KDV’yi banka yoluyla yükleniciye öder, </w:t>
      </w:r>
      <w:proofErr w:type="gramStart"/>
      <w:r w:rsidRPr="004F73E3">
        <w:rPr>
          <w:rFonts w:ascii="Times New Roman" w:hAnsi="Times New Roman"/>
          <w:sz w:val="24"/>
          <w:szCs w:val="24"/>
        </w:rPr>
        <w:t>dekontunu</w:t>
      </w:r>
      <w:proofErr w:type="gramEnd"/>
      <w:r w:rsidRPr="004F73E3">
        <w:rPr>
          <w:rFonts w:ascii="Times New Roman" w:hAnsi="Times New Roman"/>
          <w:sz w:val="24"/>
          <w:szCs w:val="24"/>
        </w:rPr>
        <w:t xml:space="preserve"> alır.</w:t>
      </w:r>
    </w:p>
    <w:p w:rsidR="002A0D02" w:rsidRPr="004F73E3"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 xml:space="preserve">Yararlanıcı Hibe Ödemesi Talep Belgesini düzenler, ekine teslim tesellüm belgesini, faturaları, </w:t>
      </w:r>
      <w:proofErr w:type="gramStart"/>
      <w:r w:rsidRPr="004F73E3">
        <w:rPr>
          <w:rFonts w:ascii="Times New Roman" w:hAnsi="Times New Roman"/>
          <w:sz w:val="24"/>
          <w:szCs w:val="24"/>
        </w:rPr>
        <w:t>dekontları</w:t>
      </w:r>
      <w:proofErr w:type="gramEnd"/>
      <w:r w:rsidRPr="004F73E3">
        <w:rPr>
          <w:rFonts w:ascii="Times New Roman" w:hAnsi="Times New Roman"/>
          <w:sz w:val="24"/>
          <w:szCs w:val="24"/>
        </w:rPr>
        <w:t>, yükleniciyle yaptığı sözleşmeyi ilgili İl/İlçe Tarım ve Orman Müdürlüklerine teslim eder.</w:t>
      </w:r>
    </w:p>
    <w:p w:rsidR="002A0D02" w:rsidRDefault="002A0D02" w:rsidP="002A0D02">
      <w:pPr>
        <w:pStyle w:val="ListeParagraf"/>
        <w:numPr>
          <w:ilvl w:val="0"/>
          <w:numId w:val="86"/>
        </w:numPr>
        <w:spacing w:after="0" w:line="240" w:lineRule="auto"/>
        <w:jc w:val="both"/>
        <w:rPr>
          <w:rFonts w:ascii="Times New Roman" w:hAnsi="Times New Roman"/>
          <w:sz w:val="24"/>
          <w:szCs w:val="24"/>
        </w:rPr>
      </w:pPr>
      <w:r w:rsidRPr="004F73E3">
        <w:rPr>
          <w:rFonts w:ascii="Times New Roman" w:hAnsi="Times New Roman"/>
          <w:sz w:val="24"/>
          <w:szCs w:val="24"/>
        </w:rPr>
        <w:t xml:space="preserve">Ödemeler, İl/İlçe Müdürlüklerinin tüm dosya içeriğini </w:t>
      </w:r>
      <w:proofErr w:type="spellStart"/>
      <w:r w:rsidRPr="004F73E3">
        <w:rPr>
          <w:rFonts w:ascii="Times New Roman" w:hAnsi="Times New Roman"/>
          <w:sz w:val="24"/>
          <w:szCs w:val="24"/>
        </w:rPr>
        <w:t>İPYB’ye</w:t>
      </w:r>
      <w:proofErr w:type="spellEnd"/>
      <w:r w:rsidRPr="004F73E3">
        <w:rPr>
          <w:rFonts w:ascii="Times New Roman" w:hAnsi="Times New Roman"/>
          <w:sz w:val="24"/>
          <w:szCs w:val="24"/>
        </w:rPr>
        <w:t xml:space="preserve"> göndermesinin ardından, dosya üzerindeki incelemeler tamamlandıktan sonra </w:t>
      </w:r>
      <w:proofErr w:type="spellStart"/>
      <w:r w:rsidRPr="004F73E3">
        <w:rPr>
          <w:rFonts w:ascii="Times New Roman" w:hAnsi="Times New Roman"/>
          <w:sz w:val="24"/>
          <w:szCs w:val="24"/>
        </w:rPr>
        <w:t>EPDB’nın</w:t>
      </w:r>
      <w:proofErr w:type="spellEnd"/>
      <w:r w:rsidRPr="004F73E3">
        <w:rPr>
          <w:rFonts w:ascii="Times New Roman" w:hAnsi="Times New Roman"/>
          <w:sz w:val="24"/>
          <w:szCs w:val="24"/>
        </w:rPr>
        <w:t xml:space="preserve"> onayından sonra yararlanıcının hesabına aktarılacaktır.</w:t>
      </w:r>
    </w:p>
    <w:p w:rsidR="002A0D02" w:rsidRDefault="002A0D02" w:rsidP="002A0D02">
      <w:pPr>
        <w:pStyle w:val="ListeParagraf"/>
        <w:numPr>
          <w:ilvl w:val="0"/>
          <w:numId w:val="86"/>
        </w:numPr>
        <w:spacing w:after="0" w:line="240" w:lineRule="auto"/>
        <w:jc w:val="both"/>
        <w:rPr>
          <w:rFonts w:ascii="Times New Roman" w:hAnsi="Times New Roman"/>
          <w:sz w:val="24"/>
          <w:szCs w:val="24"/>
        </w:rPr>
      </w:pPr>
      <w:r w:rsidRPr="00A33BB6">
        <w:rPr>
          <w:rFonts w:ascii="Times New Roman" w:hAnsi="Times New Roman"/>
          <w:sz w:val="24"/>
          <w:szCs w:val="24"/>
        </w:rPr>
        <w:t xml:space="preserve">Yararlanıcılar proje kapsamında temin edilen sera ve </w:t>
      </w:r>
      <w:proofErr w:type="gramStart"/>
      <w:r w:rsidRPr="00A33BB6">
        <w:rPr>
          <w:rFonts w:ascii="Times New Roman" w:hAnsi="Times New Roman"/>
          <w:sz w:val="24"/>
          <w:szCs w:val="24"/>
        </w:rPr>
        <w:t>ekipmanlarını</w:t>
      </w:r>
      <w:proofErr w:type="gramEnd"/>
      <w:r w:rsidRPr="00A33BB6">
        <w:rPr>
          <w:rFonts w:ascii="Times New Roman" w:hAnsi="Times New Roman"/>
          <w:sz w:val="24"/>
          <w:szCs w:val="24"/>
        </w:rPr>
        <w:t xml:space="preserve"> 5 yıl boyunca korur, bakım ve onarımını yapar; mücbir sebepler haricinde söz konusu serayı, makine ve ekipmanları satamaz veya devredemez. Bunun dışında hareket eden yararlanıcılar hakkında 6183 sayılı Amme Alacaklarının Tahsil Usulü Hakkında Kanun hükümleri uygulanır.</w:t>
      </w:r>
    </w:p>
    <w:p w:rsidR="002A0D02" w:rsidRDefault="002A0D02" w:rsidP="002A0D02">
      <w:pPr>
        <w:jc w:val="center"/>
        <w:rPr>
          <w:b/>
          <w:bCs/>
        </w:rPr>
      </w:pPr>
      <w:r>
        <w:rPr>
          <w:b/>
          <w:bCs/>
        </w:rPr>
        <w:t>SERA KURULUMU TEKNİK ŞARTNAMESİ</w:t>
      </w:r>
    </w:p>
    <w:p w:rsidR="002A0D02" w:rsidRDefault="002A0D02" w:rsidP="002A0D02">
      <w:pPr>
        <w:jc w:val="both"/>
        <w:rPr>
          <w:b/>
          <w:bCs/>
        </w:rPr>
      </w:pPr>
    </w:p>
    <w:p w:rsidR="002A0D02" w:rsidRDefault="002A0D02" w:rsidP="002A0D02">
      <w:pPr>
        <w:jc w:val="both"/>
        <w:rPr>
          <w:b/>
          <w:bCs/>
        </w:rPr>
      </w:pPr>
      <w:r>
        <w:rPr>
          <w:b/>
          <w:bCs/>
        </w:rPr>
        <w:t xml:space="preserve">Sera </w:t>
      </w:r>
      <w:proofErr w:type="spellStart"/>
      <w:r>
        <w:rPr>
          <w:b/>
          <w:bCs/>
        </w:rPr>
        <w:t>Kurulumu</w:t>
      </w:r>
      <w:proofErr w:type="spellEnd"/>
      <w:r>
        <w:rPr>
          <w:b/>
          <w:bCs/>
        </w:rPr>
        <w:t xml:space="preserve"> (</w:t>
      </w:r>
      <w:proofErr w:type="spellStart"/>
      <w:r>
        <w:rPr>
          <w:b/>
          <w:bCs/>
        </w:rPr>
        <w:t>Konstrüksiyon</w:t>
      </w:r>
      <w:proofErr w:type="spellEnd"/>
      <w:r>
        <w:rPr>
          <w:b/>
          <w:bCs/>
        </w:rPr>
        <w:t xml:space="preserve">) </w:t>
      </w:r>
      <w:proofErr w:type="spellStart"/>
      <w:r>
        <w:rPr>
          <w:b/>
          <w:bCs/>
        </w:rPr>
        <w:t>Özellikleri</w:t>
      </w:r>
      <w:proofErr w:type="spellEnd"/>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Yararlanıcı ve yüklenici arasında imzalanan uygulama sözleşmesinden sonra belirtilen süre içerisinde sera kurulumunu tamamlamak ve teslim etmek zorundadır.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Yapılması planlanan yay çatılı sera 250 m</w:t>
      </w:r>
      <w:r>
        <w:rPr>
          <w:rFonts w:ascii="Times New Roman" w:hAnsi="Times New Roman"/>
          <w:sz w:val="24"/>
          <w:szCs w:val="24"/>
          <w:vertAlign w:val="superscript"/>
        </w:rPr>
        <w:t>2</w:t>
      </w:r>
      <w:r>
        <w:rPr>
          <w:rFonts w:ascii="Times New Roman" w:hAnsi="Times New Roman"/>
          <w:sz w:val="24"/>
          <w:szCs w:val="24"/>
        </w:rPr>
        <w:t xml:space="preserve"> olmalıdır.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 xml:space="preserve">Sera, plastik örtülü galvaniz boru </w:t>
      </w:r>
      <w:proofErr w:type="gramStart"/>
      <w:r>
        <w:rPr>
          <w:rFonts w:ascii="Times New Roman" w:hAnsi="Times New Roman"/>
          <w:sz w:val="24"/>
          <w:szCs w:val="24"/>
        </w:rPr>
        <w:t>konstrüksiyonlu</w:t>
      </w:r>
      <w:proofErr w:type="gramEnd"/>
      <w:r>
        <w:rPr>
          <w:rFonts w:ascii="Times New Roman" w:hAnsi="Times New Roman"/>
          <w:sz w:val="24"/>
          <w:szCs w:val="24"/>
        </w:rPr>
        <w:t xml:space="preserve"> yandan havalandırmalı modelde yay çatılı sistemiyle inşa edilecektir.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 xml:space="preserve">Seralar TSE standartlarına uygun, sıcak daldırma galvanizli borudan imal edilecektir. </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Kurulacak seraların direkleri ve yan direkleri, plastik sera örtüsünü kaldıracak mukavemette, en az 60*2 mm galvanizli </w:t>
      </w:r>
      <w:proofErr w:type="gramStart"/>
      <w:r>
        <w:rPr>
          <w:rFonts w:ascii="Times New Roman" w:hAnsi="Times New Roman"/>
          <w:sz w:val="24"/>
          <w:szCs w:val="24"/>
        </w:rPr>
        <w:t>profilden</w:t>
      </w:r>
      <w:proofErr w:type="gramEnd"/>
      <w:r>
        <w:rPr>
          <w:rFonts w:ascii="Times New Roman" w:hAnsi="Times New Roman"/>
          <w:sz w:val="24"/>
          <w:szCs w:val="24"/>
        </w:rPr>
        <w:t xml:space="preserve"> imal edilecektir.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Sera direkleri arası en çok 2,50 m olacaktır.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Seranın yan yüksekliği en az 200 cm olmalıdır.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Serada M6, M8 ve M10’dan mamul ya da eş değer paslanmaz özellikte cıvata ve somunlar kullanılmalıdır.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Örtü malzemesi olarak IR, UV, EVA, ID katkılı en az 0,35 mm (350 mikron) kalınlığında ve en az 36 aylık kullanım ömrü olan plastik naylon kullanılacaktır.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Zemine yükü aktaracak olan yan direkler seranın mahya üst noktasına en az 60mm x 2,0 mm galvanizli </w:t>
      </w:r>
      <w:proofErr w:type="gramStart"/>
      <w:r w:rsidRPr="004D0419">
        <w:rPr>
          <w:rFonts w:ascii="Times New Roman" w:hAnsi="Times New Roman"/>
          <w:sz w:val="24"/>
          <w:szCs w:val="24"/>
        </w:rPr>
        <w:t>profil</w:t>
      </w:r>
      <w:proofErr w:type="gramEnd"/>
      <w:r w:rsidRPr="004D0419">
        <w:rPr>
          <w:rFonts w:ascii="Times New Roman" w:hAnsi="Times New Roman"/>
          <w:sz w:val="24"/>
          <w:szCs w:val="24"/>
        </w:rPr>
        <w:t xml:space="preserve"> boru ile bağlanacaktır. Makaslar da 27*2 mm galvanizli boru </w:t>
      </w:r>
      <w:proofErr w:type="gramStart"/>
      <w:r w:rsidRPr="004D0419">
        <w:rPr>
          <w:rFonts w:ascii="Times New Roman" w:hAnsi="Times New Roman"/>
          <w:sz w:val="24"/>
          <w:szCs w:val="24"/>
        </w:rPr>
        <w:t>profilden</w:t>
      </w:r>
      <w:proofErr w:type="gramEnd"/>
      <w:r w:rsidRPr="004D0419">
        <w:rPr>
          <w:rFonts w:ascii="Times New Roman" w:hAnsi="Times New Roman"/>
          <w:sz w:val="24"/>
          <w:szCs w:val="24"/>
        </w:rPr>
        <w:t xml:space="preserve"> olacaktır.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Sera makas aralığı en fazla 2,50 m olacaktır.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Her alında en az 80*2 mm ölçülerinde galvanizli </w:t>
      </w:r>
      <w:proofErr w:type="gramStart"/>
      <w:r w:rsidRPr="004D0419">
        <w:rPr>
          <w:rFonts w:ascii="Times New Roman" w:hAnsi="Times New Roman"/>
          <w:sz w:val="24"/>
          <w:szCs w:val="24"/>
        </w:rPr>
        <w:t>profil</w:t>
      </w:r>
      <w:proofErr w:type="gramEnd"/>
      <w:r w:rsidRPr="004D0419">
        <w:rPr>
          <w:rFonts w:ascii="Times New Roman" w:hAnsi="Times New Roman"/>
          <w:sz w:val="24"/>
          <w:szCs w:val="24"/>
        </w:rPr>
        <w:t xml:space="preserve"> alın kolonu olmalıdır.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Seraların ana bağlantıları kaynaksız modüler cıvatalı sistemlerden oluşacak.</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Seranın yapımında kaynak kullanılmayacaktır.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Seralarda havalandırma yanlardan etek şeklinde boydan boya sağlanacaktır. Yan havalandırma her iki tarafta da olacaktır. Sera etekleri 21*2,0 mm borulardan imal edilecektir.  Seranın yan havalandırma eteklerinin yüksekliği 1 m’den başlayacaktır. Seranın havalandırma bölgesi tamamen sinek tülü 40 mesh ile kaplı olacak şekilde imal edilecektir.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Sera iç ve dış kesiminde kalan direklerin tamamına sera kazıklarıyla ve 40x40x50 cm temel çukurlarına C25 beton dökülerek sabitlenecektir. </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Plastik örtü sera boyundan en az 5 m uzun olacak şekilde çekilecektir. Çevre etek ve perde naylonlarıyla </w:t>
      </w:r>
      <w:proofErr w:type="spellStart"/>
      <w:r w:rsidRPr="004D0419">
        <w:rPr>
          <w:rFonts w:ascii="Times New Roman" w:hAnsi="Times New Roman"/>
          <w:sz w:val="24"/>
          <w:szCs w:val="24"/>
        </w:rPr>
        <w:t>dolanılacaktır</w:t>
      </w:r>
      <w:proofErr w:type="spellEnd"/>
      <w:r w:rsidRPr="004D0419">
        <w:rPr>
          <w:rFonts w:ascii="Times New Roman" w:hAnsi="Times New Roman"/>
          <w:sz w:val="24"/>
          <w:szCs w:val="24"/>
        </w:rPr>
        <w:t xml:space="preserve">. </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Sera naylonunun tutturulmasında plastik klips kullanılacaktır. </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Naylonların yanlıklara montajında plastik klips ve plastik tutturucu kullanılacaktır. Plastik tutturucu naylonun zaman içerisinde sıcak ve soğuktan etkilenerek pot oluşmasına engel olacak şekilde sık aralıklarla atılacaktır. </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Yay makaslar 5 askıdan oluşup cıvatalarla desteklenecektir. Orta ve yan direklerinin yaylarla birleşimi cıvatalarla sağlanacaktır.</w:t>
      </w:r>
    </w:p>
    <w:p w:rsidR="002A0D02" w:rsidRPr="004D0419"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 xml:space="preserve">Sera girişi için 1 adet toprak işleme alet </w:t>
      </w:r>
      <w:proofErr w:type="gramStart"/>
      <w:r w:rsidRPr="004D0419">
        <w:rPr>
          <w:rFonts w:ascii="Times New Roman" w:hAnsi="Times New Roman"/>
          <w:sz w:val="24"/>
          <w:szCs w:val="24"/>
        </w:rPr>
        <w:t>ekipmanlarının</w:t>
      </w:r>
      <w:proofErr w:type="gramEnd"/>
      <w:r w:rsidRPr="004D0419">
        <w:rPr>
          <w:rFonts w:ascii="Times New Roman" w:hAnsi="Times New Roman"/>
          <w:sz w:val="24"/>
          <w:szCs w:val="24"/>
        </w:rPr>
        <w:t xml:space="preserve"> girişine uygun genişlikte bir kapı (1 adet 3 m genişliğinde 2,5 m yüksekliğinde) olmalıdır. Bu girişler parselin yapısına göre ayarlanabilir. Kapıda kullanılacak malzeme 32*2 mm boru kullanılacaktır. </w:t>
      </w:r>
    </w:p>
    <w:p w:rsidR="002A0D02" w:rsidRPr="004D0419" w:rsidRDefault="002A0D02" w:rsidP="002A0D02">
      <w:pPr>
        <w:pStyle w:val="NoSpacing2"/>
        <w:numPr>
          <w:ilvl w:val="0"/>
          <w:numId w:val="89"/>
        </w:numPr>
        <w:spacing w:line="0" w:lineRule="atLeast"/>
        <w:jc w:val="both"/>
        <w:rPr>
          <w:sz w:val="24"/>
          <w:szCs w:val="24"/>
        </w:rPr>
      </w:pPr>
      <w:proofErr w:type="spellStart"/>
      <w:r w:rsidRPr="004D0419">
        <w:rPr>
          <w:sz w:val="24"/>
          <w:szCs w:val="24"/>
        </w:rPr>
        <w:t>Stabiliteyi</w:t>
      </w:r>
      <w:proofErr w:type="spellEnd"/>
      <w:r w:rsidRPr="004D0419">
        <w:rPr>
          <w:sz w:val="24"/>
          <w:szCs w:val="24"/>
        </w:rPr>
        <w:t xml:space="preserve"> sağlamak amacıyla atılacak olan yan çaprazlar 32*2 galvaniz borulardan, üstten atılacak olan üst çaprazlar ise 32*2 mm galvaniz borulardan imal edilecektir. Yan çaprazlar ilk ve son tünele atılacaktır. Üst çaprazlar ise her tünelin baş ve son yayları arasına atılacaktır.</w:t>
      </w:r>
    </w:p>
    <w:p w:rsidR="002A0D02" w:rsidRDefault="002A0D02" w:rsidP="002A0D02">
      <w:pPr>
        <w:pStyle w:val="ListeParagraf"/>
        <w:numPr>
          <w:ilvl w:val="0"/>
          <w:numId w:val="89"/>
        </w:numPr>
        <w:spacing w:after="0" w:line="240" w:lineRule="auto"/>
        <w:jc w:val="both"/>
        <w:rPr>
          <w:rFonts w:ascii="Times New Roman" w:hAnsi="Times New Roman"/>
          <w:sz w:val="24"/>
          <w:szCs w:val="24"/>
        </w:rPr>
      </w:pPr>
      <w:r w:rsidRPr="004D0419">
        <w:rPr>
          <w:rFonts w:ascii="Times New Roman" w:hAnsi="Times New Roman"/>
          <w:sz w:val="24"/>
          <w:szCs w:val="24"/>
        </w:rPr>
        <w:t>Yedek parça temini garantisi ola</w:t>
      </w:r>
      <w:r>
        <w:rPr>
          <w:rFonts w:ascii="Times New Roman" w:hAnsi="Times New Roman"/>
          <w:sz w:val="24"/>
          <w:szCs w:val="24"/>
        </w:rPr>
        <w:t>caktır.</w:t>
      </w:r>
    </w:p>
    <w:p w:rsidR="002A0D02" w:rsidRPr="00E26E17" w:rsidRDefault="002A0D02" w:rsidP="002A0D02">
      <w:pPr>
        <w:pStyle w:val="ListeParagraf"/>
        <w:numPr>
          <w:ilvl w:val="0"/>
          <w:numId w:val="89"/>
        </w:numPr>
        <w:spacing w:after="0" w:line="240" w:lineRule="auto"/>
        <w:jc w:val="both"/>
        <w:rPr>
          <w:rFonts w:ascii="Times New Roman" w:hAnsi="Times New Roman"/>
          <w:sz w:val="24"/>
          <w:szCs w:val="24"/>
        </w:rPr>
      </w:pPr>
      <w:r>
        <w:rPr>
          <w:rFonts w:ascii="Times New Roman" w:hAnsi="Times New Roman"/>
          <w:sz w:val="24"/>
          <w:szCs w:val="24"/>
        </w:rPr>
        <w:t>2 yıl boyunca montajı yapılan malzemelerden kaynaklı hasarlara karşı garanti verilecektir.</w:t>
      </w:r>
    </w:p>
    <w:p w:rsidR="002A0D02" w:rsidRDefault="002A0D02" w:rsidP="002A0D02">
      <w:pPr>
        <w:jc w:val="center"/>
      </w:pPr>
    </w:p>
    <w:p w:rsidR="002A0D02" w:rsidRPr="00637792" w:rsidRDefault="002A0D02" w:rsidP="002A0D02">
      <w:pPr>
        <w:pStyle w:val="ListeParagraf"/>
        <w:numPr>
          <w:ilvl w:val="0"/>
          <w:numId w:val="87"/>
        </w:numPr>
        <w:spacing w:after="0" w:line="240" w:lineRule="auto"/>
        <w:jc w:val="both"/>
        <w:rPr>
          <w:rFonts w:ascii="Times New Roman" w:hAnsi="Times New Roman"/>
          <w:sz w:val="24"/>
          <w:szCs w:val="24"/>
        </w:rPr>
      </w:pPr>
      <w:r w:rsidRPr="004D0419">
        <w:rPr>
          <w:rFonts w:ascii="Times New Roman" w:hAnsi="Times New Roman"/>
          <w:b/>
          <w:bCs/>
          <w:sz w:val="24"/>
          <w:szCs w:val="24"/>
        </w:rPr>
        <w:t xml:space="preserve">Görünürlük Tabelası: </w:t>
      </w:r>
      <w:r w:rsidRPr="004D0419">
        <w:rPr>
          <w:rFonts w:ascii="Times New Roman" w:hAnsi="Times New Roman"/>
          <w:sz w:val="24"/>
          <w:szCs w:val="24"/>
        </w:rPr>
        <w:t xml:space="preserve">Tabelalar yüklenici tarafından yaptırılacak ve proje alanına monte edilecektir. </w:t>
      </w:r>
      <w:proofErr w:type="gramStart"/>
      <w:r w:rsidRPr="004D0419">
        <w:rPr>
          <w:rFonts w:ascii="Times New Roman" w:hAnsi="Times New Roman"/>
          <w:sz w:val="24"/>
          <w:szCs w:val="24"/>
        </w:rPr>
        <w:t>EPDB tarafından</w:t>
      </w:r>
      <w:r w:rsidRPr="00222777">
        <w:rPr>
          <w:rFonts w:ascii="Times New Roman" w:hAnsi="Times New Roman"/>
          <w:sz w:val="24"/>
          <w:szCs w:val="24"/>
        </w:rPr>
        <w:t xml:space="preserve"> tasarlanan görünürlük tabelası </w:t>
      </w:r>
      <w:r>
        <w:rPr>
          <w:rFonts w:ascii="Times New Roman" w:hAnsi="Times New Roman"/>
          <w:sz w:val="24"/>
          <w:szCs w:val="24"/>
        </w:rPr>
        <w:t>y</w:t>
      </w:r>
      <w:r w:rsidRPr="00222777">
        <w:rPr>
          <w:rFonts w:ascii="Times New Roman" w:hAnsi="Times New Roman"/>
          <w:sz w:val="24"/>
          <w:szCs w:val="24"/>
        </w:rPr>
        <w:t>ükseklik: 100 cm,</w:t>
      </w:r>
      <w:r>
        <w:rPr>
          <w:rFonts w:ascii="Times New Roman" w:hAnsi="Times New Roman"/>
          <w:sz w:val="24"/>
          <w:szCs w:val="24"/>
        </w:rPr>
        <w:t xml:space="preserve"> g</w:t>
      </w:r>
      <w:r w:rsidRPr="00222777">
        <w:rPr>
          <w:rFonts w:ascii="Times New Roman" w:hAnsi="Times New Roman"/>
          <w:sz w:val="24"/>
          <w:szCs w:val="24"/>
        </w:rPr>
        <w:t xml:space="preserve">enişlik: 150 cm, </w:t>
      </w:r>
      <w:r>
        <w:rPr>
          <w:rFonts w:ascii="Times New Roman" w:hAnsi="Times New Roman"/>
          <w:sz w:val="24"/>
          <w:szCs w:val="24"/>
        </w:rPr>
        <w:t>a</w:t>
      </w:r>
      <w:r w:rsidRPr="00222777">
        <w:rPr>
          <w:rFonts w:ascii="Times New Roman" w:hAnsi="Times New Roman"/>
          <w:sz w:val="24"/>
          <w:szCs w:val="24"/>
        </w:rPr>
        <w:t xml:space="preserve">yakların yüksekliği: 175 cm, Bakanlık logosunun yüksekliği: 23,5 cm, IFAD ve UNDP logosunun yüksekliği: 21 cm, KDAKP logosunun yüksekliği: 15,5 cm. Yazı tipi </w:t>
      </w:r>
      <w:proofErr w:type="spellStart"/>
      <w:r w:rsidRPr="00222777">
        <w:rPr>
          <w:rFonts w:ascii="Times New Roman" w:hAnsi="Times New Roman"/>
          <w:sz w:val="24"/>
          <w:szCs w:val="24"/>
        </w:rPr>
        <w:t>Avenir</w:t>
      </w:r>
      <w:proofErr w:type="spellEnd"/>
      <w:r w:rsidRPr="00222777">
        <w:rPr>
          <w:rFonts w:ascii="Times New Roman" w:hAnsi="Times New Roman"/>
          <w:sz w:val="24"/>
          <w:szCs w:val="24"/>
        </w:rPr>
        <w:t xml:space="preserve"> </w:t>
      </w:r>
      <w:proofErr w:type="spellStart"/>
      <w:r w:rsidRPr="00222777">
        <w:rPr>
          <w:rFonts w:ascii="Times New Roman" w:hAnsi="Times New Roman"/>
          <w:sz w:val="24"/>
          <w:szCs w:val="24"/>
        </w:rPr>
        <w:t>Next</w:t>
      </w:r>
      <w:proofErr w:type="spellEnd"/>
      <w:r w:rsidRPr="00222777">
        <w:rPr>
          <w:rFonts w:ascii="Times New Roman" w:hAnsi="Times New Roman"/>
          <w:sz w:val="24"/>
          <w:szCs w:val="24"/>
        </w:rPr>
        <w:t xml:space="preserve"> </w:t>
      </w:r>
      <w:proofErr w:type="spellStart"/>
      <w:r w:rsidRPr="00222777">
        <w:rPr>
          <w:rFonts w:ascii="Times New Roman" w:hAnsi="Times New Roman"/>
          <w:sz w:val="24"/>
          <w:szCs w:val="24"/>
        </w:rPr>
        <w:t>Condenced</w:t>
      </w:r>
      <w:proofErr w:type="spellEnd"/>
      <w:r w:rsidRPr="00222777">
        <w:rPr>
          <w:rFonts w:ascii="Times New Roman" w:hAnsi="Times New Roman"/>
          <w:sz w:val="24"/>
          <w:szCs w:val="24"/>
        </w:rPr>
        <w:t xml:space="preserve"> </w:t>
      </w:r>
      <w:proofErr w:type="spellStart"/>
      <w:r w:rsidRPr="00222777">
        <w:rPr>
          <w:rFonts w:ascii="Times New Roman" w:hAnsi="Times New Roman"/>
          <w:sz w:val="24"/>
          <w:szCs w:val="24"/>
        </w:rPr>
        <w:t>Regular</w:t>
      </w:r>
      <w:proofErr w:type="spellEnd"/>
      <w:r w:rsidRPr="00222777">
        <w:rPr>
          <w:rFonts w:ascii="Times New Roman" w:hAnsi="Times New Roman"/>
          <w:sz w:val="24"/>
          <w:szCs w:val="24"/>
        </w:rPr>
        <w:t xml:space="preserve"> ve kalın olmalı; yazı tipi boyutu 134 olmalıdır yazı rengi siyah olmalıdır. </w:t>
      </w:r>
      <w:proofErr w:type="gramEnd"/>
      <w:r w:rsidRPr="00222777">
        <w:rPr>
          <w:rFonts w:ascii="Times New Roman" w:hAnsi="Times New Roman"/>
          <w:sz w:val="24"/>
          <w:szCs w:val="24"/>
        </w:rPr>
        <w:t xml:space="preserve">Tabela ve Totem Tabela sac ya da alüminyumdan üretilmiş olmalıdır. İki ayak üzerinde, yerden yüksekliği en az 2 metre olmalıdır. Çift taraflı yazı, dijital baskılı veya folyo uygulamalı, ışıklı veya ışıksız olmalı, isteğe bağlı olarak </w:t>
      </w:r>
      <w:proofErr w:type="gramStart"/>
      <w:r w:rsidRPr="00222777">
        <w:rPr>
          <w:rFonts w:ascii="Times New Roman" w:hAnsi="Times New Roman"/>
          <w:sz w:val="24"/>
          <w:szCs w:val="24"/>
        </w:rPr>
        <w:t>profil</w:t>
      </w:r>
      <w:proofErr w:type="gramEnd"/>
      <w:r w:rsidRPr="00222777">
        <w:rPr>
          <w:rFonts w:ascii="Times New Roman" w:hAnsi="Times New Roman"/>
          <w:sz w:val="24"/>
          <w:szCs w:val="24"/>
        </w:rPr>
        <w:t xml:space="preserve"> kasa uygulanmalıdır. Totem tabelanın ayakları ebada uygun olacak şekilde zemine beton dökülerek sabitlenmelidir.</w:t>
      </w:r>
    </w:p>
    <w:p w:rsidR="002A0D02" w:rsidRPr="009173DC" w:rsidRDefault="002A0D02" w:rsidP="002A0D02">
      <w:pPr>
        <w:jc w:val="center"/>
      </w:pPr>
      <w:r>
        <w:rPr>
          <w:noProof/>
          <w:lang w:eastAsia="tr-TR"/>
        </w:rPr>
        <w:lastRenderedPageBreak/>
        <w:drawing>
          <wp:inline distT="0" distB="0" distL="0" distR="0" wp14:anchorId="46473DF5" wp14:editId="3620B353">
            <wp:extent cx="4666883" cy="304800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7061" cy="3061179"/>
                    </a:xfrm>
                    <a:prstGeom prst="rect">
                      <a:avLst/>
                    </a:prstGeom>
                    <a:noFill/>
                    <a:ln>
                      <a:noFill/>
                    </a:ln>
                  </pic:spPr>
                </pic:pic>
              </a:graphicData>
            </a:graphic>
          </wp:inline>
        </w:drawing>
      </w:r>
    </w:p>
    <w:p w:rsidR="002A0D02" w:rsidRDefault="002A0D02" w:rsidP="002A0D02">
      <w:pPr>
        <w:jc w:val="both"/>
        <w:rPr>
          <w:b/>
          <w:bCs/>
        </w:rPr>
      </w:pPr>
    </w:p>
    <w:p w:rsidR="002A0D02" w:rsidRPr="00E26E17" w:rsidRDefault="002A0D02" w:rsidP="002A0D02">
      <w:pPr>
        <w:jc w:val="both"/>
        <w:rPr>
          <w:b/>
          <w:bCs/>
        </w:rPr>
      </w:pPr>
      <w:r w:rsidRPr="00E26E17">
        <w:rPr>
          <w:b/>
          <w:bCs/>
        </w:rPr>
        <w:t xml:space="preserve">Sera </w:t>
      </w:r>
      <w:proofErr w:type="spellStart"/>
      <w:r w:rsidRPr="00E26E17">
        <w:rPr>
          <w:b/>
          <w:bCs/>
        </w:rPr>
        <w:t>Damla</w:t>
      </w:r>
      <w:proofErr w:type="spellEnd"/>
      <w:r w:rsidRPr="00E26E17">
        <w:rPr>
          <w:b/>
          <w:bCs/>
        </w:rPr>
        <w:t xml:space="preserve"> </w:t>
      </w:r>
      <w:proofErr w:type="spellStart"/>
      <w:r w:rsidRPr="00E26E17">
        <w:rPr>
          <w:b/>
          <w:bCs/>
        </w:rPr>
        <w:t>Sulama</w:t>
      </w:r>
      <w:proofErr w:type="spellEnd"/>
      <w:r w:rsidRPr="00E26E17">
        <w:rPr>
          <w:b/>
          <w:bCs/>
        </w:rPr>
        <w:t xml:space="preserve"> </w:t>
      </w:r>
      <w:proofErr w:type="spellStart"/>
      <w:r w:rsidRPr="00E26E17">
        <w:rPr>
          <w:b/>
          <w:bCs/>
        </w:rPr>
        <w:t>Sistemi</w:t>
      </w:r>
      <w:proofErr w:type="spellEnd"/>
      <w:r w:rsidRPr="00E26E17">
        <w:rPr>
          <w:b/>
          <w:bCs/>
        </w:rPr>
        <w:t xml:space="preserve"> </w:t>
      </w:r>
      <w:proofErr w:type="spellStart"/>
      <w:r w:rsidRPr="00E26E17">
        <w:rPr>
          <w:b/>
          <w:bCs/>
        </w:rPr>
        <w:t>ve</w:t>
      </w:r>
      <w:proofErr w:type="spellEnd"/>
      <w:r w:rsidRPr="00E26E17">
        <w:rPr>
          <w:b/>
          <w:bCs/>
        </w:rPr>
        <w:t xml:space="preserve"> </w:t>
      </w:r>
      <w:proofErr w:type="spellStart"/>
      <w:r w:rsidRPr="00E26E17">
        <w:rPr>
          <w:b/>
          <w:bCs/>
        </w:rPr>
        <w:t>Gübreleme</w:t>
      </w:r>
      <w:proofErr w:type="spellEnd"/>
      <w:r w:rsidRPr="00E26E17">
        <w:rPr>
          <w:b/>
          <w:bCs/>
        </w:rPr>
        <w:t xml:space="preserve"> </w:t>
      </w:r>
      <w:proofErr w:type="spellStart"/>
      <w:r w:rsidRPr="00E26E17">
        <w:rPr>
          <w:b/>
          <w:bCs/>
        </w:rPr>
        <w:t>Tankının</w:t>
      </w:r>
      <w:proofErr w:type="spellEnd"/>
      <w:r w:rsidRPr="00E26E17">
        <w:rPr>
          <w:b/>
          <w:bCs/>
        </w:rPr>
        <w:t xml:space="preserve"> </w:t>
      </w:r>
      <w:proofErr w:type="spellStart"/>
      <w:r w:rsidRPr="00E26E17">
        <w:rPr>
          <w:b/>
          <w:bCs/>
        </w:rPr>
        <w:t>Özellikleri</w:t>
      </w:r>
      <w:proofErr w:type="spellEnd"/>
      <w:r w:rsidRPr="00E26E17">
        <w:rPr>
          <w:b/>
          <w:bCs/>
        </w:rPr>
        <w:t>:</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 xml:space="preserve">Gübre tankı 50 </w:t>
      </w:r>
      <w:proofErr w:type="spellStart"/>
      <w:r w:rsidRPr="00E26E17">
        <w:rPr>
          <w:rFonts w:ascii="Times New Roman" w:hAnsi="Times New Roman"/>
        </w:rPr>
        <w:t>lt</w:t>
      </w:r>
      <w:proofErr w:type="spellEnd"/>
      <w:r w:rsidRPr="00E26E17">
        <w:rPr>
          <w:rFonts w:ascii="Times New Roman" w:hAnsi="Times New Roman"/>
        </w:rPr>
        <w:t xml:space="preserve"> kapasiteye sahip olacak ve metal olacaktır. </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Damla sulama sistemine montajı yükleniciye ait olacaktır.</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 xml:space="preserve">Sistem 40 inç ana boruya sahip olacaktır. </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 xml:space="preserve">16 inç damlatıcı borulara sahip olacaktır. </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 xml:space="preserve">Her bir ana borudan çıkışta </w:t>
      </w:r>
      <w:proofErr w:type="gramStart"/>
      <w:r w:rsidRPr="00E26E17">
        <w:rPr>
          <w:rFonts w:ascii="Times New Roman" w:hAnsi="Times New Roman"/>
        </w:rPr>
        <w:t>kurt ağızlı</w:t>
      </w:r>
      <w:proofErr w:type="gramEnd"/>
      <w:r w:rsidRPr="00E26E17">
        <w:rPr>
          <w:rFonts w:ascii="Times New Roman" w:hAnsi="Times New Roman"/>
        </w:rPr>
        <w:t xml:space="preserve"> çıkışlı ve </w:t>
      </w:r>
      <w:proofErr w:type="spellStart"/>
      <w:r w:rsidRPr="00E26E17">
        <w:rPr>
          <w:rFonts w:ascii="Times New Roman" w:hAnsi="Times New Roman"/>
        </w:rPr>
        <w:t>vanalı</w:t>
      </w:r>
      <w:proofErr w:type="spellEnd"/>
      <w:r w:rsidRPr="00E26E17">
        <w:rPr>
          <w:rFonts w:ascii="Times New Roman" w:hAnsi="Times New Roman"/>
        </w:rPr>
        <w:t xml:space="preserve"> olacaktır.</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 xml:space="preserve">Seranın şekline ve </w:t>
      </w:r>
      <w:proofErr w:type="spellStart"/>
      <w:r w:rsidRPr="00E26E17">
        <w:rPr>
          <w:rFonts w:ascii="Times New Roman" w:hAnsi="Times New Roman"/>
        </w:rPr>
        <w:t>ebatına</w:t>
      </w:r>
      <w:proofErr w:type="spellEnd"/>
      <w:r w:rsidRPr="00E26E17">
        <w:rPr>
          <w:rFonts w:ascii="Times New Roman" w:hAnsi="Times New Roman"/>
        </w:rPr>
        <w:t xml:space="preserve"> göre yüklenici tarafından montajı yapılacaktır</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 xml:space="preserve">Gübre tankından çıkış sisteme giriş bölümünde </w:t>
      </w:r>
      <w:proofErr w:type="gramStart"/>
      <w:r w:rsidRPr="00E26E17">
        <w:rPr>
          <w:rFonts w:ascii="Times New Roman" w:hAnsi="Times New Roman"/>
        </w:rPr>
        <w:t>partikül</w:t>
      </w:r>
      <w:proofErr w:type="gramEnd"/>
      <w:r w:rsidRPr="00E26E17">
        <w:rPr>
          <w:rFonts w:ascii="Times New Roman" w:hAnsi="Times New Roman"/>
        </w:rPr>
        <w:t xml:space="preserve"> filtresi bulunacaktır.</w:t>
      </w:r>
    </w:p>
    <w:p w:rsidR="002A0D02" w:rsidRPr="00E26E17" w:rsidRDefault="002A0D02" w:rsidP="002A0D02">
      <w:pPr>
        <w:pStyle w:val="ListeParagraf"/>
        <w:numPr>
          <w:ilvl w:val="0"/>
          <w:numId w:val="88"/>
        </w:numPr>
        <w:spacing w:after="0" w:line="240" w:lineRule="auto"/>
        <w:jc w:val="both"/>
        <w:rPr>
          <w:rFonts w:ascii="Times New Roman" w:hAnsi="Times New Roman"/>
        </w:rPr>
      </w:pPr>
      <w:r w:rsidRPr="00E26E17">
        <w:rPr>
          <w:rFonts w:ascii="Times New Roman" w:hAnsi="Times New Roman"/>
        </w:rPr>
        <w:t>Basınçlı sulama sistemlerinin arazi üzerinde uygulamasını gösterir uzman tarafından çizilmiş ve onaylanmış sulama projesi yüklenici tarafından sunulmalıdır.</w:t>
      </w:r>
    </w:p>
    <w:p w:rsidR="002A0D02" w:rsidRPr="00E26E17" w:rsidRDefault="002A0D02" w:rsidP="002A0D02">
      <w:pPr>
        <w:jc w:val="both"/>
        <w:rPr>
          <w:b/>
          <w:bCs/>
        </w:rPr>
      </w:pPr>
      <w:proofErr w:type="spellStart"/>
      <w:r w:rsidRPr="00E26E17">
        <w:rPr>
          <w:b/>
          <w:bCs/>
        </w:rPr>
        <w:t>Yüklenici</w:t>
      </w:r>
      <w:proofErr w:type="spellEnd"/>
      <w:r w:rsidRPr="00E26E17">
        <w:rPr>
          <w:b/>
          <w:bCs/>
        </w:rPr>
        <w:t xml:space="preserve"> </w:t>
      </w:r>
      <w:proofErr w:type="spellStart"/>
      <w:r w:rsidRPr="00E26E17">
        <w:rPr>
          <w:b/>
          <w:bCs/>
        </w:rPr>
        <w:t>sulama</w:t>
      </w:r>
      <w:proofErr w:type="spellEnd"/>
      <w:r w:rsidRPr="00E26E17">
        <w:rPr>
          <w:b/>
          <w:bCs/>
        </w:rPr>
        <w:t xml:space="preserve"> </w:t>
      </w:r>
      <w:proofErr w:type="spellStart"/>
      <w:r w:rsidRPr="00E26E17">
        <w:rPr>
          <w:b/>
          <w:bCs/>
        </w:rPr>
        <w:t>sistemini</w:t>
      </w:r>
      <w:proofErr w:type="spellEnd"/>
      <w:r w:rsidRPr="00E26E17">
        <w:rPr>
          <w:b/>
          <w:bCs/>
        </w:rPr>
        <w:t xml:space="preserve"> </w:t>
      </w:r>
      <w:proofErr w:type="spellStart"/>
      <w:r w:rsidRPr="00E26E17">
        <w:rPr>
          <w:b/>
          <w:bCs/>
        </w:rPr>
        <w:t>sulama</w:t>
      </w:r>
      <w:proofErr w:type="spellEnd"/>
      <w:r w:rsidRPr="00E26E17">
        <w:rPr>
          <w:b/>
          <w:bCs/>
        </w:rPr>
        <w:t xml:space="preserve"> </w:t>
      </w:r>
      <w:proofErr w:type="spellStart"/>
      <w:r w:rsidRPr="00E26E17">
        <w:rPr>
          <w:b/>
          <w:bCs/>
        </w:rPr>
        <w:t>projesine</w:t>
      </w:r>
      <w:proofErr w:type="spellEnd"/>
      <w:r w:rsidRPr="00E26E17">
        <w:rPr>
          <w:b/>
          <w:bCs/>
        </w:rPr>
        <w:t xml:space="preserve"> </w:t>
      </w:r>
      <w:proofErr w:type="spellStart"/>
      <w:r w:rsidRPr="00E26E17">
        <w:rPr>
          <w:b/>
          <w:bCs/>
        </w:rPr>
        <w:t>uygun</w:t>
      </w:r>
      <w:proofErr w:type="spellEnd"/>
      <w:r w:rsidRPr="00E26E17">
        <w:rPr>
          <w:b/>
          <w:bCs/>
        </w:rPr>
        <w:t xml:space="preserve"> </w:t>
      </w:r>
      <w:proofErr w:type="spellStart"/>
      <w:r w:rsidRPr="00E26E17">
        <w:rPr>
          <w:b/>
          <w:bCs/>
        </w:rPr>
        <w:t>ve</w:t>
      </w:r>
      <w:proofErr w:type="spellEnd"/>
      <w:r w:rsidRPr="00E26E17">
        <w:rPr>
          <w:b/>
          <w:bCs/>
        </w:rPr>
        <w:t xml:space="preserve"> </w:t>
      </w:r>
      <w:proofErr w:type="spellStart"/>
      <w:r w:rsidRPr="00E26E17">
        <w:rPr>
          <w:b/>
          <w:bCs/>
        </w:rPr>
        <w:t>çalışır</w:t>
      </w:r>
      <w:proofErr w:type="spellEnd"/>
      <w:r w:rsidRPr="00E26E17">
        <w:rPr>
          <w:b/>
          <w:bCs/>
        </w:rPr>
        <w:t xml:space="preserve"> </w:t>
      </w:r>
      <w:proofErr w:type="spellStart"/>
      <w:r w:rsidRPr="00E26E17">
        <w:rPr>
          <w:b/>
          <w:bCs/>
        </w:rPr>
        <w:t>vaziyette</w:t>
      </w:r>
      <w:proofErr w:type="spellEnd"/>
      <w:r w:rsidRPr="00E26E17">
        <w:rPr>
          <w:b/>
          <w:bCs/>
        </w:rPr>
        <w:t xml:space="preserve"> </w:t>
      </w:r>
      <w:proofErr w:type="spellStart"/>
      <w:r w:rsidRPr="00E26E17">
        <w:rPr>
          <w:b/>
          <w:bCs/>
        </w:rPr>
        <w:t>eksiksiz</w:t>
      </w:r>
      <w:proofErr w:type="spellEnd"/>
      <w:r w:rsidRPr="00E26E17">
        <w:rPr>
          <w:b/>
          <w:bCs/>
        </w:rPr>
        <w:t xml:space="preserve"> </w:t>
      </w:r>
      <w:proofErr w:type="spellStart"/>
      <w:r w:rsidRPr="00E26E17">
        <w:rPr>
          <w:b/>
          <w:bCs/>
        </w:rPr>
        <w:t>olarak</w:t>
      </w:r>
      <w:proofErr w:type="spellEnd"/>
      <w:r w:rsidRPr="00E26E17">
        <w:rPr>
          <w:b/>
          <w:bCs/>
        </w:rPr>
        <w:t xml:space="preserve"> </w:t>
      </w:r>
      <w:proofErr w:type="spellStart"/>
      <w:r w:rsidRPr="00E26E17">
        <w:rPr>
          <w:b/>
          <w:bCs/>
        </w:rPr>
        <w:t>teslim</w:t>
      </w:r>
      <w:proofErr w:type="spellEnd"/>
      <w:r w:rsidRPr="00E26E17">
        <w:rPr>
          <w:b/>
          <w:bCs/>
        </w:rPr>
        <w:t xml:space="preserve"> </w:t>
      </w:r>
      <w:proofErr w:type="spellStart"/>
      <w:r w:rsidRPr="00E26E17">
        <w:rPr>
          <w:b/>
          <w:bCs/>
        </w:rPr>
        <w:t>etmekle</w:t>
      </w:r>
      <w:proofErr w:type="spellEnd"/>
      <w:r w:rsidRPr="00E26E17">
        <w:rPr>
          <w:b/>
          <w:bCs/>
        </w:rPr>
        <w:t xml:space="preserve"> </w:t>
      </w:r>
      <w:proofErr w:type="spellStart"/>
      <w:r w:rsidRPr="00E26E17">
        <w:rPr>
          <w:b/>
          <w:bCs/>
        </w:rPr>
        <w:t>yükümlüdür</w:t>
      </w:r>
      <w:proofErr w:type="spellEnd"/>
      <w:r w:rsidRPr="00E26E17">
        <w:rPr>
          <w:b/>
          <w:bCs/>
        </w:rPr>
        <w:t xml:space="preserve">.    </w:t>
      </w:r>
    </w:p>
    <w:p w:rsidR="00963DF9" w:rsidRDefault="00963DF9" w:rsidP="008C541B">
      <w:pPr>
        <w:rPr>
          <w:b/>
          <w:sz w:val="20"/>
          <w:szCs w:val="20"/>
          <w:lang w:val="tr-TR" w:eastAsia="tr-TR" w:bidi="ar-SA"/>
        </w:rPr>
      </w:pPr>
      <w:bookmarkStart w:id="0" w:name="_GoBack"/>
      <w:bookmarkEnd w:id="0"/>
    </w:p>
    <w:p w:rsidR="00963DF9" w:rsidRDefault="00963DF9" w:rsidP="008C541B">
      <w:pPr>
        <w:rPr>
          <w:b/>
          <w:sz w:val="20"/>
          <w:szCs w:val="20"/>
          <w:lang w:val="tr-TR" w:eastAsia="tr-TR" w:bidi="ar-SA"/>
        </w:rPr>
      </w:pPr>
    </w:p>
    <w:p w:rsidR="00963DF9" w:rsidRDefault="00963DF9" w:rsidP="008C541B">
      <w:pPr>
        <w:rPr>
          <w:b/>
          <w:sz w:val="20"/>
          <w:szCs w:val="20"/>
          <w:lang w:val="tr-TR" w:eastAsia="tr-TR" w:bidi="ar-SA"/>
        </w:rPr>
      </w:pPr>
    </w:p>
    <w:p w:rsidR="008E2C95" w:rsidRDefault="008E2C9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D62BC5" w:rsidRDefault="00D62BC5" w:rsidP="008C541B">
      <w:pPr>
        <w:rPr>
          <w:b/>
          <w:sz w:val="20"/>
          <w:szCs w:val="20"/>
          <w:lang w:val="tr-TR" w:eastAsia="tr-TR" w:bidi="ar-SA"/>
        </w:rPr>
      </w:pPr>
    </w:p>
    <w:p w:rsidR="00925A7E" w:rsidRPr="008C541B" w:rsidRDefault="00925A7E" w:rsidP="00925A7E">
      <w:pPr>
        <w:tabs>
          <w:tab w:val="left" w:pos="142"/>
        </w:tabs>
        <w:ind w:right="-427"/>
        <w:rPr>
          <w:lang w:val="tr-TR" w:eastAsia="tr-TR" w:bidi="ar-SA"/>
        </w:rPr>
      </w:pPr>
    </w:p>
    <w:p w:rsidR="00DF2F09" w:rsidRDefault="00DF2F09" w:rsidP="00DF2F09">
      <w:pPr>
        <w:rPr>
          <w:rFonts w:eastAsia="Calibri"/>
          <w:b/>
          <w:sz w:val="20"/>
          <w:szCs w:val="20"/>
        </w:rPr>
      </w:pPr>
    </w:p>
    <w:tbl>
      <w:tblPr>
        <w:tblW w:w="5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82"/>
        <w:gridCol w:w="7545"/>
      </w:tblGrid>
      <w:tr w:rsidR="00DF2F09" w:rsidRPr="007D5BEE" w:rsidTr="00925A7E">
        <w:trPr>
          <w:trHeight w:val="275"/>
          <w:jc w:val="center"/>
        </w:trPr>
        <w:tc>
          <w:tcPr>
            <w:tcW w:w="5000" w:type="pct"/>
            <w:gridSpan w:val="2"/>
            <w:shd w:val="clear" w:color="auto" w:fill="D9D9D9"/>
            <w:vAlign w:val="center"/>
          </w:tcPr>
          <w:p w:rsidR="00DF2F09" w:rsidRPr="007D5BEE" w:rsidRDefault="00DF2F09" w:rsidP="001648D9">
            <w:pPr>
              <w:shd w:val="clear" w:color="auto" w:fill="FFFFFF" w:themeFill="background1"/>
              <w:jc w:val="center"/>
              <w:rPr>
                <w:b/>
                <w:bCs/>
                <w:sz w:val="20"/>
                <w:szCs w:val="20"/>
              </w:rPr>
            </w:pPr>
            <w:r w:rsidRPr="007D5BEE">
              <w:rPr>
                <w:b/>
                <w:bCs/>
                <w:sz w:val="20"/>
                <w:szCs w:val="20"/>
              </w:rPr>
              <w:t>1. AŞAMA</w:t>
            </w:r>
          </w:p>
          <w:p w:rsidR="00DF2F09" w:rsidRPr="007D5BEE" w:rsidRDefault="00DF2F09" w:rsidP="001648D9">
            <w:pPr>
              <w:shd w:val="clear" w:color="auto" w:fill="FFFFFF" w:themeFill="background1"/>
              <w:jc w:val="center"/>
              <w:rPr>
                <w:bCs/>
                <w:sz w:val="20"/>
                <w:szCs w:val="20"/>
              </w:rPr>
            </w:pPr>
            <w:proofErr w:type="spellStart"/>
            <w:r w:rsidRPr="007D5BEE">
              <w:rPr>
                <w:b/>
                <w:bCs/>
                <w:sz w:val="20"/>
                <w:szCs w:val="20"/>
              </w:rPr>
              <w:t>Başvuruların</w:t>
            </w:r>
            <w:proofErr w:type="spellEnd"/>
            <w:r w:rsidRPr="007D5BEE">
              <w:rPr>
                <w:b/>
                <w:bCs/>
                <w:sz w:val="20"/>
                <w:szCs w:val="20"/>
              </w:rPr>
              <w:t xml:space="preserve"> </w:t>
            </w:r>
            <w:proofErr w:type="spellStart"/>
            <w:r w:rsidRPr="007D5BEE">
              <w:rPr>
                <w:b/>
                <w:bCs/>
                <w:sz w:val="20"/>
                <w:szCs w:val="20"/>
              </w:rPr>
              <w:t>İdari</w:t>
            </w:r>
            <w:proofErr w:type="spellEnd"/>
            <w:r w:rsidRPr="007D5BEE">
              <w:rPr>
                <w:b/>
                <w:bCs/>
                <w:sz w:val="20"/>
                <w:szCs w:val="20"/>
              </w:rPr>
              <w:t xml:space="preserve"> </w:t>
            </w:r>
            <w:proofErr w:type="spellStart"/>
            <w:r w:rsidRPr="007D5BEE">
              <w:rPr>
                <w:b/>
                <w:bCs/>
                <w:sz w:val="20"/>
                <w:szCs w:val="20"/>
              </w:rPr>
              <w:t>Uygunluk</w:t>
            </w:r>
            <w:proofErr w:type="spellEnd"/>
            <w:r w:rsidRPr="007D5BEE">
              <w:rPr>
                <w:b/>
                <w:bCs/>
                <w:sz w:val="20"/>
                <w:szCs w:val="20"/>
              </w:rPr>
              <w:t xml:space="preserve"> </w:t>
            </w:r>
            <w:proofErr w:type="spellStart"/>
            <w:r w:rsidRPr="007D5BEE">
              <w:rPr>
                <w:b/>
                <w:bCs/>
                <w:sz w:val="20"/>
                <w:szCs w:val="20"/>
              </w:rPr>
              <w:t>Kontrol</w:t>
            </w:r>
            <w:proofErr w:type="spellEnd"/>
            <w:r w:rsidRPr="007D5BEE">
              <w:rPr>
                <w:b/>
                <w:bCs/>
                <w:sz w:val="20"/>
                <w:szCs w:val="20"/>
              </w:rPr>
              <w:t xml:space="preserve"> </w:t>
            </w:r>
            <w:proofErr w:type="spellStart"/>
            <w:r w:rsidRPr="007D5BEE">
              <w:rPr>
                <w:b/>
                <w:bCs/>
                <w:sz w:val="20"/>
                <w:szCs w:val="20"/>
              </w:rPr>
              <w:t>Tablosu</w:t>
            </w:r>
            <w:proofErr w:type="spellEnd"/>
          </w:p>
        </w:tc>
      </w:tr>
      <w:tr w:rsidR="00DF2F09" w:rsidRPr="007D5BEE" w:rsidTr="00925A7E">
        <w:trPr>
          <w:trHeight w:val="275"/>
          <w:jc w:val="center"/>
        </w:trPr>
        <w:tc>
          <w:tcPr>
            <w:tcW w:w="1450" w:type="pct"/>
            <w:shd w:val="clear" w:color="auto" w:fill="FFFFFF" w:themeFill="background1"/>
            <w:vAlign w:val="center"/>
          </w:tcPr>
          <w:p w:rsidR="00DF2F09" w:rsidRPr="007D5BEE" w:rsidRDefault="00DF2F09" w:rsidP="001648D9">
            <w:pPr>
              <w:shd w:val="clear" w:color="auto" w:fill="FFFFFF" w:themeFill="background1"/>
              <w:rPr>
                <w:b/>
                <w:bCs/>
                <w:sz w:val="20"/>
                <w:szCs w:val="20"/>
              </w:rPr>
            </w:pPr>
            <w:proofErr w:type="spellStart"/>
            <w:r w:rsidRPr="007D5BEE">
              <w:rPr>
                <w:rFonts w:eastAsia="EOGOCK+CityTrkMedium+2"/>
                <w:b/>
                <w:sz w:val="20"/>
                <w:szCs w:val="20"/>
              </w:rPr>
              <w:t>Başvuru</w:t>
            </w:r>
            <w:proofErr w:type="spellEnd"/>
            <w:r w:rsidRPr="007D5BEE">
              <w:rPr>
                <w:rFonts w:eastAsia="EOGOCK+CityTrkMedium+2"/>
                <w:b/>
                <w:sz w:val="20"/>
                <w:szCs w:val="20"/>
              </w:rPr>
              <w:t xml:space="preserve"> </w:t>
            </w:r>
            <w:proofErr w:type="spellStart"/>
            <w:r w:rsidRPr="007D5BEE">
              <w:rPr>
                <w:rFonts w:eastAsia="EOGOCK+CityTrkMedium+2"/>
                <w:b/>
                <w:sz w:val="20"/>
                <w:szCs w:val="20"/>
              </w:rPr>
              <w:t>Numarası</w:t>
            </w:r>
            <w:proofErr w:type="spellEnd"/>
          </w:p>
        </w:tc>
        <w:tc>
          <w:tcPr>
            <w:tcW w:w="3550" w:type="pct"/>
            <w:shd w:val="clear" w:color="auto" w:fill="auto"/>
            <w:vAlign w:val="center"/>
          </w:tcPr>
          <w:p w:rsidR="00DF2F09" w:rsidRPr="007D5BEE" w:rsidRDefault="00DF2F09" w:rsidP="001648D9">
            <w:pPr>
              <w:shd w:val="clear" w:color="auto" w:fill="FFFFFF" w:themeFill="background1"/>
              <w:spacing w:after="120" w:line="360" w:lineRule="auto"/>
              <w:jc w:val="both"/>
              <w:rPr>
                <w:sz w:val="20"/>
                <w:szCs w:val="20"/>
              </w:rPr>
            </w:pPr>
            <w:r w:rsidRPr="007D5BEE">
              <w:rPr>
                <w:sz w:val="20"/>
                <w:szCs w:val="20"/>
              </w:rPr>
              <w:t>KDAKP/</w:t>
            </w:r>
            <w:r w:rsidR="00D62BC5">
              <w:rPr>
                <w:sz w:val="20"/>
                <w:szCs w:val="20"/>
              </w:rPr>
              <w:t xml:space="preserve">57/EKK-……/KYO/Sera </w:t>
            </w:r>
            <w:proofErr w:type="spellStart"/>
            <w:r w:rsidR="00D62BC5">
              <w:rPr>
                <w:sz w:val="20"/>
                <w:szCs w:val="20"/>
              </w:rPr>
              <w:t>Kurulumu</w:t>
            </w:r>
            <w:proofErr w:type="spellEnd"/>
            <w:r w:rsidR="00D62BC5">
              <w:rPr>
                <w:sz w:val="20"/>
                <w:szCs w:val="20"/>
              </w:rPr>
              <w:t>/2026</w:t>
            </w:r>
            <w:r w:rsidRPr="007D5BEE">
              <w:rPr>
                <w:sz w:val="20"/>
                <w:szCs w:val="20"/>
              </w:rPr>
              <w:t xml:space="preserve"> /1.Hibe </w:t>
            </w:r>
            <w:proofErr w:type="spellStart"/>
            <w:r w:rsidRPr="007D5BEE">
              <w:rPr>
                <w:sz w:val="20"/>
                <w:szCs w:val="20"/>
              </w:rPr>
              <w:t>Çağrısı</w:t>
            </w:r>
            <w:proofErr w:type="spellEnd"/>
            <w:r w:rsidRPr="007D5BEE">
              <w:rPr>
                <w:sz w:val="20"/>
                <w:szCs w:val="20"/>
              </w:rPr>
              <w:t>/</w:t>
            </w:r>
          </w:p>
          <w:p w:rsidR="00DF2F09" w:rsidRPr="007D5BEE" w:rsidRDefault="00DF2F09" w:rsidP="001648D9">
            <w:pPr>
              <w:shd w:val="clear" w:color="auto" w:fill="FFFFFF" w:themeFill="background1"/>
              <w:spacing w:after="120" w:line="360" w:lineRule="auto"/>
              <w:jc w:val="both"/>
              <w:rPr>
                <w:sz w:val="20"/>
                <w:szCs w:val="20"/>
              </w:rPr>
            </w:pPr>
            <w:r w:rsidRPr="007D5BEE">
              <w:rPr>
                <w:sz w:val="20"/>
                <w:szCs w:val="20"/>
              </w:rPr>
              <w:t>……</w:t>
            </w:r>
            <w:r>
              <w:rPr>
                <w:sz w:val="20"/>
                <w:szCs w:val="20"/>
              </w:rPr>
              <w:t>…</w:t>
            </w:r>
            <w:proofErr w:type="gramStart"/>
            <w:r w:rsidRPr="007D5BEE">
              <w:rPr>
                <w:sz w:val="20"/>
                <w:szCs w:val="20"/>
              </w:rPr>
              <w:t>..(</w:t>
            </w:r>
            <w:proofErr w:type="spellStart"/>
            <w:proofErr w:type="gramEnd"/>
            <w:r w:rsidRPr="007D5BEE">
              <w:rPr>
                <w:sz w:val="20"/>
                <w:szCs w:val="20"/>
              </w:rPr>
              <w:t>Başvuru</w:t>
            </w:r>
            <w:proofErr w:type="spellEnd"/>
            <w:r w:rsidRPr="007D5BEE">
              <w:rPr>
                <w:sz w:val="20"/>
                <w:szCs w:val="20"/>
              </w:rPr>
              <w:t xml:space="preserve"> </w:t>
            </w:r>
            <w:proofErr w:type="spellStart"/>
            <w:r w:rsidRPr="007D5BEE">
              <w:rPr>
                <w:sz w:val="20"/>
                <w:szCs w:val="20"/>
              </w:rPr>
              <w:t>Numarası</w:t>
            </w:r>
            <w:proofErr w:type="spellEnd"/>
            <w:r w:rsidRPr="007D5BEE">
              <w:rPr>
                <w:sz w:val="20"/>
                <w:szCs w:val="20"/>
              </w:rPr>
              <w:t>)</w:t>
            </w:r>
            <w:r w:rsidRPr="007D5BEE">
              <w:rPr>
                <w:b/>
                <w:sz w:val="20"/>
                <w:szCs w:val="20"/>
              </w:rPr>
              <w:t xml:space="preserve"> /</w:t>
            </w:r>
            <w:r w:rsidRPr="007D5BEE">
              <w:rPr>
                <w:sz w:val="20"/>
                <w:szCs w:val="20"/>
              </w:rPr>
              <w:t xml:space="preserve">……………..   </w:t>
            </w:r>
            <w:r w:rsidRPr="007D5BEE">
              <w:rPr>
                <w:b/>
                <w:sz w:val="20"/>
                <w:szCs w:val="20"/>
              </w:rPr>
              <w:t>(</w:t>
            </w:r>
            <w:proofErr w:type="spellStart"/>
            <w:r w:rsidRPr="007D5BEE">
              <w:rPr>
                <w:sz w:val="20"/>
                <w:szCs w:val="20"/>
              </w:rPr>
              <w:t>Evrak</w:t>
            </w:r>
            <w:proofErr w:type="spellEnd"/>
            <w:r w:rsidRPr="007D5BEE">
              <w:rPr>
                <w:sz w:val="20"/>
                <w:szCs w:val="20"/>
              </w:rPr>
              <w:t xml:space="preserve"> </w:t>
            </w:r>
            <w:proofErr w:type="spellStart"/>
            <w:r w:rsidRPr="007D5BEE">
              <w:rPr>
                <w:sz w:val="20"/>
                <w:szCs w:val="20"/>
              </w:rPr>
              <w:t>kayıt</w:t>
            </w:r>
            <w:proofErr w:type="spellEnd"/>
            <w:r w:rsidRPr="007D5BEE">
              <w:rPr>
                <w:sz w:val="20"/>
                <w:szCs w:val="20"/>
              </w:rPr>
              <w:t xml:space="preserve"> </w:t>
            </w:r>
            <w:proofErr w:type="spellStart"/>
            <w:r w:rsidRPr="007D5BEE">
              <w:rPr>
                <w:sz w:val="20"/>
                <w:szCs w:val="20"/>
              </w:rPr>
              <w:t>numarası</w:t>
            </w:r>
            <w:proofErr w:type="spellEnd"/>
            <w:r w:rsidRPr="007D5BEE">
              <w:rPr>
                <w:sz w:val="20"/>
                <w:szCs w:val="20"/>
              </w:rPr>
              <w:t>)</w:t>
            </w:r>
          </w:p>
          <w:p w:rsidR="00DF2F09" w:rsidRPr="007D5BEE" w:rsidRDefault="00DF2F09" w:rsidP="001648D9">
            <w:pPr>
              <w:shd w:val="clear" w:color="auto" w:fill="FFFFFF" w:themeFill="background1"/>
              <w:rPr>
                <w:bCs/>
                <w:sz w:val="20"/>
                <w:szCs w:val="20"/>
              </w:rPr>
            </w:pPr>
          </w:p>
        </w:tc>
      </w:tr>
      <w:tr w:rsidR="00DF2F09" w:rsidRPr="007D5BEE" w:rsidTr="00925A7E">
        <w:trPr>
          <w:trHeight w:val="275"/>
          <w:jc w:val="center"/>
        </w:trPr>
        <w:tc>
          <w:tcPr>
            <w:tcW w:w="1450" w:type="pct"/>
            <w:shd w:val="clear" w:color="auto" w:fill="D9D9D9"/>
            <w:vAlign w:val="center"/>
          </w:tcPr>
          <w:p w:rsidR="00DF2F09" w:rsidRPr="007D5BEE" w:rsidRDefault="00DF2F09" w:rsidP="001648D9">
            <w:pPr>
              <w:shd w:val="clear" w:color="auto" w:fill="FFFFFF" w:themeFill="background1"/>
              <w:rPr>
                <w:rFonts w:eastAsia="EOGOCK+CityTrkMedium+2"/>
                <w:b/>
                <w:sz w:val="20"/>
                <w:szCs w:val="20"/>
              </w:rPr>
            </w:pPr>
            <w:proofErr w:type="spellStart"/>
            <w:r w:rsidRPr="007D5BEE">
              <w:rPr>
                <w:rFonts w:eastAsia="EOGOCK+CityTrkMedium+2"/>
                <w:b/>
                <w:sz w:val="20"/>
                <w:szCs w:val="20"/>
              </w:rPr>
              <w:t>Teslim</w:t>
            </w:r>
            <w:proofErr w:type="spellEnd"/>
            <w:r w:rsidRPr="007D5BEE">
              <w:rPr>
                <w:rFonts w:eastAsia="EOGOCK+CityTrkMedium+2"/>
                <w:b/>
                <w:sz w:val="20"/>
                <w:szCs w:val="20"/>
              </w:rPr>
              <w:t xml:space="preserve"> </w:t>
            </w:r>
            <w:proofErr w:type="spellStart"/>
            <w:r w:rsidRPr="007D5BEE">
              <w:rPr>
                <w:rFonts w:eastAsia="EOGOCK+CityTrkMedium+2"/>
                <w:b/>
                <w:sz w:val="20"/>
                <w:szCs w:val="20"/>
              </w:rPr>
              <w:t>Tarihi</w:t>
            </w:r>
            <w:proofErr w:type="spellEnd"/>
          </w:p>
        </w:tc>
        <w:tc>
          <w:tcPr>
            <w:tcW w:w="3550" w:type="pct"/>
            <w:shd w:val="clear" w:color="auto" w:fill="auto"/>
            <w:vAlign w:val="center"/>
          </w:tcPr>
          <w:p w:rsidR="00DF2F09" w:rsidRPr="007D5BEE" w:rsidRDefault="00DF2F09" w:rsidP="001648D9">
            <w:pPr>
              <w:shd w:val="clear" w:color="auto" w:fill="FFFFFF" w:themeFill="background1"/>
              <w:rPr>
                <w:bCs/>
                <w:sz w:val="20"/>
                <w:szCs w:val="20"/>
              </w:rPr>
            </w:pPr>
          </w:p>
        </w:tc>
      </w:tr>
      <w:tr w:rsidR="00DF2F09" w:rsidRPr="007D5BEE" w:rsidTr="00925A7E">
        <w:trPr>
          <w:trHeight w:val="275"/>
          <w:jc w:val="center"/>
        </w:trPr>
        <w:tc>
          <w:tcPr>
            <w:tcW w:w="1450" w:type="pct"/>
            <w:shd w:val="clear" w:color="auto" w:fill="D9D9D9"/>
            <w:vAlign w:val="center"/>
          </w:tcPr>
          <w:p w:rsidR="00DF2F09" w:rsidRPr="007D5BEE" w:rsidRDefault="00DF2F09" w:rsidP="001648D9">
            <w:pPr>
              <w:shd w:val="clear" w:color="auto" w:fill="FFFFFF" w:themeFill="background1"/>
              <w:rPr>
                <w:rFonts w:eastAsia="EOGOCK+CityTrkMedium+2"/>
                <w:b/>
                <w:sz w:val="20"/>
                <w:szCs w:val="20"/>
              </w:rPr>
            </w:pPr>
            <w:proofErr w:type="spellStart"/>
            <w:r w:rsidRPr="007D5BEE">
              <w:rPr>
                <w:rFonts w:eastAsia="EOGOCK+CityTrkMedium+2"/>
                <w:b/>
                <w:sz w:val="20"/>
                <w:szCs w:val="20"/>
              </w:rPr>
              <w:t>Adı</w:t>
            </w:r>
            <w:proofErr w:type="spellEnd"/>
            <w:r w:rsidRPr="007D5BEE">
              <w:rPr>
                <w:rFonts w:eastAsia="EOGOCK+CityTrkMedium+2"/>
                <w:b/>
                <w:sz w:val="20"/>
                <w:szCs w:val="20"/>
              </w:rPr>
              <w:t xml:space="preserve"> </w:t>
            </w:r>
            <w:proofErr w:type="spellStart"/>
            <w:r w:rsidRPr="007D5BEE">
              <w:rPr>
                <w:rFonts w:eastAsia="EOGOCK+CityTrkMedium+2"/>
                <w:b/>
                <w:sz w:val="20"/>
                <w:szCs w:val="20"/>
              </w:rPr>
              <w:t>Soyadı</w:t>
            </w:r>
            <w:proofErr w:type="spellEnd"/>
          </w:p>
        </w:tc>
        <w:tc>
          <w:tcPr>
            <w:tcW w:w="3550" w:type="pct"/>
            <w:shd w:val="clear" w:color="auto" w:fill="auto"/>
            <w:vAlign w:val="center"/>
          </w:tcPr>
          <w:p w:rsidR="00DF2F09" w:rsidRPr="007D5BEE" w:rsidRDefault="00DF2F09" w:rsidP="001648D9">
            <w:pPr>
              <w:shd w:val="clear" w:color="auto" w:fill="FFFFFF" w:themeFill="background1"/>
              <w:rPr>
                <w:bCs/>
                <w:sz w:val="20"/>
                <w:szCs w:val="20"/>
              </w:rPr>
            </w:pPr>
          </w:p>
        </w:tc>
      </w:tr>
      <w:tr w:rsidR="00DF2F09" w:rsidRPr="007D5BEE" w:rsidTr="00925A7E">
        <w:trPr>
          <w:trHeight w:val="275"/>
          <w:jc w:val="center"/>
        </w:trPr>
        <w:tc>
          <w:tcPr>
            <w:tcW w:w="1450" w:type="pct"/>
            <w:shd w:val="clear" w:color="auto" w:fill="D9D9D9"/>
            <w:vAlign w:val="center"/>
          </w:tcPr>
          <w:p w:rsidR="00DF2F09" w:rsidRPr="007D5BEE" w:rsidRDefault="00DF2F09" w:rsidP="001648D9">
            <w:pPr>
              <w:shd w:val="clear" w:color="auto" w:fill="FFFFFF" w:themeFill="background1"/>
              <w:rPr>
                <w:rFonts w:eastAsia="EOGOCK+CityTrkMedium+2"/>
                <w:b/>
                <w:sz w:val="20"/>
                <w:szCs w:val="20"/>
              </w:rPr>
            </w:pPr>
            <w:r w:rsidRPr="007D5BEE">
              <w:rPr>
                <w:rFonts w:eastAsia="EOGOCK+CityTrkMedium+2"/>
                <w:b/>
                <w:sz w:val="20"/>
                <w:szCs w:val="20"/>
              </w:rPr>
              <w:t xml:space="preserve">İl / </w:t>
            </w:r>
            <w:proofErr w:type="spellStart"/>
            <w:r w:rsidRPr="007D5BEE">
              <w:rPr>
                <w:rFonts w:eastAsia="EOGOCK+CityTrkMedium+2"/>
                <w:b/>
                <w:sz w:val="20"/>
                <w:szCs w:val="20"/>
              </w:rPr>
              <w:t>İlçe</w:t>
            </w:r>
            <w:proofErr w:type="spellEnd"/>
            <w:r w:rsidRPr="007D5BEE">
              <w:rPr>
                <w:rFonts w:eastAsia="EOGOCK+CityTrkMedium+2"/>
                <w:b/>
                <w:sz w:val="20"/>
                <w:szCs w:val="20"/>
              </w:rPr>
              <w:t xml:space="preserve"> / </w:t>
            </w:r>
            <w:proofErr w:type="spellStart"/>
            <w:r w:rsidRPr="007D5BEE">
              <w:rPr>
                <w:rFonts w:eastAsia="EOGOCK+CityTrkMedium+2"/>
                <w:b/>
                <w:sz w:val="20"/>
                <w:szCs w:val="20"/>
              </w:rPr>
              <w:t>Adres</w:t>
            </w:r>
            <w:proofErr w:type="spellEnd"/>
          </w:p>
        </w:tc>
        <w:tc>
          <w:tcPr>
            <w:tcW w:w="3550" w:type="pct"/>
            <w:shd w:val="clear" w:color="auto" w:fill="auto"/>
            <w:vAlign w:val="center"/>
          </w:tcPr>
          <w:p w:rsidR="00DF2F09" w:rsidRPr="007D5BEE" w:rsidRDefault="00DF2F09" w:rsidP="001648D9">
            <w:pPr>
              <w:shd w:val="clear" w:color="auto" w:fill="FFFFFF" w:themeFill="background1"/>
              <w:rPr>
                <w:bCs/>
                <w:sz w:val="20"/>
                <w:szCs w:val="20"/>
              </w:rPr>
            </w:pPr>
            <w:r w:rsidRPr="007D5BEE">
              <w:rPr>
                <w:bCs/>
                <w:sz w:val="20"/>
                <w:szCs w:val="20"/>
              </w:rPr>
              <w:t xml:space="preserve">Sinop/ </w:t>
            </w:r>
          </w:p>
        </w:tc>
      </w:tr>
    </w:tbl>
    <w:p w:rsidR="00DF2F09" w:rsidRPr="007D5BEE" w:rsidRDefault="00DF2F09" w:rsidP="00DF2F09">
      <w:pPr>
        <w:pStyle w:val="Balk10"/>
        <w:shd w:val="clear" w:color="auto" w:fill="FFFFFF" w:themeFill="background1"/>
        <w:spacing w:line="240" w:lineRule="auto"/>
        <w:jc w:val="left"/>
        <w:rPr>
          <w:sz w:val="20"/>
          <w:szCs w:val="20"/>
        </w:rPr>
      </w:pPr>
    </w:p>
    <w:tbl>
      <w:tblPr>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7"/>
        <w:gridCol w:w="7519"/>
        <w:gridCol w:w="973"/>
        <w:gridCol w:w="973"/>
      </w:tblGrid>
      <w:tr w:rsidR="00DF2F09" w:rsidRPr="007D5BEE" w:rsidTr="00925A7E">
        <w:trPr>
          <w:trHeight w:hRule="exact" w:val="656"/>
          <w:jc w:val="center"/>
        </w:trPr>
        <w:tc>
          <w:tcPr>
            <w:tcW w:w="987" w:type="dxa"/>
            <w:shd w:val="clear" w:color="auto" w:fill="FFFFFF" w:themeFill="background1"/>
            <w:tcMar>
              <w:left w:w="85" w:type="dxa"/>
              <w:right w:w="85" w:type="dxa"/>
            </w:tcMar>
            <w:vAlign w:val="center"/>
          </w:tcPr>
          <w:p w:rsidR="00DF2F09" w:rsidRPr="007D5BEE" w:rsidRDefault="00DF2F09" w:rsidP="001648D9">
            <w:pPr>
              <w:shd w:val="clear" w:color="auto" w:fill="FFFFFF" w:themeFill="background1"/>
              <w:jc w:val="center"/>
              <w:rPr>
                <w:b/>
                <w:sz w:val="20"/>
                <w:szCs w:val="20"/>
              </w:rPr>
            </w:pPr>
            <w:r w:rsidRPr="007D5BEE">
              <w:rPr>
                <w:b/>
                <w:sz w:val="20"/>
                <w:szCs w:val="20"/>
              </w:rPr>
              <w:t>SN</w:t>
            </w:r>
          </w:p>
        </w:tc>
        <w:tc>
          <w:tcPr>
            <w:tcW w:w="7519" w:type="dxa"/>
            <w:shd w:val="clear" w:color="auto" w:fill="FFFFFF" w:themeFill="background1"/>
            <w:tcMar>
              <w:left w:w="85" w:type="dxa"/>
              <w:right w:w="85" w:type="dxa"/>
            </w:tcMar>
            <w:vAlign w:val="center"/>
          </w:tcPr>
          <w:p w:rsidR="00DF2F09" w:rsidRPr="007D5BEE" w:rsidRDefault="00DF2F09" w:rsidP="001648D9">
            <w:pPr>
              <w:shd w:val="clear" w:color="auto" w:fill="FFFFFF" w:themeFill="background1"/>
              <w:rPr>
                <w:b/>
                <w:sz w:val="20"/>
                <w:szCs w:val="20"/>
              </w:rPr>
            </w:pPr>
            <w:proofErr w:type="spellStart"/>
            <w:r w:rsidRPr="007D5BEE">
              <w:rPr>
                <w:b/>
                <w:sz w:val="20"/>
                <w:szCs w:val="20"/>
              </w:rPr>
              <w:t>Kontrol</w:t>
            </w:r>
            <w:proofErr w:type="spellEnd"/>
            <w:r w:rsidRPr="007D5BEE">
              <w:rPr>
                <w:b/>
                <w:sz w:val="20"/>
                <w:szCs w:val="20"/>
              </w:rPr>
              <w:t xml:space="preserve"> </w:t>
            </w:r>
            <w:proofErr w:type="spellStart"/>
            <w:r w:rsidRPr="007D5BEE">
              <w:rPr>
                <w:b/>
                <w:sz w:val="20"/>
                <w:szCs w:val="20"/>
              </w:rPr>
              <w:t>Edilecek</w:t>
            </w:r>
            <w:proofErr w:type="spellEnd"/>
            <w:r w:rsidRPr="007D5BEE">
              <w:rPr>
                <w:b/>
                <w:sz w:val="20"/>
                <w:szCs w:val="20"/>
              </w:rPr>
              <w:t xml:space="preserve"> </w:t>
            </w:r>
            <w:proofErr w:type="spellStart"/>
            <w:r w:rsidRPr="007D5BEE">
              <w:rPr>
                <w:b/>
                <w:sz w:val="20"/>
                <w:szCs w:val="20"/>
              </w:rPr>
              <w:t>Belgeler</w:t>
            </w:r>
            <w:proofErr w:type="spellEnd"/>
          </w:p>
        </w:tc>
        <w:tc>
          <w:tcPr>
            <w:tcW w:w="973" w:type="dxa"/>
            <w:shd w:val="clear" w:color="auto" w:fill="FFFFFF" w:themeFill="background1"/>
            <w:tcMar>
              <w:left w:w="85" w:type="dxa"/>
              <w:right w:w="85" w:type="dxa"/>
            </w:tcMar>
            <w:vAlign w:val="center"/>
          </w:tcPr>
          <w:p w:rsidR="00DF2F09" w:rsidRPr="007D5BEE" w:rsidRDefault="00DF2F09" w:rsidP="001648D9">
            <w:pPr>
              <w:widowControl w:val="0"/>
              <w:shd w:val="clear" w:color="auto" w:fill="FFFFFF" w:themeFill="background1"/>
              <w:tabs>
                <w:tab w:val="left" w:pos="1140"/>
              </w:tabs>
              <w:autoSpaceDE w:val="0"/>
              <w:autoSpaceDN w:val="0"/>
              <w:adjustRightInd w:val="0"/>
              <w:jc w:val="center"/>
              <w:rPr>
                <w:b/>
                <w:bCs/>
                <w:w w:val="99"/>
                <w:sz w:val="20"/>
                <w:szCs w:val="20"/>
              </w:rPr>
            </w:pPr>
            <w:r w:rsidRPr="007D5BEE">
              <w:rPr>
                <w:b/>
                <w:bCs/>
                <w:w w:val="99"/>
                <w:sz w:val="20"/>
                <w:szCs w:val="20"/>
              </w:rPr>
              <w:t>VAR</w:t>
            </w:r>
          </w:p>
          <w:p w:rsidR="00DF2F09" w:rsidRPr="007D5BEE" w:rsidRDefault="00DF2F09" w:rsidP="001648D9">
            <w:pPr>
              <w:widowControl w:val="0"/>
              <w:shd w:val="clear" w:color="auto" w:fill="FFFFFF" w:themeFill="background1"/>
              <w:tabs>
                <w:tab w:val="left" w:pos="1140"/>
              </w:tabs>
              <w:autoSpaceDE w:val="0"/>
              <w:autoSpaceDN w:val="0"/>
              <w:adjustRightInd w:val="0"/>
              <w:jc w:val="center"/>
              <w:rPr>
                <w:b/>
                <w:sz w:val="20"/>
                <w:szCs w:val="20"/>
              </w:rPr>
            </w:pPr>
            <w:r w:rsidRPr="007D5BEE">
              <w:rPr>
                <w:b/>
                <w:bCs/>
                <w:w w:val="99"/>
                <w:sz w:val="20"/>
                <w:szCs w:val="20"/>
              </w:rPr>
              <w:t>(+)</w:t>
            </w:r>
          </w:p>
        </w:tc>
        <w:tc>
          <w:tcPr>
            <w:tcW w:w="973" w:type="dxa"/>
            <w:shd w:val="clear" w:color="auto" w:fill="FFFFFF" w:themeFill="background1"/>
            <w:vAlign w:val="center"/>
          </w:tcPr>
          <w:p w:rsidR="00DF2F09" w:rsidRPr="007D5BEE" w:rsidRDefault="00DF2F09" w:rsidP="001648D9">
            <w:pPr>
              <w:widowControl w:val="0"/>
              <w:shd w:val="clear" w:color="auto" w:fill="FFFFFF" w:themeFill="background1"/>
              <w:tabs>
                <w:tab w:val="left" w:pos="1140"/>
              </w:tabs>
              <w:autoSpaceDE w:val="0"/>
              <w:autoSpaceDN w:val="0"/>
              <w:adjustRightInd w:val="0"/>
              <w:jc w:val="center"/>
              <w:rPr>
                <w:b/>
                <w:bCs/>
                <w:w w:val="99"/>
                <w:sz w:val="20"/>
                <w:szCs w:val="20"/>
              </w:rPr>
            </w:pPr>
            <w:r w:rsidRPr="007D5BEE">
              <w:rPr>
                <w:b/>
                <w:bCs/>
                <w:w w:val="99"/>
                <w:sz w:val="20"/>
                <w:szCs w:val="20"/>
              </w:rPr>
              <w:t>YOK</w:t>
            </w:r>
          </w:p>
          <w:p w:rsidR="00DF2F09" w:rsidRPr="007D5BEE" w:rsidRDefault="00DF2F09" w:rsidP="001648D9">
            <w:pPr>
              <w:widowControl w:val="0"/>
              <w:shd w:val="clear" w:color="auto" w:fill="FFFFFF" w:themeFill="background1"/>
              <w:tabs>
                <w:tab w:val="left" w:pos="1140"/>
              </w:tabs>
              <w:autoSpaceDE w:val="0"/>
              <w:autoSpaceDN w:val="0"/>
              <w:adjustRightInd w:val="0"/>
              <w:jc w:val="center"/>
              <w:rPr>
                <w:b/>
                <w:bCs/>
                <w:w w:val="99"/>
                <w:sz w:val="20"/>
                <w:szCs w:val="20"/>
              </w:rPr>
            </w:pPr>
            <w:r w:rsidRPr="007D5BEE">
              <w:rPr>
                <w:b/>
                <w:bCs/>
                <w:w w:val="99"/>
                <w:sz w:val="20"/>
                <w:szCs w:val="20"/>
              </w:rPr>
              <w:t>(-)</w:t>
            </w:r>
          </w:p>
        </w:tc>
      </w:tr>
      <w:tr w:rsidR="00DF2F09" w:rsidRPr="007D5BEE" w:rsidTr="00925A7E">
        <w:trPr>
          <w:trHeight w:val="546"/>
          <w:jc w:val="center"/>
        </w:trPr>
        <w:tc>
          <w:tcPr>
            <w:tcW w:w="987" w:type="dxa"/>
            <w:tcMar>
              <w:left w:w="85" w:type="dxa"/>
              <w:right w:w="85" w:type="dxa"/>
            </w:tcMar>
            <w:vAlign w:val="center"/>
          </w:tcPr>
          <w:p w:rsidR="00DF2F09" w:rsidRPr="007D5BEE" w:rsidRDefault="00DF2F09" w:rsidP="001648D9">
            <w:pPr>
              <w:jc w:val="center"/>
              <w:rPr>
                <w:sz w:val="20"/>
                <w:szCs w:val="20"/>
              </w:rPr>
            </w:pPr>
            <w:r w:rsidRPr="007D5BEE">
              <w:rPr>
                <w:sz w:val="20"/>
                <w:szCs w:val="20"/>
              </w:rPr>
              <w:t>1</w:t>
            </w:r>
          </w:p>
        </w:tc>
        <w:tc>
          <w:tcPr>
            <w:tcW w:w="7519" w:type="dxa"/>
            <w:tcMar>
              <w:left w:w="85" w:type="dxa"/>
              <w:right w:w="85" w:type="dxa"/>
            </w:tcMar>
            <w:vAlign w:val="center"/>
          </w:tcPr>
          <w:p w:rsidR="00DF2F09" w:rsidRPr="007D5BEE" w:rsidRDefault="00DF2F09" w:rsidP="001648D9">
            <w:pPr>
              <w:ind w:right="114"/>
              <w:jc w:val="both"/>
              <w:rPr>
                <w:sz w:val="20"/>
                <w:szCs w:val="20"/>
              </w:rPr>
            </w:pPr>
            <w:r w:rsidRPr="007D5BEE">
              <w:rPr>
                <w:sz w:val="20"/>
                <w:szCs w:val="20"/>
              </w:rPr>
              <w:t xml:space="preserve">SYP </w:t>
            </w:r>
            <w:proofErr w:type="spellStart"/>
            <w:r w:rsidRPr="007D5BEE">
              <w:rPr>
                <w:sz w:val="20"/>
                <w:szCs w:val="20"/>
              </w:rPr>
              <w:t>kapsamında</w:t>
            </w:r>
            <w:proofErr w:type="spellEnd"/>
            <w:r w:rsidRPr="007D5BEE">
              <w:rPr>
                <w:sz w:val="20"/>
                <w:szCs w:val="20"/>
              </w:rPr>
              <w:t xml:space="preserve"> </w:t>
            </w:r>
            <w:proofErr w:type="spellStart"/>
            <w:r w:rsidRPr="007D5BEE">
              <w:rPr>
                <w:sz w:val="20"/>
                <w:szCs w:val="20"/>
              </w:rPr>
              <w:t>duyurulan</w:t>
            </w:r>
            <w:proofErr w:type="spellEnd"/>
            <w:r w:rsidRPr="007D5BEE">
              <w:rPr>
                <w:sz w:val="20"/>
                <w:szCs w:val="20"/>
              </w:rPr>
              <w:t xml:space="preserve">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çağrısına</w:t>
            </w:r>
            <w:proofErr w:type="spellEnd"/>
            <w:r w:rsidRPr="007D5BEE">
              <w:rPr>
                <w:sz w:val="20"/>
                <w:szCs w:val="20"/>
              </w:rPr>
              <w:t xml:space="preserve"> </w:t>
            </w:r>
            <w:proofErr w:type="spellStart"/>
            <w:r w:rsidRPr="007D5BEE">
              <w:rPr>
                <w:sz w:val="20"/>
                <w:szCs w:val="20"/>
              </w:rPr>
              <w:t>uygun</w:t>
            </w:r>
            <w:proofErr w:type="spellEnd"/>
            <w:r w:rsidRPr="007D5BEE">
              <w:rPr>
                <w:sz w:val="20"/>
                <w:szCs w:val="20"/>
              </w:rPr>
              <w:t xml:space="preserve"> </w:t>
            </w:r>
            <w:proofErr w:type="spellStart"/>
            <w:r w:rsidRPr="007D5BEE">
              <w:rPr>
                <w:sz w:val="20"/>
                <w:szCs w:val="20"/>
              </w:rPr>
              <w:t>başvuru</w:t>
            </w:r>
            <w:proofErr w:type="spellEnd"/>
            <w:r w:rsidRPr="007D5BEE">
              <w:rPr>
                <w:sz w:val="20"/>
                <w:szCs w:val="20"/>
              </w:rPr>
              <w:t xml:space="preserve"> </w:t>
            </w:r>
            <w:proofErr w:type="spellStart"/>
            <w:r w:rsidRPr="007D5BEE">
              <w:rPr>
                <w:sz w:val="20"/>
                <w:szCs w:val="20"/>
              </w:rPr>
              <w:t>formu</w:t>
            </w:r>
            <w:proofErr w:type="spellEnd"/>
            <w:r w:rsidRPr="007D5BEE">
              <w:rPr>
                <w:sz w:val="20"/>
                <w:szCs w:val="20"/>
              </w:rPr>
              <w:t xml:space="preserve"> </w:t>
            </w:r>
            <w:proofErr w:type="spellStart"/>
            <w:r w:rsidRPr="007D5BEE">
              <w:rPr>
                <w:sz w:val="20"/>
                <w:szCs w:val="20"/>
              </w:rPr>
              <w:t>ile</w:t>
            </w:r>
            <w:proofErr w:type="spellEnd"/>
            <w:r w:rsidRPr="007D5BEE">
              <w:rPr>
                <w:sz w:val="20"/>
                <w:szCs w:val="20"/>
              </w:rPr>
              <w:t xml:space="preserve"> </w:t>
            </w:r>
            <w:proofErr w:type="spellStart"/>
            <w:r w:rsidRPr="007D5BEE">
              <w:rPr>
                <w:sz w:val="20"/>
                <w:szCs w:val="20"/>
              </w:rPr>
              <w:t>başvurulmuştur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DF2F09" w:rsidP="001648D9">
            <w:pPr>
              <w:jc w:val="center"/>
              <w:rPr>
                <w:sz w:val="20"/>
                <w:szCs w:val="20"/>
              </w:rPr>
            </w:pPr>
            <w:r w:rsidRPr="007D5BEE">
              <w:rPr>
                <w:sz w:val="20"/>
                <w:szCs w:val="20"/>
              </w:rPr>
              <w:t>2</w:t>
            </w:r>
          </w:p>
        </w:tc>
        <w:tc>
          <w:tcPr>
            <w:tcW w:w="7519" w:type="dxa"/>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Başvuru</w:t>
            </w:r>
            <w:proofErr w:type="spellEnd"/>
            <w:r w:rsidRPr="007D5BEE">
              <w:rPr>
                <w:sz w:val="20"/>
                <w:szCs w:val="20"/>
              </w:rPr>
              <w:t xml:space="preserve"> </w:t>
            </w:r>
            <w:proofErr w:type="spellStart"/>
            <w:r w:rsidRPr="007D5BEE">
              <w:rPr>
                <w:sz w:val="20"/>
                <w:szCs w:val="20"/>
              </w:rPr>
              <w:t>formu</w:t>
            </w:r>
            <w:proofErr w:type="spellEnd"/>
            <w:r w:rsidRPr="007D5BEE">
              <w:rPr>
                <w:sz w:val="20"/>
                <w:szCs w:val="20"/>
              </w:rPr>
              <w:t xml:space="preserve"> </w:t>
            </w:r>
            <w:proofErr w:type="spellStart"/>
            <w:r w:rsidRPr="007D5BEE">
              <w:rPr>
                <w:sz w:val="20"/>
                <w:szCs w:val="20"/>
              </w:rPr>
              <w:t>ve</w:t>
            </w:r>
            <w:proofErr w:type="spellEnd"/>
            <w:r w:rsidRPr="007D5BEE">
              <w:rPr>
                <w:sz w:val="20"/>
                <w:szCs w:val="20"/>
              </w:rPr>
              <w:t xml:space="preserve"> </w:t>
            </w:r>
            <w:proofErr w:type="spellStart"/>
            <w:r w:rsidRPr="007D5BEE">
              <w:rPr>
                <w:sz w:val="20"/>
                <w:szCs w:val="20"/>
              </w:rPr>
              <w:t>ekleri</w:t>
            </w:r>
            <w:proofErr w:type="spellEnd"/>
            <w:r w:rsidRPr="007D5BEE">
              <w:rPr>
                <w:sz w:val="20"/>
                <w:szCs w:val="20"/>
              </w:rPr>
              <w:t xml:space="preserve"> 2 (</w:t>
            </w:r>
            <w:proofErr w:type="spellStart"/>
            <w:proofErr w:type="gramStart"/>
            <w:r w:rsidRPr="007D5BEE">
              <w:rPr>
                <w:sz w:val="20"/>
                <w:szCs w:val="20"/>
              </w:rPr>
              <w:t>iki</w:t>
            </w:r>
            <w:proofErr w:type="spellEnd"/>
            <w:r w:rsidRPr="007D5BEE">
              <w:rPr>
                <w:sz w:val="20"/>
                <w:szCs w:val="20"/>
              </w:rPr>
              <w:t xml:space="preserve"> )</w:t>
            </w:r>
            <w:proofErr w:type="gramEnd"/>
            <w:r w:rsidRPr="007D5BEE">
              <w:rPr>
                <w:sz w:val="20"/>
                <w:szCs w:val="20"/>
              </w:rPr>
              <w:t xml:space="preserve"> </w:t>
            </w:r>
            <w:proofErr w:type="spellStart"/>
            <w:r w:rsidRPr="007D5BEE">
              <w:rPr>
                <w:sz w:val="20"/>
                <w:szCs w:val="20"/>
              </w:rPr>
              <w:t>takım</w:t>
            </w:r>
            <w:proofErr w:type="spellEnd"/>
            <w:r w:rsidRPr="007D5BEE">
              <w:rPr>
                <w:sz w:val="20"/>
                <w:szCs w:val="20"/>
              </w:rPr>
              <w:t xml:space="preserve"> </w:t>
            </w:r>
            <w:proofErr w:type="spellStart"/>
            <w:r w:rsidRPr="007D5BEE">
              <w:rPr>
                <w:sz w:val="20"/>
                <w:szCs w:val="20"/>
              </w:rPr>
              <w:t>olarak</w:t>
            </w:r>
            <w:proofErr w:type="spellEnd"/>
            <w:r w:rsidRPr="007D5BEE">
              <w:rPr>
                <w:sz w:val="20"/>
                <w:szCs w:val="20"/>
              </w:rPr>
              <w:t xml:space="preserve"> </w:t>
            </w:r>
            <w:proofErr w:type="spellStart"/>
            <w:r w:rsidRPr="007D5BEE">
              <w:rPr>
                <w:sz w:val="20"/>
                <w:szCs w:val="20"/>
              </w:rPr>
              <w:t>sunulmuştur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DF2F09" w:rsidP="001648D9">
            <w:pPr>
              <w:jc w:val="center"/>
              <w:rPr>
                <w:sz w:val="20"/>
                <w:szCs w:val="20"/>
              </w:rPr>
            </w:pPr>
            <w:r w:rsidRPr="007D5BEE">
              <w:rPr>
                <w:sz w:val="20"/>
                <w:szCs w:val="20"/>
              </w:rPr>
              <w:t>3</w:t>
            </w:r>
          </w:p>
        </w:tc>
        <w:tc>
          <w:tcPr>
            <w:tcW w:w="7519" w:type="dxa"/>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Başvuru</w:t>
            </w:r>
            <w:proofErr w:type="spellEnd"/>
            <w:r w:rsidRPr="007D5BEE">
              <w:rPr>
                <w:sz w:val="20"/>
                <w:szCs w:val="20"/>
              </w:rPr>
              <w:t xml:space="preserve"> </w:t>
            </w:r>
            <w:proofErr w:type="spellStart"/>
            <w:r w:rsidRPr="007D5BEE">
              <w:rPr>
                <w:sz w:val="20"/>
                <w:szCs w:val="20"/>
              </w:rPr>
              <w:t>sahibi</w:t>
            </w:r>
            <w:proofErr w:type="spellEnd"/>
            <w:r w:rsidRPr="007D5BEE">
              <w:rPr>
                <w:sz w:val="20"/>
                <w:szCs w:val="20"/>
              </w:rPr>
              <w:t xml:space="preserve"> </w:t>
            </w:r>
            <w:proofErr w:type="spellStart"/>
            <w:r w:rsidRPr="007D5BEE">
              <w:rPr>
                <w:sz w:val="20"/>
                <w:szCs w:val="20"/>
              </w:rPr>
              <w:t>başvuru</w:t>
            </w:r>
            <w:proofErr w:type="spellEnd"/>
            <w:r w:rsidRPr="007D5BEE">
              <w:rPr>
                <w:sz w:val="20"/>
                <w:szCs w:val="20"/>
              </w:rPr>
              <w:t xml:space="preserve"> </w:t>
            </w:r>
            <w:proofErr w:type="spellStart"/>
            <w:r w:rsidRPr="007D5BEE">
              <w:rPr>
                <w:sz w:val="20"/>
                <w:szCs w:val="20"/>
              </w:rPr>
              <w:t>beyanını</w:t>
            </w:r>
            <w:proofErr w:type="spellEnd"/>
            <w:r w:rsidRPr="007D5BEE">
              <w:rPr>
                <w:sz w:val="20"/>
                <w:szCs w:val="20"/>
              </w:rPr>
              <w:t xml:space="preserve"> </w:t>
            </w:r>
            <w:proofErr w:type="spellStart"/>
            <w:r w:rsidRPr="007D5BEE">
              <w:rPr>
                <w:sz w:val="20"/>
                <w:szCs w:val="20"/>
              </w:rPr>
              <w:t>ve</w:t>
            </w:r>
            <w:proofErr w:type="spellEnd"/>
            <w:r w:rsidRPr="007D5BEE">
              <w:rPr>
                <w:sz w:val="20"/>
                <w:szCs w:val="20"/>
              </w:rPr>
              <w:t xml:space="preserve"> </w:t>
            </w:r>
            <w:proofErr w:type="spellStart"/>
            <w:r w:rsidRPr="007D5BEE">
              <w:rPr>
                <w:sz w:val="20"/>
                <w:szCs w:val="20"/>
              </w:rPr>
              <w:t>tüm</w:t>
            </w:r>
            <w:proofErr w:type="spellEnd"/>
            <w:r w:rsidRPr="007D5BEE">
              <w:rPr>
                <w:sz w:val="20"/>
                <w:szCs w:val="20"/>
              </w:rPr>
              <w:t xml:space="preserve"> </w:t>
            </w:r>
            <w:proofErr w:type="spellStart"/>
            <w:r w:rsidRPr="007D5BEE">
              <w:rPr>
                <w:sz w:val="20"/>
                <w:szCs w:val="20"/>
              </w:rPr>
              <w:t>sayfaları</w:t>
            </w:r>
            <w:proofErr w:type="spellEnd"/>
            <w:r w:rsidRPr="007D5BEE">
              <w:rPr>
                <w:sz w:val="20"/>
                <w:szCs w:val="20"/>
              </w:rPr>
              <w:t xml:space="preserve"> </w:t>
            </w:r>
            <w:proofErr w:type="spellStart"/>
            <w:r w:rsidRPr="007D5BEE">
              <w:rPr>
                <w:sz w:val="20"/>
                <w:szCs w:val="20"/>
              </w:rPr>
              <w:t>imzalamıştır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549"/>
          <w:jc w:val="center"/>
        </w:trPr>
        <w:tc>
          <w:tcPr>
            <w:tcW w:w="987" w:type="dxa"/>
            <w:tcMar>
              <w:left w:w="85" w:type="dxa"/>
              <w:right w:w="85" w:type="dxa"/>
            </w:tcMar>
            <w:vAlign w:val="center"/>
          </w:tcPr>
          <w:p w:rsidR="00DF2F09" w:rsidRPr="007D5BEE" w:rsidRDefault="00DF2F09" w:rsidP="001648D9">
            <w:pPr>
              <w:jc w:val="center"/>
              <w:rPr>
                <w:sz w:val="20"/>
                <w:szCs w:val="20"/>
              </w:rPr>
            </w:pPr>
            <w:r w:rsidRPr="007D5BEE">
              <w:rPr>
                <w:sz w:val="20"/>
                <w:szCs w:val="20"/>
              </w:rPr>
              <w:t>4</w:t>
            </w:r>
          </w:p>
        </w:tc>
        <w:tc>
          <w:tcPr>
            <w:tcW w:w="7519" w:type="dxa"/>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Hibeye</w:t>
            </w:r>
            <w:proofErr w:type="spellEnd"/>
            <w:r w:rsidRPr="007D5BEE">
              <w:rPr>
                <w:sz w:val="20"/>
                <w:szCs w:val="20"/>
              </w:rPr>
              <w:t xml:space="preserve"> </w:t>
            </w:r>
            <w:proofErr w:type="spellStart"/>
            <w:r w:rsidRPr="007D5BEE">
              <w:rPr>
                <w:sz w:val="20"/>
                <w:szCs w:val="20"/>
              </w:rPr>
              <w:t>esas</w:t>
            </w:r>
            <w:proofErr w:type="spellEnd"/>
            <w:r w:rsidRPr="007D5BEE">
              <w:rPr>
                <w:sz w:val="20"/>
                <w:szCs w:val="20"/>
              </w:rPr>
              <w:t xml:space="preserve"> </w:t>
            </w:r>
            <w:proofErr w:type="spellStart"/>
            <w:r w:rsidRPr="007D5BEE">
              <w:rPr>
                <w:sz w:val="20"/>
                <w:szCs w:val="20"/>
              </w:rPr>
              <w:t>proje</w:t>
            </w:r>
            <w:proofErr w:type="spellEnd"/>
            <w:r w:rsidRPr="007D5BEE">
              <w:rPr>
                <w:sz w:val="20"/>
                <w:szCs w:val="20"/>
              </w:rPr>
              <w:t xml:space="preserve"> </w:t>
            </w:r>
            <w:proofErr w:type="spellStart"/>
            <w:r w:rsidRPr="007D5BEE">
              <w:rPr>
                <w:sz w:val="20"/>
                <w:szCs w:val="20"/>
              </w:rPr>
              <w:t>tutarını</w:t>
            </w:r>
            <w:proofErr w:type="spellEnd"/>
            <w:r w:rsidRPr="007D5BEE">
              <w:rPr>
                <w:sz w:val="20"/>
                <w:szCs w:val="20"/>
              </w:rPr>
              <w:t xml:space="preserve"> </w:t>
            </w:r>
            <w:proofErr w:type="spellStart"/>
            <w:r w:rsidRPr="007D5BEE">
              <w:rPr>
                <w:sz w:val="20"/>
                <w:szCs w:val="20"/>
              </w:rPr>
              <w:t>aşan</w:t>
            </w:r>
            <w:proofErr w:type="spellEnd"/>
            <w:r w:rsidRPr="007D5BEE">
              <w:rPr>
                <w:sz w:val="20"/>
                <w:szCs w:val="20"/>
              </w:rPr>
              <w:t xml:space="preserve"> </w:t>
            </w:r>
            <w:proofErr w:type="spellStart"/>
            <w:r w:rsidRPr="007D5BEE">
              <w:rPr>
                <w:sz w:val="20"/>
                <w:szCs w:val="20"/>
              </w:rPr>
              <w:t>kısım</w:t>
            </w:r>
            <w:proofErr w:type="spellEnd"/>
            <w:r w:rsidRPr="007D5BEE">
              <w:rPr>
                <w:sz w:val="20"/>
                <w:szCs w:val="20"/>
              </w:rPr>
              <w:t xml:space="preserve"> </w:t>
            </w:r>
            <w:proofErr w:type="spellStart"/>
            <w:r w:rsidRPr="007D5BEE">
              <w:rPr>
                <w:sz w:val="20"/>
                <w:szCs w:val="20"/>
              </w:rPr>
              <w:t>varsa</w:t>
            </w:r>
            <w:proofErr w:type="spellEnd"/>
            <w:r w:rsidRPr="007D5BEE">
              <w:rPr>
                <w:sz w:val="20"/>
                <w:szCs w:val="20"/>
              </w:rPr>
              <w:t xml:space="preserve"> </w:t>
            </w:r>
            <w:proofErr w:type="spellStart"/>
            <w:r w:rsidRPr="007D5BEE">
              <w:rPr>
                <w:sz w:val="20"/>
                <w:szCs w:val="20"/>
              </w:rPr>
              <w:t>ayni</w:t>
            </w:r>
            <w:proofErr w:type="spellEnd"/>
            <w:r w:rsidRPr="007D5BEE">
              <w:rPr>
                <w:sz w:val="20"/>
                <w:szCs w:val="20"/>
              </w:rPr>
              <w:t>/</w:t>
            </w:r>
            <w:proofErr w:type="spellStart"/>
            <w:r w:rsidRPr="007D5BEE">
              <w:rPr>
                <w:sz w:val="20"/>
                <w:szCs w:val="20"/>
              </w:rPr>
              <w:t>nakdi</w:t>
            </w:r>
            <w:proofErr w:type="spellEnd"/>
            <w:r w:rsidRPr="007D5BEE">
              <w:rPr>
                <w:sz w:val="20"/>
                <w:szCs w:val="20"/>
              </w:rPr>
              <w:t xml:space="preserve"> </w:t>
            </w:r>
            <w:proofErr w:type="spellStart"/>
            <w:r w:rsidRPr="007D5BEE">
              <w:rPr>
                <w:sz w:val="20"/>
                <w:szCs w:val="20"/>
              </w:rPr>
              <w:t>katkının</w:t>
            </w:r>
            <w:proofErr w:type="spellEnd"/>
            <w:r w:rsidRPr="007D5BEE">
              <w:rPr>
                <w:sz w:val="20"/>
                <w:szCs w:val="20"/>
              </w:rPr>
              <w:t xml:space="preserve"> </w:t>
            </w:r>
            <w:proofErr w:type="spellStart"/>
            <w:r w:rsidRPr="007D5BEE">
              <w:rPr>
                <w:sz w:val="20"/>
                <w:szCs w:val="20"/>
              </w:rPr>
              <w:t>karşılanacağına</w:t>
            </w:r>
            <w:proofErr w:type="spellEnd"/>
            <w:r w:rsidRPr="007D5BEE">
              <w:rPr>
                <w:sz w:val="20"/>
                <w:szCs w:val="20"/>
              </w:rPr>
              <w:t xml:space="preserve"> </w:t>
            </w:r>
            <w:proofErr w:type="spellStart"/>
            <w:r w:rsidRPr="007D5BEE">
              <w:rPr>
                <w:sz w:val="20"/>
                <w:szCs w:val="20"/>
              </w:rPr>
              <w:t>dair</w:t>
            </w:r>
            <w:proofErr w:type="spellEnd"/>
            <w:r w:rsidRPr="007D5BEE">
              <w:rPr>
                <w:sz w:val="20"/>
                <w:szCs w:val="20"/>
              </w:rPr>
              <w:t xml:space="preserve"> </w:t>
            </w:r>
            <w:proofErr w:type="spellStart"/>
            <w:r w:rsidRPr="007D5BEE">
              <w:rPr>
                <w:sz w:val="20"/>
                <w:szCs w:val="20"/>
              </w:rPr>
              <w:t>taahhütname</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330E4B" w:rsidP="001648D9">
            <w:pPr>
              <w:jc w:val="center"/>
              <w:rPr>
                <w:sz w:val="20"/>
                <w:szCs w:val="20"/>
              </w:rPr>
            </w:pPr>
            <w:r>
              <w:rPr>
                <w:sz w:val="20"/>
                <w:szCs w:val="20"/>
              </w:rPr>
              <w:t>5</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konusuyla</w:t>
            </w:r>
            <w:proofErr w:type="spellEnd"/>
            <w:r w:rsidRPr="007D5BEE">
              <w:rPr>
                <w:sz w:val="20"/>
                <w:szCs w:val="20"/>
              </w:rPr>
              <w:t xml:space="preserve"> </w:t>
            </w:r>
            <w:proofErr w:type="spellStart"/>
            <w:r w:rsidRPr="007D5BEE">
              <w:rPr>
                <w:sz w:val="20"/>
                <w:szCs w:val="20"/>
              </w:rPr>
              <w:t>ilgili</w:t>
            </w:r>
            <w:proofErr w:type="spellEnd"/>
            <w:r w:rsidRPr="007D5BEE">
              <w:rPr>
                <w:sz w:val="20"/>
                <w:szCs w:val="20"/>
              </w:rPr>
              <w:t xml:space="preserve"> </w:t>
            </w:r>
            <w:proofErr w:type="spellStart"/>
            <w:r w:rsidRPr="007D5BEE">
              <w:rPr>
                <w:sz w:val="20"/>
                <w:szCs w:val="20"/>
              </w:rPr>
              <w:t>eğitime</w:t>
            </w:r>
            <w:proofErr w:type="spellEnd"/>
            <w:r w:rsidRPr="007D5BEE">
              <w:rPr>
                <w:sz w:val="20"/>
                <w:szCs w:val="20"/>
              </w:rPr>
              <w:t xml:space="preserve"> </w:t>
            </w:r>
            <w:proofErr w:type="spellStart"/>
            <w:r w:rsidRPr="007D5BEE">
              <w:rPr>
                <w:sz w:val="20"/>
                <w:szCs w:val="20"/>
              </w:rPr>
              <w:t>katılmış</w:t>
            </w:r>
            <w:proofErr w:type="spellEnd"/>
            <w:r w:rsidRPr="007D5BEE">
              <w:rPr>
                <w:sz w:val="20"/>
                <w:szCs w:val="20"/>
              </w:rPr>
              <w:t xml:space="preserve"> </w:t>
            </w:r>
            <w:proofErr w:type="spellStart"/>
            <w:r w:rsidRPr="007D5BEE">
              <w:rPr>
                <w:sz w:val="20"/>
                <w:szCs w:val="20"/>
              </w:rPr>
              <w:t>ise</w:t>
            </w:r>
            <w:proofErr w:type="spellEnd"/>
            <w:r w:rsidRPr="007D5BEE">
              <w:rPr>
                <w:sz w:val="20"/>
                <w:szCs w:val="20"/>
              </w:rPr>
              <w:t xml:space="preserve">, </w:t>
            </w:r>
            <w:proofErr w:type="spellStart"/>
            <w:r w:rsidRPr="007D5BEE">
              <w:rPr>
                <w:sz w:val="20"/>
                <w:szCs w:val="20"/>
              </w:rPr>
              <w:t>sertifika</w:t>
            </w:r>
            <w:proofErr w:type="spellEnd"/>
            <w:r w:rsidRPr="007D5BEE">
              <w:rPr>
                <w:sz w:val="20"/>
                <w:szCs w:val="20"/>
              </w:rPr>
              <w:t xml:space="preserve"> </w:t>
            </w:r>
            <w:proofErr w:type="spellStart"/>
            <w:r w:rsidRPr="007D5BEE">
              <w:rPr>
                <w:sz w:val="20"/>
                <w:szCs w:val="20"/>
              </w:rPr>
              <w:t>veya</w:t>
            </w:r>
            <w:proofErr w:type="spellEnd"/>
            <w:r w:rsidRPr="007D5BEE">
              <w:rPr>
                <w:sz w:val="20"/>
                <w:szCs w:val="20"/>
              </w:rPr>
              <w:t xml:space="preserve"> </w:t>
            </w:r>
            <w:proofErr w:type="spellStart"/>
            <w:r w:rsidRPr="007D5BEE">
              <w:rPr>
                <w:sz w:val="20"/>
                <w:szCs w:val="20"/>
              </w:rPr>
              <w:t>katılım</w:t>
            </w:r>
            <w:proofErr w:type="spellEnd"/>
            <w:r w:rsidRPr="007D5BEE">
              <w:rPr>
                <w:sz w:val="20"/>
                <w:szCs w:val="20"/>
              </w:rPr>
              <w:t xml:space="preserve"> </w:t>
            </w:r>
            <w:proofErr w:type="spellStart"/>
            <w:r w:rsidRPr="007D5BEE">
              <w:rPr>
                <w:sz w:val="20"/>
                <w:szCs w:val="20"/>
              </w:rPr>
              <w:t>belgesi</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330E4B" w:rsidP="001648D9">
            <w:pPr>
              <w:jc w:val="center"/>
              <w:rPr>
                <w:sz w:val="20"/>
                <w:szCs w:val="20"/>
              </w:rPr>
            </w:pPr>
            <w:r>
              <w:rPr>
                <w:sz w:val="20"/>
                <w:szCs w:val="20"/>
              </w:rPr>
              <w:t>6</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Üye</w:t>
            </w:r>
            <w:proofErr w:type="spellEnd"/>
            <w:r w:rsidRPr="007D5BEE">
              <w:rPr>
                <w:sz w:val="20"/>
                <w:szCs w:val="20"/>
              </w:rPr>
              <w:t xml:space="preserve"> </w:t>
            </w:r>
            <w:proofErr w:type="spellStart"/>
            <w:r w:rsidRPr="007D5BEE">
              <w:rPr>
                <w:sz w:val="20"/>
                <w:szCs w:val="20"/>
              </w:rPr>
              <w:t>Olunan</w:t>
            </w:r>
            <w:proofErr w:type="spellEnd"/>
            <w:r w:rsidRPr="007D5BEE">
              <w:rPr>
                <w:sz w:val="20"/>
                <w:szCs w:val="20"/>
              </w:rPr>
              <w:t xml:space="preserve"> </w:t>
            </w:r>
            <w:proofErr w:type="spellStart"/>
            <w:r w:rsidRPr="007D5BEE">
              <w:rPr>
                <w:sz w:val="20"/>
                <w:szCs w:val="20"/>
              </w:rPr>
              <w:t>Çiftçi</w:t>
            </w:r>
            <w:proofErr w:type="spellEnd"/>
            <w:r w:rsidRPr="007D5BEE">
              <w:rPr>
                <w:sz w:val="20"/>
                <w:szCs w:val="20"/>
              </w:rPr>
              <w:t xml:space="preserve"> </w:t>
            </w:r>
            <w:proofErr w:type="spellStart"/>
            <w:r w:rsidRPr="007D5BEE">
              <w:rPr>
                <w:sz w:val="20"/>
                <w:szCs w:val="20"/>
              </w:rPr>
              <w:t>Örgütüne</w:t>
            </w:r>
            <w:proofErr w:type="spellEnd"/>
            <w:r w:rsidRPr="007D5BEE">
              <w:rPr>
                <w:sz w:val="20"/>
                <w:szCs w:val="20"/>
              </w:rPr>
              <w:t xml:space="preserve"> </w:t>
            </w:r>
            <w:proofErr w:type="spellStart"/>
            <w:r w:rsidRPr="007D5BEE">
              <w:rPr>
                <w:sz w:val="20"/>
                <w:szCs w:val="20"/>
              </w:rPr>
              <w:t>Ait</w:t>
            </w:r>
            <w:proofErr w:type="spellEnd"/>
            <w:r w:rsidRPr="007D5BEE">
              <w:rPr>
                <w:sz w:val="20"/>
                <w:szCs w:val="20"/>
              </w:rPr>
              <w:t xml:space="preserve"> </w:t>
            </w:r>
            <w:proofErr w:type="spellStart"/>
            <w:r w:rsidRPr="007D5BEE">
              <w:rPr>
                <w:sz w:val="20"/>
                <w:szCs w:val="20"/>
              </w:rPr>
              <w:t>Belge</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 xml:space="preserve"> (</w:t>
            </w:r>
            <w:proofErr w:type="spellStart"/>
            <w:r w:rsidRPr="007D5BEE">
              <w:rPr>
                <w:sz w:val="20"/>
                <w:szCs w:val="20"/>
              </w:rPr>
              <w:t>Ziraat</w:t>
            </w:r>
            <w:proofErr w:type="spellEnd"/>
            <w:r w:rsidRPr="007D5BEE">
              <w:rPr>
                <w:sz w:val="20"/>
                <w:szCs w:val="20"/>
              </w:rPr>
              <w:t xml:space="preserve"> </w:t>
            </w:r>
            <w:proofErr w:type="spellStart"/>
            <w:r w:rsidRPr="007D5BEE">
              <w:rPr>
                <w:sz w:val="20"/>
                <w:szCs w:val="20"/>
              </w:rPr>
              <w:t>Odası</w:t>
            </w:r>
            <w:proofErr w:type="spellEnd"/>
            <w:r w:rsidRPr="007D5BEE">
              <w:rPr>
                <w:sz w:val="20"/>
                <w:szCs w:val="20"/>
              </w:rPr>
              <w:t xml:space="preserve"> </w:t>
            </w:r>
            <w:proofErr w:type="spellStart"/>
            <w:r w:rsidRPr="007D5BEE">
              <w:rPr>
                <w:sz w:val="20"/>
                <w:szCs w:val="20"/>
              </w:rPr>
              <w:t>Hariç</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330E4B" w:rsidP="001648D9">
            <w:pPr>
              <w:jc w:val="center"/>
              <w:rPr>
                <w:sz w:val="20"/>
                <w:szCs w:val="20"/>
              </w:rPr>
            </w:pPr>
            <w:r>
              <w:rPr>
                <w:sz w:val="20"/>
                <w:szCs w:val="20"/>
              </w:rPr>
              <w:t>7</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Tarımsal</w:t>
            </w:r>
            <w:proofErr w:type="spellEnd"/>
            <w:r w:rsidRPr="007D5BEE">
              <w:rPr>
                <w:sz w:val="20"/>
                <w:szCs w:val="20"/>
              </w:rPr>
              <w:t xml:space="preserve"> </w:t>
            </w:r>
            <w:proofErr w:type="spellStart"/>
            <w:r w:rsidRPr="007D5BEE">
              <w:rPr>
                <w:sz w:val="20"/>
                <w:szCs w:val="20"/>
              </w:rPr>
              <w:t>Arazi</w:t>
            </w:r>
            <w:proofErr w:type="spellEnd"/>
            <w:r w:rsidRPr="007D5BEE">
              <w:rPr>
                <w:sz w:val="20"/>
                <w:szCs w:val="20"/>
              </w:rPr>
              <w:t xml:space="preserve"> </w:t>
            </w:r>
            <w:proofErr w:type="spellStart"/>
            <w:r w:rsidRPr="007D5BEE">
              <w:rPr>
                <w:sz w:val="20"/>
                <w:szCs w:val="20"/>
              </w:rPr>
              <w:t>Varlığını</w:t>
            </w:r>
            <w:proofErr w:type="spellEnd"/>
            <w:r w:rsidRPr="007D5BEE">
              <w:rPr>
                <w:sz w:val="20"/>
                <w:szCs w:val="20"/>
              </w:rPr>
              <w:t xml:space="preserve"> </w:t>
            </w:r>
            <w:proofErr w:type="spellStart"/>
            <w:r w:rsidRPr="007D5BEE">
              <w:rPr>
                <w:sz w:val="20"/>
                <w:szCs w:val="20"/>
              </w:rPr>
              <w:t>Gösteren</w:t>
            </w:r>
            <w:proofErr w:type="spellEnd"/>
            <w:r w:rsidRPr="007D5BEE">
              <w:rPr>
                <w:sz w:val="20"/>
                <w:szCs w:val="20"/>
              </w:rPr>
              <w:t xml:space="preserve"> </w:t>
            </w:r>
            <w:proofErr w:type="spellStart"/>
            <w:r w:rsidRPr="007D5BEE">
              <w:rPr>
                <w:sz w:val="20"/>
                <w:szCs w:val="20"/>
              </w:rPr>
              <w:t>Belge</w:t>
            </w:r>
            <w:proofErr w:type="spellEnd"/>
            <w:r w:rsidRPr="007D5BEE">
              <w:rPr>
                <w:sz w:val="20"/>
                <w:szCs w:val="20"/>
              </w:rPr>
              <w:t xml:space="preserve"> (ÇKS</w:t>
            </w:r>
            <w:proofErr w:type="gramStart"/>
            <w:r w:rsidRPr="007D5BEE">
              <w:rPr>
                <w:sz w:val="20"/>
                <w:szCs w:val="20"/>
              </w:rPr>
              <w:t>)</w:t>
            </w:r>
            <w:r w:rsidR="002C319F">
              <w:rPr>
                <w:sz w:val="20"/>
                <w:szCs w:val="20"/>
              </w:rPr>
              <w:t>(</w:t>
            </w:r>
            <w:proofErr w:type="gramEnd"/>
            <w:r w:rsidR="002C319F">
              <w:rPr>
                <w:sz w:val="20"/>
                <w:szCs w:val="20"/>
              </w:rPr>
              <w:t>2025-2026)</w:t>
            </w:r>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330E4B" w:rsidP="001648D9">
            <w:pPr>
              <w:jc w:val="center"/>
              <w:rPr>
                <w:sz w:val="20"/>
                <w:szCs w:val="20"/>
              </w:rPr>
            </w:pPr>
            <w:r>
              <w:rPr>
                <w:sz w:val="20"/>
                <w:szCs w:val="20"/>
              </w:rPr>
              <w:t>8</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Yatırım</w:t>
            </w:r>
            <w:proofErr w:type="spellEnd"/>
            <w:r w:rsidRPr="007D5BEE">
              <w:rPr>
                <w:sz w:val="20"/>
                <w:szCs w:val="20"/>
              </w:rPr>
              <w:t xml:space="preserve"> </w:t>
            </w:r>
            <w:proofErr w:type="spellStart"/>
            <w:r w:rsidRPr="007D5BEE">
              <w:rPr>
                <w:sz w:val="20"/>
                <w:szCs w:val="20"/>
              </w:rPr>
              <w:t>yapılacak</w:t>
            </w:r>
            <w:proofErr w:type="spellEnd"/>
            <w:r w:rsidRPr="007D5BEE">
              <w:rPr>
                <w:sz w:val="20"/>
                <w:szCs w:val="20"/>
              </w:rPr>
              <w:t xml:space="preserve"> </w:t>
            </w:r>
            <w:proofErr w:type="spellStart"/>
            <w:r w:rsidRPr="007D5BEE">
              <w:rPr>
                <w:sz w:val="20"/>
                <w:szCs w:val="20"/>
              </w:rPr>
              <w:t>araziye</w:t>
            </w:r>
            <w:proofErr w:type="spellEnd"/>
            <w:r w:rsidRPr="007D5BEE">
              <w:rPr>
                <w:sz w:val="20"/>
                <w:szCs w:val="20"/>
              </w:rPr>
              <w:t xml:space="preserve"> </w:t>
            </w:r>
            <w:proofErr w:type="spellStart"/>
            <w:r w:rsidRPr="007D5BEE">
              <w:rPr>
                <w:sz w:val="20"/>
                <w:szCs w:val="20"/>
              </w:rPr>
              <w:t>ait</w:t>
            </w:r>
            <w:proofErr w:type="spellEnd"/>
            <w:r w:rsidRPr="007D5BEE">
              <w:rPr>
                <w:sz w:val="20"/>
                <w:szCs w:val="20"/>
              </w:rPr>
              <w:t xml:space="preserve"> </w:t>
            </w:r>
            <w:proofErr w:type="spellStart"/>
            <w:r w:rsidRPr="007D5BEE">
              <w:rPr>
                <w:sz w:val="20"/>
                <w:szCs w:val="20"/>
              </w:rPr>
              <w:t>mülkiyet</w:t>
            </w:r>
            <w:proofErr w:type="spellEnd"/>
            <w:r w:rsidRPr="007D5BEE">
              <w:rPr>
                <w:sz w:val="20"/>
                <w:szCs w:val="20"/>
              </w:rPr>
              <w:t xml:space="preserve"> </w:t>
            </w:r>
            <w:proofErr w:type="spellStart"/>
            <w:r w:rsidRPr="007D5BEE">
              <w:rPr>
                <w:sz w:val="20"/>
                <w:szCs w:val="20"/>
              </w:rPr>
              <w:t>belgesi</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997436" w:rsidRPr="007D5BEE" w:rsidTr="00925A7E">
        <w:trPr>
          <w:trHeight w:val="406"/>
          <w:jc w:val="center"/>
        </w:trPr>
        <w:tc>
          <w:tcPr>
            <w:tcW w:w="987" w:type="dxa"/>
            <w:tcMar>
              <w:left w:w="85" w:type="dxa"/>
              <w:right w:w="85" w:type="dxa"/>
            </w:tcMar>
            <w:vAlign w:val="center"/>
          </w:tcPr>
          <w:p w:rsidR="00997436" w:rsidRDefault="00997436" w:rsidP="001648D9">
            <w:pPr>
              <w:jc w:val="center"/>
              <w:rPr>
                <w:sz w:val="20"/>
                <w:szCs w:val="20"/>
              </w:rPr>
            </w:pPr>
            <w:r>
              <w:rPr>
                <w:sz w:val="20"/>
                <w:szCs w:val="20"/>
              </w:rPr>
              <w:t>9</w:t>
            </w:r>
          </w:p>
        </w:tc>
        <w:tc>
          <w:tcPr>
            <w:tcW w:w="7519" w:type="dxa"/>
            <w:shd w:val="clear" w:color="auto" w:fill="FFFFFF"/>
            <w:tcMar>
              <w:left w:w="85" w:type="dxa"/>
              <w:right w:w="85" w:type="dxa"/>
            </w:tcMar>
            <w:vAlign w:val="center"/>
          </w:tcPr>
          <w:p w:rsidR="00997436" w:rsidRPr="007D5BEE" w:rsidRDefault="00997436" w:rsidP="001648D9">
            <w:pPr>
              <w:ind w:right="114"/>
              <w:jc w:val="both"/>
              <w:rPr>
                <w:sz w:val="20"/>
                <w:szCs w:val="20"/>
              </w:rPr>
            </w:pPr>
            <w:proofErr w:type="spellStart"/>
            <w:r w:rsidRPr="00997436">
              <w:rPr>
                <w:sz w:val="20"/>
                <w:szCs w:val="20"/>
              </w:rPr>
              <w:t>Yararlanıcı</w:t>
            </w:r>
            <w:proofErr w:type="spellEnd"/>
            <w:r w:rsidRPr="00997436">
              <w:rPr>
                <w:sz w:val="20"/>
                <w:szCs w:val="20"/>
              </w:rPr>
              <w:t xml:space="preserve"> </w:t>
            </w:r>
            <w:proofErr w:type="spellStart"/>
            <w:r w:rsidRPr="00997436">
              <w:rPr>
                <w:sz w:val="20"/>
                <w:szCs w:val="20"/>
              </w:rPr>
              <w:t>Bilgi</w:t>
            </w:r>
            <w:proofErr w:type="spellEnd"/>
            <w:r w:rsidRPr="00997436">
              <w:rPr>
                <w:sz w:val="20"/>
                <w:szCs w:val="20"/>
              </w:rPr>
              <w:t xml:space="preserve"> </w:t>
            </w:r>
            <w:proofErr w:type="spellStart"/>
            <w:r w:rsidRPr="00997436">
              <w:rPr>
                <w:sz w:val="20"/>
                <w:szCs w:val="20"/>
              </w:rPr>
              <w:t>Formu</w:t>
            </w:r>
            <w:proofErr w:type="spellEnd"/>
            <w:r w:rsidRPr="00997436">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997436" w:rsidRPr="007D5BEE" w:rsidRDefault="00997436" w:rsidP="001648D9">
            <w:pPr>
              <w:widowControl w:val="0"/>
              <w:autoSpaceDE w:val="0"/>
              <w:autoSpaceDN w:val="0"/>
              <w:adjustRightInd w:val="0"/>
              <w:rPr>
                <w:sz w:val="20"/>
                <w:szCs w:val="20"/>
              </w:rPr>
            </w:pPr>
          </w:p>
        </w:tc>
        <w:tc>
          <w:tcPr>
            <w:tcW w:w="973" w:type="dxa"/>
            <w:vAlign w:val="center"/>
          </w:tcPr>
          <w:p w:rsidR="00997436" w:rsidRPr="007D5BEE" w:rsidRDefault="00997436"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997436" w:rsidP="001648D9">
            <w:pPr>
              <w:jc w:val="center"/>
              <w:rPr>
                <w:sz w:val="20"/>
                <w:szCs w:val="20"/>
              </w:rPr>
            </w:pPr>
            <w:r>
              <w:rPr>
                <w:sz w:val="20"/>
                <w:szCs w:val="20"/>
              </w:rPr>
              <w:t>10</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Aynı</w:t>
            </w:r>
            <w:proofErr w:type="spellEnd"/>
            <w:r w:rsidRPr="007D5BEE">
              <w:rPr>
                <w:sz w:val="20"/>
                <w:szCs w:val="20"/>
              </w:rPr>
              <w:t xml:space="preserve"> </w:t>
            </w:r>
            <w:proofErr w:type="spellStart"/>
            <w:r w:rsidRPr="007D5BEE">
              <w:rPr>
                <w:sz w:val="20"/>
                <w:szCs w:val="20"/>
              </w:rPr>
              <w:t>Hanede</w:t>
            </w:r>
            <w:proofErr w:type="spellEnd"/>
            <w:r w:rsidRPr="007D5BEE">
              <w:rPr>
                <w:sz w:val="20"/>
                <w:szCs w:val="20"/>
              </w:rPr>
              <w:t xml:space="preserve"> </w:t>
            </w:r>
            <w:proofErr w:type="spellStart"/>
            <w:r w:rsidRPr="007D5BEE">
              <w:rPr>
                <w:sz w:val="20"/>
                <w:szCs w:val="20"/>
              </w:rPr>
              <w:t>Yaşayan</w:t>
            </w:r>
            <w:proofErr w:type="spellEnd"/>
            <w:r w:rsidRPr="007D5BEE">
              <w:rPr>
                <w:sz w:val="20"/>
                <w:szCs w:val="20"/>
              </w:rPr>
              <w:t xml:space="preserve"> </w:t>
            </w:r>
            <w:proofErr w:type="spellStart"/>
            <w:r w:rsidRPr="007D5BEE">
              <w:rPr>
                <w:sz w:val="20"/>
                <w:szCs w:val="20"/>
              </w:rPr>
              <w:t>Bireyler</w:t>
            </w:r>
            <w:proofErr w:type="spellEnd"/>
            <w:r w:rsidRPr="007D5BEE">
              <w:rPr>
                <w:sz w:val="20"/>
                <w:szCs w:val="20"/>
              </w:rPr>
              <w:t xml:space="preserve"> </w:t>
            </w:r>
            <w:proofErr w:type="spellStart"/>
            <w:r w:rsidRPr="007D5BEE">
              <w:rPr>
                <w:sz w:val="20"/>
                <w:szCs w:val="20"/>
              </w:rPr>
              <w:t>Beyan</w:t>
            </w:r>
            <w:proofErr w:type="spellEnd"/>
            <w:r w:rsidRPr="007D5BEE">
              <w:rPr>
                <w:sz w:val="20"/>
                <w:szCs w:val="20"/>
              </w:rPr>
              <w:t xml:space="preserve"> </w:t>
            </w:r>
            <w:proofErr w:type="spellStart"/>
            <w:r w:rsidRPr="007D5BEE">
              <w:rPr>
                <w:sz w:val="20"/>
                <w:szCs w:val="20"/>
              </w:rPr>
              <w:t>Formu</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997436" w:rsidP="001648D9">
            <w:pPr>
              <w:jc w:val="center"/>
              <w:rPr>
                <w:sz w:val="20"/>
                <w:szCs w:val="20"/>
              </w:rPr>
            </w:pPr>
            <w:r>
              <w:rPr>
                <w:sz w:val="20"/>
                <w:szCs w:val="20"/>
              </w:rPr>
              <w:t>11</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r w:rsidRPr="007D5BEE">
              <w:rPr>
                <w:sz w:val="20"/>
                <w:szCs w:val="20"/>
              </w:rPr>
              <w:t xml:space="preserve">Son 6 </w:t>
            </w:r>
            <w:proofErr w:type="spellStart"/>
            <w:r w:rsidRPr="007D5BEE">
              <w:rPr>
                <w:sz w:val="20"/>
                <w:szCs w:val="20"/>
              </w:rPr>
              <w:t>Aylık</w:t>
            </w:r>
            <w:proofErr w:type="spellEnd"/>
            <w:r w:rsidRPr="007D5BEE">
              <w:rPr>
                <w:sz w:val="20"/>
                <w:szCs w:val="20"/>
              </w:rPr>
              <w:t xml:space="preserve"> </w:t>
            </w:r>
            <w:proofErr w:type="spellStart"/>
            <w:r w:rsidRPr="007D5BEE">
              <w:rPr>
                <w:sz w:val="20"/>
                <w:szCs w:val="20"/>
              </w:rPr>
              <w:t>Asli</w:t>
            </w:r>
            <w:proofErr w:type="spellEnd"/>
            <w:r w:rsidRPr="007D5BEE">
              <w:rPr>
                <w:sz w:val="20"/>
                <w:szCs w:val="20"/>
              </w:rPr>
              <w:t xml:space="preserve"> </w:t>
            </w:r>
            <w:proofErr w:type="spellStart"/>
            <w:r w:rsidRPr="007D5BEE">
              <w:rPr>
                <w:sz w:val="20"/>
                <w:szCs w:val="20"/>
              </w:rPr>
              <w:t>İkametini</w:t>
            </w:r>
            <w:proofErr w:type="spellEnd"/>
            <w:r w:rsidRPr="007D5BEE">
              <w:rPr>
                <w:sz w:val="20"/>
                <w:szCs w:val="20"/>
              </w:rPr>
              <w:t xml:space="preserve"> </w:t>
            </w:r>
            <w:proofErr w:type="spellStart"/>
            <w:r w:rsidRPr="007D5BEE">
              <w:rPr>
                <w:sz w:val="20"/>
                <w:szCs w:val="20"/>
              </w:rPr>
              <w:t>Gösterir</w:t>
            </w:r>
            <w:proofErr w:type="spellEnd"/>
            <w:r w:rsidRPr="007D5BEE">
              <w:rPr>
                <w:sz w:val="20"/>
                <w:szCs w:val="20"/>
              </w:rPr>
              <w:t xml:space="preserve"> </w:t>
            </w:r>
            <w:proofErr w:type="spellStart"/>
            <w:r w:rsidRPr="007D5BEE">
              <w:rPr>
                <w:sz w:val="20"/>
                <w:szCs w:val="20"/>
              </w:rPr>
              <w:t>Adres</w:t>
            </w:r>
            <w:proofErr w:type="spellEnd"/>
            <w:r w:rsidRPr="007D5BEE">
              <w:rPr>
                <w:sz w:val="20"/>
                <w:szCs w:val="20"/>
              </w:rPr>
              <w:t xml:space="preserve"> </w:t>
            </w:r>
            <w:proofErr w:type="spellStart"/>
            <w:r w:rsidRPr="007D5BEE">
              <w:rPr>
                <w:sz w:val="20"/>
                <w:szCs w:val="20"/>
              </w:rPr>
              <w:t>Bilgileri</w:t>
            </w:r>
            <w:proofErr w:type="spellEnd"/>
            <w:r w:rsidRPr="007D5BEE">
              <w:rPr>
                <w:sz w:val="20"/>
                <w:szCs w:val="20"/>
              </w:rPr>
              <w:t xml:space="preserve"> </w:t>
            </w:r>
            <w:proofErr w:type="spellStart"/>
            <w:r w:rsidRPr="007D5BEE">
              <w:rPr>
                <w:sz w:val="20"/>
                <w:szCs w:val="20"/>
              </w:rPr>
              <w:t>Raporu</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r w:rsidR="00DF2F09" w:rsidRPr="007D5BEE" w:rsidTr="00925A7E">
        <w:trPr>
          <w:trHeight w:val="406"/>
          <w:jc w:val="center"/>
        </w:trPr>
        <w:tc>
          <w:tcPr>
            <w:tcW w:w="987" w:type="dxa"/>
            <w:tcMar>
              <w:left w:w="85" w:type="dxa"/>
              <w:right w:w="85" w:type="dxa"/>
            </w:tcMar>
            <w:vAlign w:val="center"/>
          </w:tcPr>
          <w:p w:rsidR="00DF2F09" w:rsidRPr="007D5BEE" w:rsidRDefault="00997436" w:rsidP="001648D9">
            <w:pPr>
              <w:jc w:val="center"/>
              <w:rPr>
                <w:sz w:val="20"/>
                <w:szCs w:val="20"/>
              </w:rPr>
            </w:pPr>
            <w:r>
              <w:rPr>
                <w:sz w:val="20"/>
                <w:szCs w:val="20"/>
              </w:rPr>
              <w:t>12</w:t>
            </w:r>
          </w:p>
        </w:tc>
        <w:tc>
          <w:tcPr>
            <w:tcW w:w="7519" w:type="dxa"/>
            <w:shd w:val="clear" w:color="auto" w:fill="FFFFFF"/>
            <w:tcMar>
              <w:left w:w="85" w:type="dxa"/>
              <w:right w:w="85" w:type="dxa"/>
            </w:tcMar>
            <w:vAlign w:val="center"/>
          </w:tcPr>
          <w:p w:rsidR="00DF2F09" w:rsidRPr="007D5BEE" w:rsidRDefault="00DF2F09" w:rsidP="001648D9">
            <w:pPr>
              <w:ind w:right="114"/>
              <w:jc w:val="both"/>
              <w:rPr>
                <w:sz w:val="20"/>
                <w:szCs w:val="20"/>
              </w:rPr>
            </w:pP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duyurusu</w:t>
            </w:r>
            <w:proofErr w:type="spellEnd"/>
            <w:r w:rsidRPr="007D5BEE">
              <w:rPr>
                <w:sz w:val="20"/>
                <w:szCs w:val="20"/>
              </w:rPr>
              <w:t xml:space="preserve"> </w:t>
            </w:r>
            <w:proofErr w:type="spellStart"/>
            <w:r w:rsidRPr="007D5BEE">
              <w:rPr>
                <w:sz w:val="20"/>
                <w:szCs w:val="20"/>
              </w:rPr>
              <w:t>sırasında</w:t>
            </w:r>
            <w:proofErr w:type="spellEnd"/>
            <w:r w:rsidRPr="007D5BEE">
              <w:rPr>
                <w:sz w:val="20"/>
                <w:szCs w:val="20"/>
              </w:rPr>
              <w:t xml:space="preserve">,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konusuna</w:t>
            </w:r>
            <w:proofErr w:type="spellEnd"/>
            <w:r w:rsidRPr="007D5BEE">
              <w:rPr>
                <w:sz w:val="20"/>
                <w:szCs w:val="20"/>
              </w:rPr>
              <w:t xml:space="preserve"> </w:t>
            </w:r>
            <w:proofErr w:type="spellStart"/>
            <w:r w:rsidRPr="007D5BEE">
              <w:rPr>
                <w:sz w:val="20"/>
                <w:szCs w:val="20"/>
              </w:rPr>
              <w:t>özgü</w:t>
            </w:r>
            <w:proofErr w:type="spellEnd"/>
            <w:r w:rsidRPr="007D5BEE">
              <w:rPr>
                <w:sz w:val="20"/>
                <w:szCs w:val="20"/>
              </w:rPr>
              <w:t xml:space="preserve"> </w:t>
            </w:r>
            <w:proofErr w:type="spellStart"/>
            <w:r w:rsidRPr="007D5BEE">
              <w:rPr>
                <w:sz w:val="20"/>
                <w:szCs w:val="20"/>
              </w:rPr>
              <w:t>diğer</w:t>
            </w:r>
            <w:proofErr w:type="spellEnd"/>
            <w:r w:rsidRPr="007D5BEE">
              <w:rPr>
                <w:sz w:val="20"/>
                <w:szCs w:val="20"/>
              </w:rPr>
              <w:t xml:space="preserve"> </w:t>
            </w:r>
            <w:proofErr w:type="spellStart"/>
            <w:r w:rsidRPr="007D5BEE">
              <w:rPr>
                <w:sz w:val="20"/>
                <w:szCs w:val="20"/>
              </w:rPr>
              <w:t>istenen</w:t>
            </w:r>
            <w:proofErr w:type="spellEnd"/>
            <w:r w:rsidRPr="007D5BEE">
              <w:rPr>
                <w:sz w:val="20"/>
                <w:szCs w:val="20"/>
              </w:rPr>
              <w:t xml:space="preserve"> </w:t>
            </w:r>
            <w:proofErr w:type="spellStart"/>
            <w:r w:rsidRPr="007D5BEE">
              <w:rPr>
                <w:sz w:val="20"/>
                <w:szCs w:val="20"/>
              </w:rPr>
              <w:t>belgeler</w:t>
            </w:r>
            <w:proofErr w:type="spellEnd"/>
            <w:r w:rsidRPr="007D5BEE">
              <w:rPr>
                <w:sz w:val="20"/>
                <w:szCs w:val="20"/>
              </w:rPr>
              <w:t xml:space="preserve"> </w:t>
            </w:r>
            <w:proofErr w:type="spellStart"/>
            <w:r w:rsidRPr="007D5BEE">
              <w:rPr>
                <w:sz w:val="20"/>
                <w:szCs w:val="20"/>
              </w:rPr>
              <w:t>eklenmiştir</w:t>
            </w:r>
            <w:proofErr w:type="spellEnd"/>
            <w:r w:rsidRPr="007D5BEE">
              <w:rPr>
                <w:sz w:val="20"/>
                <w:szCs w:val="20"/>
              </w:rPr>
              <w:t>.</w:t>
            </w:r>
          </w:p>
        </w:tc>
        <w:tc>
          <w:tcPr>
            <w:tcW w:w="973" w:type="dxa"/>
            <w:tcMar>
              <w:left w:w="85" w:type="dxa"/>
              <w:right w:w="85" w:type="dxa"/>
            </w:tcMar>
            <w:vAlign w:val="center"/>
          </w:tcPr>
          <w:p w:rsidR="00DF2F09" w:rsidRPr="007D5BEE" w:rsidRDefault="00DF2F09" w:rsidP="001648D9">
            <w:pPr>
              <w:widowControl w:val="0"/>
              <w:autoSpaceDE w:val="0"/>
              <w:autoSpaceDN w:val="0"/>
              <w:adjustRightInd w:val="0"/>
              <w:rPr>
                <w:sz w:val="20"/>
                <w:szCs w:val="20"/>
              </w:rPr>
            </w:pPr>
          </w:p>
        </w:tc>
        <w:tc>
          <w:tcPr>
            <w:tcW w:w="973" w:type="dxa"/>
            <w:vAlign w:val="center"/>
          </w:tcPr>
          <w:p w:rsidR="00DF2F09" w:rsidRPr="007D5BEE" w:rsidRDefault="00DF2F09" w:rsidP="001648D9">
            <w:pPr>
              <w:widowControl w:val="0"/>
              <w:autoSpaceDE w:val="0"/>
              <w:autoSpaceDN w:val="0"/>
              <w:adjustRightInd w:val="0"/>
              <w:rPr>
                <w:sz w:val="20"/>
                <w:szCs w:val="20"/>
              </w:rPr>
            </w:pPr>
          </w:p>
        </w:tc>
      </w:tr>
    </w:tbl>
    <w:p w:rsidR="00DF2F09" w:rsidRPr="007D5BEE" w:rsidRDefault="00DF2F09" w:rsidP="00DF2F09">
      <w:pPr>
        <w:widowControl w:val="0"/>
        <w:autoSpaceDE w:val="0"/>
        <w:autoSpaceDN w:val="0"/>
        <w:adjustRightInd w:val="0"/>
        <w:rPr>
          <w:sz w:val="20"/>
          <w:szCs w:val="20"/>
        </w:rPr>
      </w:pPr>
    </w:p>
    <w:p w:rsidR="00DF2F09" w:rsidRPr="007D5BEE" w:rsidRDefault="00DF2F09" w:rsidP="00DF2F09">
      <w:pPr>
        <w:widowControl w:val="0"/>
        <w:autoSpaceDE w:val="0"/>
        <w:autoSpaceDN w:val="0"/>
        <w:adjustRightInd w:val="0"/>
        <w:rPr>
          <w:sz w:val="20"/>
          <w:szCs w:val="20"/>
        </w:rPr>
      </w:pPr>
      <w:r w:rsidRPr="007D5BEE">
        <w:rPr>
          <w:sz w:val="20"/>
          <w:szCs w:val="20"/>
        </w:rPr>
        <w:t xml:space="preserve">NOT: 1- </w:t>
      </w:r>
      <w:proofErr w:type="spellStart"/>
      <w:r w:rsidRPr="007D5BEE">
        <w:rPr>
          <w:sz w:val="20"/>
          <w:szCs w:val="20"/>
        </w:rPr>
        <w:t>Belgelerin</w:t>
      </w:r>
      <w:proofErr w:type="spellEnd"/>
      <w:r w:rsidRPr="007D5BEE">
        <w:rPr>
          <w:sz w:val="20"/>
          <w:szCs w:val="20"/>
        </w:rPr>
        <w:t xml:space="preserve"> “</w:t>
      </w:r>
      <w:proofErr w:type="spellStart"/>
      <w:r w:rsidRPr="007D5BEE">
        <w:rPr>
          <w:sz w:val="20"/>
          <w:szCs w:val="20"/>
        </w:rPr>
        <w:t>var</w:t>
      </w:r>
      <w:proofErr w:type="spellEnd"/>
      <w:r w:rsidRPr="007D5BEE">
        <w:rPr>
          <w:sz w:val="20"/>
          <w:szCs w:val="20"/>
        </w:rPr>
        <w:t xml:space="preserve">” </w:t>
      </w:r>
      <w:proofErr w:type="spellStart"/>
      <w:r w:rsidRPr="007D5BEE">
        <w:rPr>
          <w:sz w:val="20"/>
          <w:szCs w:val="20"/>
        </w:rPr>
        <w:t>olması</w:t>
      </w:r>
      <w:proofErr w:type="spellEnd"/>
      <w:r w:rsidRPr="007D5BEE">
        <w:rPr>
          <w:sz w:val="20"/>
          <w:szCs w:val="20"/>
        </w:rPr>
        <w:t xml:space="preserve">, </w:t>
      </w:r>
      <w:proofErr w:type="spellStart"/>
      <w:r w:rsidRPr="007D5BEE">
        <w:rPr>
          <w:sz w:val="20"/>
          <w:szCs w:val="20"/>
        </w:rPr>
        <w:t>bu</w:t>
      </w:r>
      <w:proofErr w:type="spellEnd"/>
      <w:r w:rsidRPr="007D5BEE">
        <w:rPr>
          <w:sz w:val="20"/>
          <w:szCs w:val="20"/>
        </w:rPr>
        <w:t xml:space="preserve"> </w:t>
      </w:r>
      <w:proofErr w:type="spellStart"/>
      <w:r w:rsidRPr="007D5BEE">
        <w:rPr>
          <w:sz w:val="20"/>
          <w:szCs w:val="20"/>
        </w:rPr>
        <w:t>belgelerin</w:t>
      </w:r>
      <w:proofErr w:type="spellEnd"/>
      <w:r w:rsidRPr="007D5BEE">
        <w:rPr>
          <w:sz w:val="20"/>
          <w:szCs w:val="20"/>
        </w:rPr>
        <w:t xml:space="preserve"> </w:t>
      </w:r>
      <w:proofErr w:type="spellStart"/>
      <w:r w:rsidRPr="007D5BEE">
        <w:rPr>
          <w:sz w:val="20"/>
          <w:szCs w:val="20"/>
        </w:rPr>
        <w:t>içeriklerinin</w:t>
      </w:r>
      <w:proofErr w:type="spellEnd"/>
      <w:r w:rsidRPr="007D5BEE">
        <w:rPr>
          <w:sz w:val="20"/>
          <w:szCs w:val="20"/>
        </w:rPr>
        <w:t xml:space="preserve"> </w:t>
      </w:r>
      <w:proofErr w:type="spellStart"/>
      <w:r w:rsidRPr="007D5BEE">
        <w:rPr>
          <w:sz w:val="20"/>
          <w:szCs w:val="20"/>
        </w:rPr>
        <w:t>uygun</w:t>
      </w:r>
      <w:proofErr w:type="spellEnd"/>
      <w:r w:rsidRPr="007D5BEE">
        <w:rPr>
          <w:sz w:val="20"/>
          <w:szCs w:val="20"/>
        </w:rPr>
        <w:t xml:space="preserve"> </w:t>
      </w:r>
      <w:proofErr w:type="spellStart"/>
      <w:r w:rsidRPr="007D5BEE">
        <w:rPr>
          <w:sz w:val="20"/>
          <w:szCs w:val="20"/>
        </w:rPr>
        <w:t>olduğu</w:t>
      </w:r>
      <w:proofErr w:type="spellEnd"/>
      <w:r w:rsidRPr="007D5BEE">
        <w:rPr>
          <w:sz w:val="20"/>
          <w:szCs w:val="20"/>
        </w:rPr>
        <w:t xml:space="preserve"> </w:t>
      </w:r>
      <w:proofErr w:type="spellStart"/>
      <w:r w:rsidRPr="007D5BEE">
        <w:rPr>
          <w:sz w:val="20"/>
          <w:szCs w:val="20"/>
        </w:rPr>
        <w:t>anlamına</w:t>
      </w:r>
      <w:proofErr w:type="spellEnd"/>
      <w:r w:rsidRPr="007D5BEE">
        <w:rPr>
          <w:sz w:val="20"/>
          <w:szCs w:val="20"/>
        </w:rPr>
        <w:t xml:space="preserve"> </w:t>
      </w:r>
      <w:proofErr w:type="spellStart"/>
      <w:r w:rsidRPr="007D5BEE">
        <w:rPr>
          <w:sz w:val="20"/>
          <w:szCs w:val="20"/>
        </w:rPr>
        <w:t>gelmez</w:t>
      </w:r>
      <w:proofErr w:type="spellEnd"/>
      <w:r w:rsidRPr="007D5BEE">
        <w:rPr>
          <w:sz w:val="20"/>
          <w:szCs w:val="20"/>
        </w:rPr>
        <w:t xml:space="preserve">. </w:t>
      </w:r>
    </w:p>
    <w:p w:rsidR="00DF2F09" w:rsidRPr="007D5BEE" w:rsidRDefault="00DF2F09" w:rsidP="00DF2F09">
      <w:pPr>
        <w:tabs>
          <w:tab w:val="left" w:pos="6237"/>
        </w:tabs>
        <w:jc w:val="both"/>
        <w:rPr>
          <w:sz w:val="20"/>
          <w:szCs w:val="20"/>
        </w:rPr>
      </w:pPr>
      <w:r w:rsidRPr="007D5BEE">
        <w:rPr>
          <w:sz w:val="20"/>
          <w:szCs w:val="20"/>
        </w:rPr>
        <w:t xml:space="preserve">          2- </w:t>
      </w:r>
      <w:proofErr w:type="spellStart"/>
      <w:r w:rsidRPr="007D5BEE">
        <w:rPr>
          <w:sz w:val="20"/>
          <w:szCs w:val="20"/>
        </w:rPr>
        <w:t>Başvuru</w:t>
      </w:r>
      <w:proofErr w:type="spellEnd"/>
      <w:r w:rsidRPr="007D5BEE">
        <w:rPr>
          <w:sz w:val="20"/>
          <w:szCs w:val="20"/>
        </w:rPr>
        <w:t xml:space="preserve"> </w:t>
      </w:r>
      <w:proofErr w:type="spellStart"/>
      <w:r w:rsidRPr="007D5BEE">
        <w:rPr>
          <w:sz w:val="20"/>
          <w:szCs w:val="20"/>
        </w:rPr>
        <w:t>yatırım</w:t>
      </w:r>
      <w:proofErr w:type="spellEnd"/>
      <w:r w:rsidRPr="007D5BEE">
        <w:rPr>
          <w:sz w:val="20"/>
          <w:szCs w:val="20"/>
        </w:rPr>
        <w:t xml:space="preserve"> </w:t>
      </w:r>
      <w:proofErr w:type="spellStart"/>
      <w:r w:rsidRPr="007D5BEE">
        <w:rPr>
          <w:sz w:val="20"/>
          <w:szCs w:val="20"/>
        </w:rPr>
        <w:t>konularına</w:t>
      </w:r>
      <w:proofErr w:type="spellEnd"/>
      <w:r w:rsidRPr="007D5BEE">
        <w:rPr>
          <w:sz w:val="20"/>
          <w:szCs w:val="20"/>
        </w:rPr>
        <w:t xml:space="preserve"> </w:t>
      </w:r>
      <w:proofErr w:type="spellStart"/>
      <w:r w:rsidRPr="007D5BEE">
        <w:rPr>
          <w:sz w:val="20"/>
          <w:szCs w:val="20"/>
        </w:rPr>
        <w:t>göre</w:t>
      </w:r>
      <w:proofErr w:type="spellEnd"/>
      <w:r w:rsidRPr="007D5BEE">
        <w:rPr>
          <w:sz w:val="20"/>
          <w:szCs w:val="20"/>
        </w:rPr>
        <w:t xml:space="preserve"> </w:t>
      </w:r>
      <w:proofErr w:type="spellStart"/>
      <w:r w:rsidRPr="007D5BEE">
        <w:rPr>
          <w:sz w:val="20"/>
          <w:szCs w:val="20"/>
        </w:rPr>
        <w:t>belgelerin</w:t>
      </w:r>
      <w:proofErr w:type="spellEnd"/>
      <w:r w:rsidRPr="007D5BEE">
        <w:rPr>
          <w:sz w:val="20"/>
          <w:szCs w:val="20"/>
        </w:rPr>
        <w:t xml:space="preserve"> </w:t>
      </w:r>
      <w:proofErr w:type="spellStart"/>
      <w:r w:rsidRPr="007D5BEE">
        <w:rPr>
          <w:sz w:val="20"/>
          <w:szCs w:val="20"/>
        </w:rPr>
        <w:t>karşısına</w:t>
      </w:r>
      <w:proofErr w:type="spellEnd"/>
      <w:r w:rsidRPr="007D5BEE">
        <w:rPr>
          <w:sz w:val="20"/>
          <w:szCs w:val="20"/>
        </w:rPr>
        <w:t xml:space="preserve"> </w:t>
      </w:r>
      <w:proofErr w:type="spellStart"/>
      <w:r w:rsidRPr="007D5BEE">
        <w:rPr>
          <w:sz w:val="20"/>
          <w:szCs w:val="20"/>
        </w:rPr>
        <w:t>mutlaka</w:t>
      </w:r>
      <w:proofErr w:type="spellEnd"/>
      <w:r w:rsidRPr="007D5BEE">
        <w:rPr>
          <w:sz w:val="20"/>
          <w:szCs w:val="20"/>
        </w:rPr>
        <w:t xml:space="preserve"> “</w:t>
      </w:r>
      <w:proofErr w:type="spellStart"/>
      <w:r w:rsidRPr="007D5BEE">
        <w:rPr>
          <w:sz w:val="20"/>
          <w:szCs w:val="20"/>
        </w:rPr>
        <w:t>var</w:t>
      </w:r>
      <w:proofErr w:type="spellEnd"/>
      <w:r w:rsidRPr="007D5BEE">
        <w:rPr>
          <w:sz w:val="20"/>
          <w:szCs w:val="20"/>
        </w:rPr>
        <w:t xml:space="preserve">” </w:t>
      </w:r>
      <w:proofErr w:type="spellStart"/>
      <w:r w:rsidRPr="007D5BEE">
        <w:rPr>
          <w:sz w:val="20"/>
          <w:szCs w:val="20"/>
        </w:rPr>
        <w:t>veya</w:t>
      </w:r>
      <w:proofErr w:type="spellEnd"/>
      <w:r w:rsidRPr="007D5BEE">
        <w:rPr>
          <w:sz w:val="20"/>
          <w:szCs w:val="20"/>
        </w:rPr>
        <w:t xml:space="preserve"> “yok” </w:t>
      </w:r>
      <w:proofErr w:type="spellStart"/>
      <w:r w:rsidRPr="007D5BEE">
        <w:rPr>
          <w:sz w:val="20"/>
          <w:szCs w:val="20"/>
        </w:rPr>
        <w:t>anlamında</w:t>
      </w:r>
      <w:proofErr w:type="spellEnd"/>
      <w:r w:rsidRPr="007D5BEE">
        <w:rPr>
          <w:sz w:val="20"/>
          <w:szCs w:val="20"/>
        </w:rPr>
        <w:t xml:space="preserve"> </w:t>
      </w:r>
      <w:proofErr w:type="spellStart"/>
      <w:r w:rsidRPr="007D5BEE">
        <w:rPr>
          <w:sz w:val="20"/>
          <w:szCs w:val="20"/>
        </w:rPr>
        <w:t>işaret</w:t>
      </w:r>
      <w:proofErr w:type="spellEnd"/>
      <w:r w:rsidRPr="007D5BEE">
        <w:rPr>
          <w:sz w:val="20"/>
          <w:szCs w:val="20"/>
        </w:rPr>
        <w:t xml:space="preserve"> </w:t>
      </w:r>
      <w:proofErr w:type="spellStart"/>
      <w:r w:rsidRPr="007D5BEE">
        <w:rPr>
          <w:sz w:val="20"/>
          <w:szCs w:val="20"/>
        </w:rPr>
        <w:t>konulacaktır</w:t>
      </w:r>
      <w:proofErr w:type="spellEnd"/>
      <w:r w:rsidRPr="007D5BEE">
        <w:rPr>
          <w:sz w:val="20"/>
          <w:szCs w:val="20"/>
        </w:rPr>
        <w:t>.</w:t>
      </w:r>
    </w:p>
    <w:p w:rsidR="00DF2F09" w:rsidRPr="007D5BEE" w:rsidRDefault="00DF2F09" w:rsidP="00DF2F09">
      <w:pPr>
        <w:tabs>
          <w:tab w:val="left" w:pos="6237"/>
        </w:tabs>
        <w:jc w:val="both"/>
        <w:rPr>
          <w:sz w:val="20"/>
          <w:szCs w:val="20"/>
        </w:rPr>
      </w:pPr>
    </w:p>
    <w:tbl>
      <w:tblPr>
        <w:tblW w:w="5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3"/>
        <w:gridCol w:w="3948"/>
        <w:gridCol w:w="3620"/>
      </w:tblGrid>
      <w:tr w:rsidR="00DF2F09" w:rsidRPr="007D5BEE" w:rsidTr="001648D9">
        <w:trPr>
          <w:trHeight w:val="261"/>
          <w:jc w:val="center"/>
        </w:trPr>
        <w:tc>
          <w:tcPr>
            <w:tcW w:w="5000" w:type="pct"/>
            <w:gridSpan w:val="3"/>
            <w:shd w:val="clear" w:color="auto" w:fill="FFFFFF" w:themeFill="background1"/>
            <w:vAlign w:val="center"/>
          </w:tcPr>
          <w:p w:rsidR="00DF2F09" w:rsidRPr="007D5BEE" w:rsidRDefault="00DF2F09" w:rsidP="001648D9">
            <w:pPr>
              <w:jc w:val="center"/>
              <w:rPr>
                <w:bCs/>
                <w:sz w:val="20"/>
                <w:szCs w:val="20"/>
              </w:rPr>
            </w:pPr>
            <w:r w:rsidRPr="007D5BEE">
              <w:rPr>
                <w:b/>
                <w:sz w:val="20"/>
                <w:szCs w:val="20"/>
              </w:rPr>
              <w:t xml:space="preserve">ÇDE </w:t>
            </w:r>
            <w:proofErr w:type="spellStart"/>
            <w:r w:rsidRPr="007D5BEE">
              <w:rPr>
                <w:b/>
                <w:sz w:val="20"/>
                <w:szCs w:val="20"/>
              </w:rPr>
              <w:t>Üyeleri</w:t>
            </w:r>
            <w:proofErr w:type="spellEnd"/>
          </w:p>
        </w:tc>
      </w:tr>
      <w:tr w:rsidR="00DF2F09" w:rsidRPr="007D5BEE" w:rsidTr="001648D9">
        <w:trPr>
          <w:trHeight w:val="511"/>
          <w:jc w:val="center"/>
        </w:trPr>
        <w:tc>
          <w:tcPr>
            <w:tcW w:w="1513" w:type="pct"/>
            <w:shd w:val="clear" w:color="auto" w:fill="auto"/>
            <w:vAlign w:val="center"/>
          </w:tcPr>
          <w:p w:rsidR="00DF2F09" w:rsidRPr="007D5BEE" w:rsidRDefault="00DF2F09" w:rsidP="001648D9">
            <w:pPr>
              <w:jc w:val="center"/>
              <w:rPr>
                <w:i/>
                <w:sz w:val="20"/>
                <w:szCs w:val="20"/>
              </w:rPr>
            </w:pPr>
          </w:p>
          <w:p w:rsidR="00DF2F09" w:rsidRPr="007D5BEE" w:rsidRDefault="00DF2F09" w:rsidP="001648D9">
            <w:pPr>
              <w:jc w:val="center"/>
              <w:rPr>
                <w:i/>
                <w:sz w:val="20"/>
                <w:szCs w:val="20"/>
              </w:rPr>
            </w:pPr>
            <w:r w:rsidRPr="007D5BEE">
              <w:rPr>
                <w:i/>
                <w:sz w:val="20"/>
                <w:szCs w:val="20"/>
              </w:rPr>
              <w:t>….. / ….. / ……….</w:t>
            </w:r>
          </w:p>
          <w:p w:rsidR="00DF2F09" w:rsidRPr="007D5BEE" w:rsidRDefault="00DF2F09" w:rsidP="001648D9">
            <w:pPr>
              <w:jc w:val="center"/>
              <w:rPr>
                <w:i/>
                <w:sz w:val="20"/>
                <w:szCs w:val="20"/>
              </w:rPr>
            </w:pPr>
          </w:p>
          <w:p w:rsidR="00DF2F09" w:rsidRPr="007D5BEE" w:rsidRDefault="00DF2F09" w:rsidP="001648D9">
            <w:pPr>
              <w:jc w:val="center"/>
              <w:rPr>
                <w:i/>
                <w:sz w:val="20"/>
                <w:szCs w:val="20"/>
              </w:rPr>
            </w:pPr>
            <w:proofErr w:type="spellStart"/>
            <w:r w:rsidRPr="007D5BEE">
              <w:rPr>
                <w:i/>
                <w:sz w:val="20"/>
                <w:szCs w:val="20"/>
              </w:rPr>
              <w:t>Adı</w:t>
            </w:r>
            <w:proofErr w:type="spellEnd"/>
            <w:r w:rsidRPr="007D5BEE">
              <w:rPr>
                <w:i/>
                <w:sz w:val="20"/>
                <w:szCs w:val="20"/>
              </w:rPr>
              <w:t xml:space="preserve"> </w:t>
            </w:r>
            <w:proofErr w:type="spellStart"/>
            <w:r w:rsidRPr="007D5BEE">
              <w:rPr>
                <w:i/>
                <w:sz w:val="20"/>
                <w:szCs w:val="20"/>
              </w:rPr>
              <w:t>Soyadı</w:t>
            </w:r>
            <w:proofErr w:type="spellEnd"/>
            <w:r w:rsidRPr="007D5BEE">
              <w:rPr>
                <w:i/>
                <w:sz w:val="20"/>
                <w:szCs w:val="20"/>
              </w:rPr>
              <w:t>/</w:t>
            </w:r>
            <w:proofErr w:type="spellStart"/>
            <w:r w:rsidRPr="007D5BEE">
              <w:rPr>
                <w:i/>
                <w:sz w:val="20"/>
                <w:szCs w:val="20"/>
              </w:rPr>
              <w:t>İmzası</w:t>
            </w:r>
            <w:proofErr w:type="spellEnd"/>
          </w:p>
          <w:p w:rsidR="00DF2F09" w:rsidRPr="007D5BEE" w:rsidRDefault="00DF2F09" w:rsidP="001648D9">
            <w:pPr>
              <w:jc w:val="center"/>
              <w:rPr>
                <w:i/>
                <w:sz w:val="20"/>
                <w:szCs w:val="20"/>
              </w:rPr>
            </w:pPr>
          </w:p>
          <w:p w:rsidR="00DF2F09" w:rsidRPr="007D5BEE" w:rsidRDefault="00DF2F09" w:rsidP="001648D9">
            <w:pPr>
              <w:jc w:val="center"/>
              <w:rPr>
                <w:i/>
                <w:sz w:val="20"/>
                <w:szCs w:val="20"/>
              </w:rPr>
            </w:pPr>
          </w:p>
          <w:p w:rsidR="00DF2F09" w:rsidRPr="007D5BEE" w:rsidRDefault="00DF2F09" w:rsidP="001648D9">
            <w:pPr>
              <w:jc w:val="center"/>
              <w:rPr>
                <w:b/>
                <w:i/>
                <w:sz w:val="20"/>
                <w:szCs w:val="20"/>
              </w:rPr>
            </w:pPr>
          </w:p>
        </w:tc>
        <w:tc>
          <w:tcPr>
            <w:tcW w:w="1819" w:type="pct"/>
            <w:shd w:val="clear" w:color="auto" w:fill="auto"/>
            <w:vAlign w:val="center"/>
          </w:tcPr>
          <w:p w:rsidR="00DF2F09" w:rsidRPr="007D5BEE" w:rsidRDefault="00DF2F09" w:rsidP="001648D9">
            <w:pPr>
              <w:jc w:val="center"/>
              <w:rPr>
                <w:i/>
                <w:sz w:val="20"/>
                <w:szCs w:val="20"/>
              </w:rPr>
            </w:pPr>
            <w:r w:rsidRPr="007D5BEE">
              <w:rPr>
                <w:i/>
                <w:sz w:val="20"/>
                <w:szCs w:val="20"/>
              </w:rPr>
              <w:t>….. / ….. / ……….</w:t>
            </w:r>
          </w:p>
          <w:p w:rsidR="00DF2F09" w:rsidRPr="007D5BEE" w:rsidRDefault="00DF2F09" w:rsidP="001648D9">
            <w:pPr>
              <w:jc w:val="center"/>
              <w:rPr>
                <w:i/>
                <w:sz w:val="20"/>
                <w:szCs w:val="20"/>
              </w:rPr>
            </w:pPr>
          </w:p>
          <w:p w:rsidR="00DF2F09" w:rsidRPr="007D5BEE" w:rsidRDefault="00DF2F09" w:rsidP="001648D9">
            <w:pPr>
              <w:jc w:val="center"/>
              <w:rPr>
                <w:i/>
                <w:sz w:val="20"/>
                <w:szCs w:val="20"/>
              </w:rPr>
            </w:pPr>
            <w:proofErr w:type="spellStart"/>
            <w:r w:rsidRPr="007D5BEE">
              <w:rPr>
                <w:i/>
                <w:sz w:val="20"/>
                <w:szCs w:val="20"/>
              </w:rPr>
              <w:t>Adı</w:t>
            </w:r>
            <w:proofErr w:type="spellEnd"/>
            <w:r w:rsidRPr="007D5BEE">
              <w:rPr>
                <w:i/>
                <w:sz w:val="20"/>
                <w:szCs w:val="20"/>
              </w:rPr>
              <w:t xml:space="preserve"> </w:t>
            </w:r>
            <w:proofErr w:type="spellStart"/>
            <w:r w:rsidRPr="007D5BEE">
              <w:rPr>
                <w:i/>
                <w:sz w:val="20"/>
                <w:szCs w:val="20"/>
              </w:rPr>
              <w:t>Soyadı</w:t>
            </w:r>
            <w:proofErr w:type="spellEnd"/>
            <w:r w:rsidRPr="007D5BEE">
              <w:rPr>
                <w:i/>
                <w:sz w:val="20"/>
                <w:szCs w:val="20"/>
              </w:rPr>
              <w:t>/</w:t>
            </w:r>
            <w:proofErr w:type="spellStart"/>
            <w:r w:rsidRPr="007D5BEE">
              <w:rPr>
                <w:i/>
                <w:sz w:val="20"/>
                <w:szCs w:val="20"/>
              </w:rPr>
              <w:t>İmzası</w:t>
            </w:r>
            <w:proofErr w:type="spellEnd"/>
          </w:p>
          <w:p w:rsidR="00DF2F09" w:rsidRPr="007D5BEE" w:rsidRDefault="00DF2F09" w:rsidP="001648D9">
            <w:pPr>
              <w:jc w:val="center"/>
              <w:rPr>
                <w:i/>
                <w:sz w:val="20"/>
                <w:szCs w:val="20"/>
              </w:rPr>
            </w:pPr>
          </w:p>
          <w:p w:rsidR="00DF2F09" w:rsidRPr="007D5BEE" w:rsidRDefault="00DF2F09" w:rsidP="001648D9">
            <w:pPr>
              <w:jc w:val="center"/>
              <w:rPr>
                <w:i/>
                <w:sz w:val="20"/>
                <w:szCs w:val="20"/>
              </w:rPr>
            </w:pPr>
          </w:p>
          <w:p w:rsidR="00DF2F09" w:rsidRPr="007D5BEE" w:rsidRDefault="00DF2F09" w:rsidP="001648D9">
            <w:pPr>
              <w:jc w:val="center"/>
              <w:rPr>
                <w:b/>
                <w:i/>
                <w:sz w:val="20"/>
                <w:szCs w:val="20"/>
              </w:rPr>
            </w:pPr>
          </w:p>
        </w:tc>
        <w:tc>
          <w:tcPr>
            <w:tcW w:w="1668" w:type="pct"/>
            <w:shd w:val="clear" w:color="auto" w:fill="auto"/>
            <w:vAlign w:val="center"/>
          </w:tcPr>
          <w:p w:rsidR="00DF2F09" w:rsidRPr="007D5BEE" w:rsidRDefault="00DF2F09" w:rsidP="001648D9">
            <w:pPr>
              <w:jc w:val="center"/>
              <w:rPr>
                <w:i/>
                <w:sz w:val="20"/>
                <w:szCs w:val="20"/>
              </w:rPr>
            </w:pPr>
            <w:r w:rsidRPr="007D5BEE">
              <w:rPr>
                <w:i/>
                <w:sz w:val="20"/>
                <w:szCs w:val="20"/>
              </w:rPr>
              <w:t>….. / ….. / ……….</w:t>
            </w:r>
          </w:p>
          <w:p w:rsidR="00DF2F09" w:rsidRPr="007D5BEE" w:rsidRDefault="00DF2F09" w:rsidP="001648D9">
            <w:pPr>
              <w:jc w:val="center"/>
              <w:rPr>
                <w:i/>
                <w:sz w:val="20"/>
                <w:szCs w:val="20"/>
              </w:rPr>
            </w:pPr>
          </w:p>
          <w:p w:rsidR="00DF2F09" w:rsidRPr="007D5BEE" w:rsidRDefault="00DF2F09" w:rsidP="001648D9">
            <w:pPr>
              <w:jc w:val="center"/>
              <w:rPr>
                <w:i/>
                <w:sz w:val="20"/>
                <w:szCs w:val="20"/>
              </w:rPr>
            </w:pPr>
            <w:proofErr w:type="spellStart"/>
            <w:r w:rsidRPr="007D5BEE">
              <w:rPr>
                <w:i/>
                <w:sz w:val="20"/>
                <w:szCs w:val="20"/>
              </w:rPr>
              <w:t>Adı</w:t>
            </w:r>
            <w:proofErr w:type="spellEnd"/>
            <w:r w:rsidRPr="007D5BEE">
              <w:rPr>
                <w:i/>
                <w:sz w:val="20"/>
                <w:szCs w:val="20"/>
              </w:rPr>
              <w:t xml:space="preserve"> </w:t>
            </w:r>
            <w:proofErr w:type="spellStart"/>
            <w:r w:rsidRPr="007D5BEE">
              <w:rPr>
                <w:i/>
                <w:sz w:val="20"/>
                <w:szCs w:val="20"/>
              </w:rPr>
              <w:t>Soyadı</w:t>
            </w:r>
            <w:proofErr w:type="spellEnd"/>
            <w:r w:rsidRPr="007D5BEE">
              <w:rPr>
                <w:i/>
                <w:sz w:val="20"/>
                <w:szCs w:val="20"/>
              </w:rPr>
              <w:t>/</w:t>
            </w:r>
            <w:proofErr w:type="spellStart"/>
            <w:r w:rsidRPr="007D5BEE">
              <w:rPr>
                <w:i/>
                <w:sz w:val="20"/>
                <w:szCs w:val="20"/>
              </w:rPr>
              <w:t>İmzası</w:t>
            </w:r>
            <w:proofErr w:type="spellEnd"/>
          </w:p>
          <w:p w:rsidR="00DF2F09" w:rsidRPr="007D5BEE" w:rsidRDefault="00DF2F09" w:rsidP="001648D9">
            <w:pPr>
              <w:jc w:val="center"/>
              <w:rPr>
                <w:i/>
                <w:sz w:val="20"/>
                <w:szCs w:val="20"/>
              </w:rPr>
            </w:pPr>
          </w:p>
          <w:p w:rsidR="00DF2F09" w:rsidRPr="007D5BEE" w:rsidRDefault="00DF2F09" w:rsidP="001648D9">
            <w:pPr>
              <w:jc w:val="center"/>
              <w:rPr>
                <w:i/>
                <w:sz w:val="20"/>
                <w:szCs w:val="20"/>
              </w:rPr>
            </w:pPr>
          </w:p>
          <w:p w:rsidR="00DF2F09" w:rsidRPr="007D5BEE" w:rsidRDefault="00DF2F09" w:rsidP="001648D9">
            <w:pPr>
              <w:rPr>
                <w:b/>
                <w:i/>
                <w:sz w:val="20"/>
                <w:szCs w:val="20"/>
              </w:rPr>
            </w:pPr>
          </w:p>
        </w:tc>
      </w:tr>
    </w:tbl>
    <w:p w:rsidR="00DF2F09" w:rsidRDefault="00DF2F09" w:rsidP="00DF2F09">
      <w:pPr>
        <w:spacing w:after="160" w:line="259" w:lineRule="auto"/>
        <w:rPr>
          <w:color w:val="FF0000"/>
        </w:rPr>
      </w:pPr>
    </w:p>
    <w:p w:rsidR="008C541B" w:rsidRDefault="008C541B" w:rsidP="00DF2F09">
      <w:pPr>
        <w:spacing w:after="160" w:line="259" w:lineRule="auto"/>
        <w:rPr>
          <w:color w:val="FF0000"/>
        </w:rPr>
      </w:pPr>
    </w:p>
    <w:p w:rsidR="00DF2F09" w:rsidRPr="003D0A7A" w:rsidRDefault="00DF2F09" w:rsidP="00DF2F09">
      <w:pPr>
        <w:pStyle w:val="NoSpacing2"/>
        <w:spacing w:after="120"/>
        <w:jc w:val="both"/>
        <w:rPr>
          <w:sz w:val="24"/>
          <w:szCs w:val="24"/>
        </w:rPr>
        <w:sectPr w:rsidR="00DF2F09" w:rsidRPr="003D0A7A" w:rsidSect="001648D9">
          <w:headerReference w:type="default" r:id="rId8"/>
          <w:footerReference w:type="default" r:id="rId9"/>
          <w:pgSz w:w="11906" w:h="16838" w:code="9"/>
          <w:pgMar w:top="851" w:right="851" w:bottom="851" w:left="1134" w:header="227" w:footer="284" w:gutter="0"/>
          <w:cols w:space="708"/>
          <w:docGrid w:linePitch="360"/>
        </w:sectPr>
      </w:pPr>
    </w:p>
    <w:p w:rsidR="00876220" w:rsidRPr="00876220" w:rsidRDefault="00876220" w:rsidP="00876220">
      <w:pPr>
        <w:spacing w:after="200" w:line="360" w:lineRule="auto"/>
        <w:ind w:left="420"/>
        <w:jc w:val="center"/>
        <w:rPr>
          <w:rFonts w:eastAsiaTheme="minorHAnsi"/>
          <w:b/>
          <w:iCs/>
          <w:color w:val="000000" w:themeColor="text1"/>
          <w:lang w:val="tr-TR" w:eastAsia="tr-TR" w:bidi="ar-SA"/>
        </w:rPr>
      </w:pPr>
      <w:r w:rsidRPr="00876220">
        <w:rPr>
          <w:rFonts w:eastAsiaTheme="minorHAnsi"/>
          <w:b/>
          <w:iCs/>
          <w:color w:val="000000" w:themeColor="text1"/>
          <w:lang w:val="tr-TR" w:eastAsia="tr-TR" w:bidi="ar-SA"/>
        </w:rPr>
        <w:lastRenderedPageBreak/>
        <w:t>KIRSAL DEZAVANTAJLI KALKINMA PROJESİ (KDAKP) KYO (Bireysel Hibeler) PROJELERİ AYNİ KATKI TAAHHÜTNEMESİ</w:t>
      </w:r>
    </w:p>
    <w:p w:rsidR="00876220" w:rsidRPr="00876220" w:rsidRDefault="00876220" w:rsidP="00876220">
      <w:pPr>
        <w:spacing w:after="200" w:line="276" w:lineRule="auto"/>
        <w:ind w:left="420"/>
        <w:jc w:val="center"/>
        <w:rPr>
          <w:rFonts w:eastAsiaTheme="minorHAnsi"/>
          <w:b/>
          <w:iCs/>
          <w:color w:val="000000" w:themeColor="text1"/>
          <w:u w:val="single"/>
          <w:lang w:val="tr-TR" w:eastAsia="tr-TR" w:bidi="ar-SA"/>
        </w:rPr>
      </w:pPr>
    </w:p>
    <w:p w:rsidR="00876220" w:rsidRPr="00876220" w:rsidRDefault="00876220" w:rsidP="00876220">
      <w:pPr>
        <w:spacing w:after="200" w:line="360" w:lineRule="auto"/>
        <w:jc w:val="both"/>
        <w:rPr>
          <w:rFonts w:eastAsiaTheme="minorHAnsi" w:cstheme="minorBidi"/>
          <w:lang w:val="tr-TR" w:bidi="ar-SA"/>
        </w:rPr>
      </w:pPr>
      <w:r w:rsidRPr="00876220">
        <w:rPr>
          <w:rFonts w:eastAsiaTheme="minorHAnsi"/>
          <w:bCs/>
          <w:iCs/>
          <w:color w:val="000000" w:themeColor="text1"/>
          <w:lang w:val="tr-TR" w:eastAsia="tr-TR" w:bidi="ar-SA"/>
        </w:rPr>
        <w:t xml:space="preserve">KDAKP kapsamında hibe almaya hak kazandığım </w:t>
      </w:r>
      <w:proofErr w:type="gramStart"/>
      <w:r w:rsidRPr="00876220">
        <w:rPr>
          <w:rFonts w:eastAsiaTheme="minorHAnsi"/>
          <w:lang w:val="tr-TR" w:eastAsia="tr-TR" w:bidi="ar-SA"/>
        </w:rPr>
        <w:t>…….……….</w:t>
      </w:r>
      <w:r w:rsidRPr="00876220">
        <w:rPr>
          <w:rFonts w:eastAsiaTheme="minorHAnsi"/>
          <w:bCs/>
          <w:iCs/>
          <w:color w:val="000000" w:themeColor="text1"/>
          <w:lang w:val="tr-TR" w:eastAsia="tr-TR" w:bidi="ar-SA"/>
        </w:rPr>
        <w:t>……………</w:t>
      </w:r>
      <w:proofErr w:type="gramEnd"/>
      <w:r w:rsidRPr="00876220">
        <w:rPr>
          <w:rFonts w:eastAsiaTheme="minorHAnsi"/>
          <w:bCs/>
          <w:iCs/>
          <w:color w:val="000000" w:themeColor="text1"/>
          <w:lang w:val="tr-TR" w:eastAsia="tr-TR" w:bidi="ar-SA"/>
        </w:rPr>
        <w:t xml:space="preserve">proje </w:t>
      </w:r>
      <w:proofErr w:type="spellStart"/>
      <w:r w:rsidRPr="00876220">
        <w:rPr>
          <w:rFonts w:eastAsiaTheme="minorHAnsi"/>
          <w:bCs/>
          <w:iCs/>
          <w:color w:val="000000" w:themeColor="text1"/>
          <w:lang w:val="tr-TR" w:eastAsia="tr-TR" w:bidi="ar-SA"/>
        </w:rPr>
        <w:t>no’lu</w:t>
      </w:r>
      <w:proofErr w:type="spellEnd"/>
      <w:r w:rsidRPr="00876220">
        <w:rPr>
          <w:rFonts w:eastAsiaTheme="minorHAnsi"/>
          <w:bCs/>
          <w:iCs/>
          <w:color w:val="000000" w:themeColor="text1"/>
          <w:lang w:val="tr-TR" w:eastAsia="tr-TR" w:bidi="ar-SA"/>
        </w:rPr>
        <w:t xml:space="preserve">  ………………………..…………………………..konulu projenin program dahilinde hibeye esas yatırım tutarının üzerinde olan fiyatları  </w:t>
      </w:r>
      <w:r w:rsidRPr="00876220">
        <w:rPr>
          <w:rFonts w:eastAsiaTheme="minorHAnsi" w:cstheme="minorBidi"/>
          <w:lang w:val="tr-TR" w:bidi="ar-SA"/>
        </w:rPr>
        <w:t>proje uygulamalarının tamamlanmasına yönelik yapılacak tüm giderler  tarafımca ayni katkı/kendi kaynaklarım ile karşılayacağımı taahhüt ederim.</w:t>
      </w:r>
    </w:p>
    <w:p w:rsidR="00876220" w:rsidRPr="00876220" w:rsidRDefault="00876220" w:rsidP="00876220">
      <w:pPr>
        <w:widowControl w:val="0"/>
        <w:adjustRightInd w:val="0"/>
        <w:spacing w:after="200" w:line="360" w:lineRule="auto"/>
        <w:ind w:firstLine="420"/>
        <w:jc w:val="both"/>
        <w:textAlignment w:val="baseline"/>
        <w:rPr>
          <w:rFonts w:eastAsiaTheme="minorHAnsi"/>
          <w:b/>
          <w:iCs/>
          <w:color w:val="000000" w:themeColor="text1"/>
          <w:lang w:val="tr-TR" w:eastAsia="tr-TR" w:bidi="ar-SA"/>
        </w:rPr>
      </w:pPr>
      <w:r w:rsidRPr="00876220">
        <w:rPr>
          <w:rFonts w:eastAsiaTheme="minorHAnsi"/>
          <w:bCs/>
          <w:iCs/>
          <w:color w:val="000000" w:themeColor="text1"/>
          <w:lang w:val="tr-TR" w:eastAsia="tr-TR" w:bidi="ar-SA"/>
        </w:rPr>
        <w:t xml:space="preserve"> </w:t>
      </w:r>
    </w:p>
    <w:p w:rsidR="00876220" w:rsidRPr="00876220" w:rsidRDefault="00876220" w:rsidP="00876220">
      <w:pPr>
        <w:spacing w:after="200" w:line="276" w:lineRule="auto"/>
        <w:ind w:left="420"/>
        <w:jc w:val="center"/>
        <w:rPr>
          <w:rFonts w:eastAsiaTheme="minorHAnsi"/>
          <w:b/>
          <w:iCs/>
          <w:color w:val="000000" w:themeColor="text1"/>
          <w:lang w:val="tr-TR" w:eastAsia="tr-TR" w:bidi="ar-SA"/>
        </w:rPr>
      </w:pPr>
    </w:p>
    <w:p w:rsidR="00876220" w:rsidRPr="00876220" w:rsidRDefault="00876220" w:rsidP="00876220">
      <w:pPr>
        <w:spacing w:after="200" w:line="276" w:lineRule="auto"/>
        <w:ind w:left="420"/>
        <w:jc w:val="center"/>
        <w:rPr>
          <w:rFonts w:eastAsiaTheme="minorHAnsi"/>
          <w:b/>
          <w:iCs/>
          <w:color w:val="000000" w:themeColor="text1"/>
          <w:lang w:val="tr-TR" w:eastAsia="tr-TR" w:bidi="ar-SA"/>
        </w:rPr>
      </w:pPr>
    </w:p>
    <w:p w:rsidR="00876220" w:rsidRPr="00876220" w:rsidRDefault="00876220" w:rsidP="00876220">
      <w:pPr>
        <w:spacing w:after="200" w:line="276" w:lineRule="auto"/>
        <w:ind w:left="420"/>
        <w:jc w:val="center"/>
        <w:rPr>
          <w:rFonts w:eastAsiaTheme="minorHAnsi"/>
          <w:bCs/>
          <w:iCs/>
          <w:color w:val="000000" w:themeColor="text1"/>
          <w:lang w:val="tr-TR" w:eastAsia="tr-TR" w:bidi="ar-SA"/>
        </w:rPr>
      </w:pPr>
    </w:p>
    <w:p w:rsidR="00876220" w:rsidRPr="00876220" w:rsidRDefault="00876220" w:rsidP="00876220">
      <w:pPr>
        <w:spacing w:after="200" w:line="276" w:lineRule="auto"/>
        <w:jc w:val="both"/>
        <w:rPr>
          <w:rFonts w:eastAsiaTheme="minorHAnsi"/>
          <w:color w:val="000000" w:themeColor="text1"/>
          <w:lang w:val="tr-TR" w:eastAsia="tr-TR" w:bidi="ar-SA"/>
        </w:rPr>
      </w:pPr>
      <w:r w:rsidRPr="00876220">
        <w:rPr>
          <w:rFonts w:eastAsiaTheme="minorHAnsi"/>
          <w:color w:val="000000" w:themeColor="text1"/>
          <w:lang w:val="tr-TR" w:eastAsia="tr-TR" w:bidi="ar-SA"/>
        </w:rPr>
        <w:t xml:space="preserve">         </w:t>
      </w:r>
      <w:r w:rsidRPr="00876220">
        <w:rPr>
          <w:rFonts w:eastAsiaTheme="minorHAnsi"/>
          <w:color w:val="000000" w:themeColor="text1"/>
          <w:lang w:val="tr-TR" w:eastAsia="tr-TR" w:bidi="ar-SA"/>
        </w:rPr>
        <w:tab/>
        <w:t xml:space="preserve">      </w:t>
      </w:r>
      <w:r w:rsidRPr="00876220">
        <w:rPr>
          <w:rFonts w:eastAsiaTheme="minorHAnsi"/>
          <w:b/>
          <w:color w:val="000000" w:themeColor="text1"/>
          <w:lang w:val="tr-TR" w:eastAsia="tr-TR" w:bidi="ar-SA"/>
        </w:rPr>
        <w:t>Yatırımcı</w:t>
      </w:r>
      <w:r w:rsidRPr="00876220">
        <w:rPr>
          <w:rFonts w:eastAsiaTheme="minorHAnsi"/>
          <w:color w:val="000000" w:themeColor="text1"/>
          <w:lang w:val="tr-TR" w:eastAsia="tr-TR" w:bidi="ar-SA"/>
        </w:rPr>
        <w:tab/>
      </w:r>
      <w:r w:rsidRPr="00876220">
        <w:rPr>
          <w:rFonts w:eastAsiaTheme="minorHAnsi"/>
          <w:color w:val="000000" w:themeColor="text1"/>
          <w:lang w:val="tr-TR" w:eastAsia="tr-TR" w:bidi="ar-SA"/>
        </w:rPr>
        <w:tab/>
      </w:r>
      <w:r w:rsidRPr="00876220">
        <w:rPr>
          <w:rFonts w:eastAsiaTheme="minorHAnsi"/>
          <w:color w:val="000000" w:themeColor="text1"/>
          <w:lang w:val="tr-TR" w:eastAsia="tr-TR" w:bidi="ar-SA"/>
        </w:rPr>
        <w:tab/>
      </w:r>
      <w:r w:rsidRPr="00876220">
        <w:rPr>
          <w:rFonts w:eastAsiaTheme="minorHAnsi"/>
          <w:color w:val="000000" w:themeColor="text1"/>
          <w:lang w:val="tr-TR" w:eastAsia="tr-TR" w:bidi="ar-SA"/>
        </w:rPr>
        <w:tab/>
      </w:r>
      <w:r w:rsidRPr="00876220">
        <w:rPr>
          <w:rFonts w:eastAsiaTheme="minorHAnsi"/>
          <w:color w:val="000000" w:themeColor="text1"/>
          <w:lang w:val="tr-TR" w:eastAsia="tr-TR" w:bidi="ar-SA"/>
        </w:rPr>
        <w:tab/>
      </w:r>
      <w:r w:rsidRPr="00876220">
        <w:rPr>
          <w:rFonts w:eastAsiaTheme="minorHAnsi"/>
          <w:color w:val="000000" w:themeColor="text1"/>
          <w:lang w:val="tr-TR" w:eastAsia="tr-TR" w:bidi="ar-SA"/>
        </w:rPr>
        <w:tab/>
        <w:t xml:space="preserve">          </w:t>
      </w:r>
    </w:p>
    <w:p w:rsidR="00876220" w:rsidRPr="00876220" w:rsidRDefault="00876220" w:rsidP="00876220">
      <w:pPr>
        <w:spacing w:after="200" w:line="276" w:lineRule="auto"/>
        <w:rPr>
          <w:rFonts w:eastAsiaTheme="minorHAnsi"/>
          <w:color w:val="000000" w:themeColor="text1"/>
          <w:lang w:val="tr-TR" w:eastAsia="tr-TR" w:bidi="ar-SA"/>
        </w:rPr>
      </w:pPr>
      <w:r w:rsidRPr="00876220">
        <w:rPr>
          <w:rFonts w:eastAsiaTheme="minorHAnsi"/>
          <w:bCs/>
          <w:iCs/>
          <w:color w:val="000000" w:themeColor="text1"/>
          <w:lang w:val="tr-TR" w:eastAsia="tr-TR" w:bidi="ar-SA"/>
        </w:rPr>
        <w:t xml:space="preserve">            (Adı Soyadı-İmza)</w:t>
      </w:r>
      <w:r w:rsidRPr="00876220">
        <w:rPr>
          <w:rFonts w:eastAsiaTheme="minorHAnsi"/>
          <w:bCs/>
          <w:iCs/>
          <w:color w:val="000000" w:themeColor="text1"/>
          <w:lang w:val="tr-TR" w:eastAsia="tr-TR" w:bidi="ar-SA"/>
        </w:rPr>
        <w:tab/>
      </w:r>
      <w:r w:rsidRPr="00876220">
        <w:rPr>
          <w:rFonts w:eastAsiaTheme="minorHAnsi"/>
          <w:bCs/>
          <w:iCs/>
          <w:color w:val="000000" w:themeColor="text1"/>
          <w:lang w:val="tr-TR" w:eastAsia="tr-TR" w:bidi="ar-SA"/>
        </w:rPr>
        <w:tab/>
      </w:r>
      <w:r w:rsidRPr="00876220">
        <w:rPr>
          <w:rFonts w:eastAsiaTheme="minorHAnsi"/>
          <w:bCs/>
          <w:iCs/>
          <w:color w:val="000000" w:themeColor="text1"/>
          <w:lang w:val="tr-TR" w:eastAsia="tr-TR" w:bidi="ar-SA"/>
        </w:rPr>
        <w:tab/>
      </w:r>
      <w:r w:rsidRPr="00876220">
        <w:rPr>
          <w:rFonts w:eastAsiaTheme="minorHAnsi"/>
          <w:bCs/>
          <w:iCs/>
          <w:color w:val="000000" w:themeColor="text1"/>
          <w:lang w:val="tr-TR" w:eastAsia="tr-TR" w:bidi="ar-SA"/>
        </w:rPr>
        <w:tab/>
      </w:r>
      <w:r w:rsidRPr="00876220">
        <w:rPr>
          <w:rFonts w:eastAsiaTheme="minorHAnsi"/>
          <w:bCs/>
          <w:iCs/>
          <w:color w:val="000000" w:themeColor="text1"/>
          <w:lang w:val="tr-TR" w:eastAsia="tr-TR" w:bidi="ar-SA"/>
        </w:rPr>
        <w:tab/>
      </w:r>
      <w:r w:rsidRPr="00876220">
        <w:rPr>
          <w:rFonts w:eastAsiaTheme="minorHAnsi"/>
          <w:bCs/>
          <w:iCs/>
          <w:color w:val="000000" w:themeColor="text1"/>
          <w:lang w:val="tr-TR" w:eastAsia="tr-TR" w:bidi="ar-SA"/>
        </w:rPr>
        <w:tab/>
      </w:r>
    </w:p>
    <w:p w:rsidR="00876220" w:rsidRPr="00876220" w:rsidRDefault="00876220" w:rsidP="00876220">
      <w:pPr>
        <w:spacing w:after="200" w:line="276" w:lineRule="auto"/>
        <w:ind w:left="420"/>
        <w:rPr>
          <w:rFonts w:eastAsiaTheme="minorHAnsi"/>
          <w:color w:val="000000" w:themeColor="text1"/>
          <w:lang w:val="tr-TR" w:eastAsia="tr-TR" w:bidi="ar-SA"/>
        </w:rPr>
      </w:pPr>
    </w:p>
    <w:p w:rsidR="00876220" w:rsidRPr="00876220" w:rsidRDefault="00876220" w:rsidP="00876220">
      <w:pPr>
        <w:spacing w:after="200" w:line="276" w:lineRule="auto"/>
        <w:rPr>
          <w:rFonts w:asciiTheme="minorHAnsi" w:eastAsiaTheme="minorHAnsi" w:hAnsiTheme="minorHAnsi" w:cstheme="minorBidi"/>
          <w:sz w:val="22"/>
          <w:szCs w:val="22"/>
          <w:lang w:val="tr-TR" w:bidi="ar-SA"/>
        </w:rPr>
      </w:pPr>
    </w:p>
    <w:p w:rsidR="00206AE0" w:rsidRPr="002C3E28" w:rsidRDefault="00206AE0" w:rsidP="002C3E28">
      <w:pPr>
        <w:tabs>
          <w:tab w:val="left" w:pos="3816"/>
        </w:tabs>
      </w:pPr>
    </w:p>
    <w:sectPr w:rsidR="00206AE0" w:rsidRPr="002C3E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031" w:rsidRDefault="00281031">
      <w:r>
        <w:separator/>
      </w:r>
    </w:p>
  </w:endnote>
  <w:endnote w:type="continuationSeparator" w:id="0">
    <w:p w:rsidR="00281031" w:rsidRDefault="0028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8D9" w:rsidRDefault="001648D9">
    <w:pPr>
      <w:pStyle w:val="AltBilgi"/>
    </w:pPr>
  </w:p>
  <w:p w:rsidR="001648D9" w:rsidRDefault="001648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031" w:rsidRDefault="00281031">
      <w:r>
        <w:separator/>
      </w:r>
    </w:p>
  </w:footnote>
  <w:footnote w:type="continuationSeparator" w:id="0">
    <w:p w:rsidR="00281031" w:rsidRDefault="0028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8D9" w:rsidRDefault="001648D9" w:rsidP="001648D9">
    <w:pPr>
      <w:pStyle w:val="stBilgi"/>
      <w:tabs>
        <w:tab w:val="left" w:pos="1709"/>
      </w:tabs>
      <w:rPr>
        <w:sz w:val="20"/>
        <w:szCs w:val="20"/>
      </w:rPr>
    </w:pPr>
  </w:p>
  <w:p w:rsidR="001648D9" w:rsidRDefault="001648D9" w:rsidP="001648D9">
    <w:pPr>
      <w:pStyle w:val="stBilgi"/>
      <w:tabs>
        <w:tab w:val="left" w:pos="1709"/>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1F9B3CFA"/>
    <w:multiLevelType w:val="hybridMultilevel"/>
    <w:tmpl w:val="0F8CD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0"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49A91149"/>
    <w:multiLevelType w:val="hybridMultilevel"/>
    <w:tmpl w:val="785AB8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0"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4CCE3F82"/>
    <w:multiLevelType w:val="hybridMultilevel"/>
    <w:tmpl w:val="26E0B870"/>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2"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6"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5C1980"/>
    <w:multiLevelType w:val="hybridMultilevel"/>
    <w:tmpl w:val="6A20B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EF76A83"/>
    <w:multiLevelType w:val="hybridMultilevel"/>
    <w:tmpl w:val="FE047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8"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DF2689"/>
    <w:multiLevelType w:val="hybridMultilevel"/>
    <w:tmpl w:val="34B8F7DC"/>
    <w:lvl w:ilvl="0" w:tplc="041F000F">
      <w:start w:val="1"/>
      <w:numFmt w:val="decimal"/>
      <w:lvlText w:val="%1."/>
      <w:lvlJc w:val="left"/>
      <w:pPr>
        <w:ind w:left="1083" w:hanging="360"/>
      </w:p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74"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187CF0"/>
    <w:multiLevelType w:val="hybridMultilevel"/>
    <w:tmpl w:val="A866D3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7"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A945B7B"/>
    <w:multiLevelType w:val="hybridMultilevel"/>
    <w:tmpl w:val="E63627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5"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6"/>
  </w:num>
  <w:num w:numId="2">
    <w:abstractNumId w:val="1"/>
  </w:num>
  <w:num w:numId="3">
    <w:abstractNumId w:val="0"/>
  </w:num>
  <w:num w:numId="4">
    <w:abstractNumId w:val="22"/>
  </w:num>
  <w:num w:numId="5">
    <w:abstractNumId w:val="2"/>
  </w:num>
  <w:num w:numId="6">
    <w:abstractNumId w:val="55"/>
  </w:num>
  <w:num w:numId="7">
    <w:abstractNumId w:val="14"/>
  </w:num>
  <w:num w:numId="8">
    <w:abstractNumId w:val="25"/>
  </w:num>
  <w:num w:numId="9">
    <w:abstractNumId w:val="33"/>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2"/>
  </w:num>
  <w:num w:numId="22">
    <w:abstractNumId w:val="19"/>
  </w:num>
  <w:num w:numId="23">
    <w:abstractNumId w:val="27"/>
  </w:num>
  <w:num w:numId="24">
    <w:abstractNumId w:val="42"/>
  </w:num>
  <w:num w:numId="25">
    <w:abstractNumId w:val="81"/>
  </w:num>
  <w:num w:numId="26">
    <w:abstractNumId w:val="41"/>
  </w:num>
  <w:num w:numId="27">
    <w:abstractNumId w:val="70"/>
  </w:num>
  <w:num w:numId="28">
    <w:abstractNumId w:val="58"/>
  </w:num>
  <w:num w:numId="29">
    <w:abstractNumId w:val="48"/>
  </w:num>
  <w:num w:numId="30">
    <w:abstractNumId w:val="30"/>
  </w:num>
  <w:num w:numId="31">
    <w:abstractNumId w:val="52"/>
  </w:num>
  <w:num w:numId="32">
    <w:abstractNumId w:val="37"/>
  </w:num>
  <w:num w:numId="33">
    <w:abstractNumId w:val="45"/>
  </w:num>
  <w:num w:numId="34">
    <w:abstractNumId w:val="87"/>
  </w:num>
  <w:num w:numId="35">
    <w:abstractNumId w:val="86"/>
  </w:num>
  <w:num w:numId="36">
    <w:abstractNumId w:val="43"/>
  </w:num>
  <w:num w:numId="37">
    <w:abstractNumId w:val="34"/>
  </w:num>
  <w:num w:numId="38">
    <w:abstractNumId w:val="77"/>
  </w:num>
  <w:num w:numId="39">
    <w:abstractNumId w:val="16"/>
  </w:num>
  <w:num w:numId="40">
    <w:abstractNumId w:val="68"/>
  </w:num>
  <w:num w:numId="41">
    <w:abstractNumId w:val="44"/>
  </w:num>
  <w:num w:numId="42">
    <w:abstractNumId w:val="71"/>
  </w:num>
  <w:num w:numId="43">
    <w:abstractNumId w:val="53"/>
  </w:num>
  <w:num w:numId="44">
    <w:abstractNumId w:val="61"/>
  </w:num>
  <w:num w:numId="45">
    <w:abstractNumId w:val="66"/>
  </w:num>
  <w:num w:numId="46">
    <w:abstractNumId w:val="15"/>
  </w:num>
  <w:num w:numId="47">
    <w:abstractNumId w:val="36"/>
  </w:num>
  <w:num w:numId="48">
    <w:abstractNumId w:val="57"/>
  </w:num>
  <w:num w:numId="49">
    <w:abstractNumId w:val="59"/>
  </w:num>
  <w:num w:numId="50">
    <w:abstractNumId w:val="78"/>
  </w:num>
  <w:num w:numId="51">
    <w:abstractNumId w:val="74"/>
  </w:num>
  <w:num w:numId="52">
    <w:abstractNumId w:val="23"/>
  </w:num>
  <w:num w:numId="53">
    <w:abstractNumId w:val="28"/>
  </w:num>
  <w:num w:numId="54">
    <w:abstractNumId w:val="17"/>
  </w:num>
  <w:num w:numId="55">
    <w:abstractNumId w:val="18"/>
  </w:num>
  <w:num w:numId="56">
    <w:abstractNumId w:val="20"/>
  </w:num>
  <w:num w:numId="57">
    <w:abstractNumId w:val="24"/>
  </w:num>
  <w:num w:numId="58">
    <w:abstractNumId w:val="31"/>
  </w:num>
  <w:num w:numId="59">
    <w:abstractNumId w:val="35"/>
  </w:num>
  <w:num w:numId="60">
    <w:abstractNumId w:val="39"/>
  </w:num>
  <w:num w:numId="61">
    <w:abstractNumId w:val="46"/>
  </w:num>
  <w:num w:numId="62">
    <w:abstractNumId w:val="49"/>
  </w:num>
  <w:num w:numId="63">
    <w:abstractNumId w:val="50"/>
  </w:num>
  <w:num w:numId="64">
    <w:abstractNumId w:val="54"/>
  </w:num>
  <w:num w:numId="65">
    <w:abstractNumId w:val="56"/>
  </w:num>
  <w:num w:numId="66">
    <w:abstractNumId w:val="60"/>
  </w:num>
  <w:num w:numId="67">
    <w:abstractNumId w:val="62"/>
  </w:num>
  <w:num w:numId="68">
    <w:abstractNumId w:val="64"/>
  </w:num>
  <w:num w:numId="69">
    <w:abstractNumId w:val="69"/>
  </w:num>
  <w:num w:numId="70">
    <w:abstractNumId w:val="72"/>
  </w:num>
  <w:num w:numId="71">
    <w:abstractNumId w:val="79"/>
  </w:num>
  <w:num w:numId="72">
    <w:abstractNumId w:val="83"/>
  </w:num>
  <w:num w:numId="73">
    <w:abstractNumId w:val="40"/>
  </w:num>
  <w:num w:numId="74">
    <w:abstractNumId w:val="38"/>
  </w:num>
  <w:num w:numId="75">
    <w:abstractNumId w:val="21"/>
  </w:num>
  <w:num w:numId="76">
    <w:abstractNumId w:val="85"/>
  </w:num>
  <w:num w:numId="77">
    <w:abstractNumId w:val="67"/>
  </w:num>
  <w:num w:numId="78">
    <w:abstractNumId w:val="26"/>
  </w:num>
  <w:num w:numId="79">
    <w:abstractNumId w:val="80"/>
  </w:num>
  <w:num w:numId="80">
    <w:abstractNumId w:val="51"/>
  </w:num>
  <w:num w:numId="81">
    <w:abstractNumId w:val="73"/>
  </w:num>
  <w:num w:numId="82">
    <w:abstractNumId w:val="65"/>
  </w:num>
  <w:num w:numId="83">
    <w:abstractNumId w:val="29"/>
  </w:num>
  <w:num w:numId="84">
    <w:abstractNumId w:val="84"/>
  </w:num>
  <w:num w:numId="85">
    <w:abstractNumId w:val="75"/>
  </w:num>
  <w:num w:numId="86">
    <w:abstractNumId w:val="63"/>
  </w:num>
  <w:num w:numId="87">
    <w:abstractNumId w:val="82"/>
  </w:num>
  <w:num w:numId="88">
    <w:abstractNumId w:val="47"/>
  </w:num>
  <w:num w:numId="8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9"/>
    <w:rsid w:val="0006328C"/>
    <w:rsid w:val="000B7E26"/>
    <w:rsid w:val="001038C7"/>
    <w:rsid w:val="001648D9"/>
    <w:rsid w:val="001D4145"/>
    <w:rsid w:val="00206AE0"/>
    <w:rsid w:val="0027253D"/>
    <w:rsid w:val="00281031"/>
    <w:rsid w:val="002A0D02"/>
    <w:rsid w:val="002C319F"/>
    <w:rsid w:val="002C3E28"/>
    <w:rsid w:val="003053D0"/>
    <w:rsid w:val="00330E4B"/>
    <w:rsid w:val="003F7D12"/>
    <w:rsid w:val="004F147D"/>
    <w:rsid w:val="004F3535"/>
    <w:rsid w:val="00501CEE"/>
    <w:rsid w:val="00503F1F"/>
    <w:rsid w:val="00540969"/>
    <w:rsid w:val="00544B26"/>
    <w:rsid w:val="005D625D"/>
    <w:rsid w:val="00616FCF"/>
    <w:rsid w:val="00622B38"/>
    <w:rsid w:val="00633C4C"/>
    <w:rsid w:val="006616D7"/>
    <w:rsid w:val="006B5AA4"/>
    <w:rsid w:val="006D6969"/>
    <w:rsid w:val="007F5960"/>
    <w:rsid w:val="00830C70"/>
    <w:rsid w:val="00876220"/>
    <w:rsid w:val="008C541B"/>
    <w:rsid w:val="008E2C95"/>
    <w:rsid w:val="008E5BC6"/>
    <w:rsid w:val="00925A7E"/>
    <w:rsid w:val="0094699D"/>
    <w:rsid w:val="00963DF9"/>
    <w:rsid w:val="00997436"/>
    <w:rsid w:val="009E2F95"/>
    <w:rsid w:val="00A35370"/>
    <w:rsid w:val="00AC1BB4"/>
    <w:rsid w:val="00BD2757"/>
    <w:rsid w:val="00C9468D"/>
    <w:rsid w:val="00CB0F7D"/>
    <w:rsid w:val="00CF1C8D"/>
    <w:rsid w:val="00D30D9C"/>
    <w:rsid w:val="00D62BC5"/>
    <w:rsid w:val="00DB2818"/>
    <w:rsid w:val="00DF2F09"/>
    <w:rsid w:val="00E36B2F"/>
    <w:rsid w:val="00E87932"/>
    <w:rsid w:val="00EE2D04"/>
    <w:rsid w:val="00F174B8"/>
    <w:rsid w:val="00F67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5065"/>
  <w15:chartTrackingRefBased/>
  <w15:docId w15:val="{74EED29A-B0E0-4472-A50A-6063BB1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F0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DF2F09"/>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DF2F09"/>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DF2F09"/>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DF2F09"/>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DF2F09"/>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DF2F09"/>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DF2F09"/>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DF2F09"/>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DF2F09"/>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F09"/>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DF2F09"/>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DF2F09"/>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DF2F09"/>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DF2F09"/>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DF2F09"/>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DF2F09"/>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DF2F09"/>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DF2F09"/>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DF2F09"/>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DF2F09"/>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DF2F09"/>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DF2F09"/>
    <w:rPr>
      <w:sz w:val="24"/>
      <w:lang w:val="tr-TR" w:eastAsia="tr-TR"/>
    </w:rPr>
  </w:style>
  <w:style w:type="paragraph" w:customStyle="1" w:styleId="Default">
    <w:name w:val="Default"/>
    <w:rsid w:val="00DF2F09"/>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DF2F09"/>
    <w:pPr>
      <w:spacing w:after="2973"/>
    </w:pPr>
    <w:rPr>
      <w:color w:val="auto"/>
    </w:rPr>
  </w:style>
  <w:style w:type="paragraph" w:customStyle="1" w:styleId="CM103">
    <w:name w:val="CM103"/>
    <w:basedOn w:val="Default"/>
    <w:next w:val="Default"/>
    <w:rsid w:val="00DF2F09"/>
    <w:pPr>
      <w:spacing w:after="3555"/>
    </w:pPr>
    <w:rPr>
      <w:color w:val="auto"/>
    </w:rPr>
  </w:style>
  <w:style w:type="paragraph" w:customStyle="1" w:styleId="CM1">
    <w:name w:val="CM1"/>
    <w:basedOn w:val="Default"/>
    <w:next w:val="Default"/>
    <w:rsid w:val="00DF2F09"/>
    <w:pPr>
      <w:spacing w:line="378" w:lineRule="atLeast"/>
    </w:pPr>
    <w:rPr>
      <w:color w:val="auto"/>
    </w:rPr>
  </w:style>
  <w:style w:type="paragraph" w:customStyle="1" w:styleId="CM138">
    <w:name w:val="CM138"/>
    <w:basedOn w:val="Default"/>
    <w:next w:val="Default"/>
    <w:rsid w:val="00DF2F09"/>
    <w:pPr>
      <w:spacing w:after="310"/>
    </w:pPr>
    <w:rPr>
      <w:color w:val="auto"/>
    </w:rPr>
  </w:style>
  <w:style w:type="paragraph" w:customStyle="1" w:styleId="CM2">
    <w:name w:val="CM2"/>
    <w:basedOn w:val="Default"/>
    <w:next w:val="Default"/>
    <w:rsid w:val="00DF2F09"/>
    <w:pPr>
      <w:spacing w:line="260" w:lineRule="atLeast"/>
    </w:pPr>
    <w:rPr>
      <w:color w:val="auto"/>
    </w:rPr>
  </w:style>
  <w:style w:type="paragraph" w:customStyle="1" w:styleId="CM105">
    <w:name w:val="CM105"/>
    <w:basedOn w:val="Default"/>
    <w:next w:val="Default"/>
    <w:rsid w:val="00DF2F09"/>
    <w:pPr>
      <w:spacing w:after="363"/>
    </w:pPr>
    <w:rPr>
      <w:color w:val="auto"/>
    </w:rPr>
  </w:style>
  <w:style w:type="paragraph" w:customStyle="1" w:styleId="CM3">
    <w:name w:val="CM3"/>
    <w:basedOn w:val="Default"/>
    <w:next w:val="Default"/>
    <w:rsid w:val="00DF2F09"/>
    <w:pPr>
      <w:spacing w:line="266" w:lineRule="atLeast"/>
    </w:pPr>
    <w:rPr>
      <w:color w:val="auto"/>
    </w:rPr>
  </w:style>
  <w:style w:type="paragraph" w:customStyle="1" w:styleId="CM4">
    <w:name w:val="CM4"/>
    <w:basedOn w:val="Default"/>
    <w:next w:val="Default"/>
    <w:rsid w:val="00DF2F09"/>
    <w:rPr>
      <w:color w:val="auto"/>
    </w:rPr>
  </w:style>
  <w:style w:type="paragraph" w:customStyle="1" w:styleId="CM106">
    <w:name w:val="CM106"/>
    <w:basedOn w:val="Default"/>
    <w:next w:val="Default"/>
    <w:rsid w:val="00DF2F09"/>
    <w:pPr>
      <w:spacing w:after="493"/>
    </w:pPr>
    <w:rPr>
      <w:color w:val="auto"/>
    </w:rPr>
  </w:style>
  <w:style w:type="paragraph" w:customStyle="1" w:styleId="CM5">
    <w:name w:val="CM5"/>
    <w:basedOn w:val="Default"/>
    <w:next w:val="Default"/>
    <w:rsid w:val="00DF2F09"/>
    <w:pPr>
      <w:spacing w:line="273" w:lineRule="atLeast"/>
    </w:pPr>
    <w:rPr>
      <w:color w:val="auto"/>
    </w:rPr>
  </w:style>
  <w:style w:type="paragraph" w:customStyle="1" w:styleId="CM104">
    <w:name w:val="CM104"/>
    <w:basedOn w:val="Default"/>
    <w:next w:val="Default"/>
    <w:rsid w:val="00DF2F09"/>
    <w:pPr>
      <w:spacing w:after="253"/>
    </w:pPr>
    <w:rPr>
      <w:color w:val="auto"/>
    </w:rPr>
  </w:style>
  <w:style w:type="paragraph" w:customStyle="1" w:styleId="CM6">
    <w:name w:val="CM6"/>
    <w:basedOn w:val="Default"/>
    <w:next w:val="Default"/>
    <w:rsid w:val="00DF2F09"/>
    <w:pPr>
      <w:spacing w:line="318" w:lineRule="atLeast"/>
    </w:pPr>
    <w:rPr>
      <w:color w:val="auto"/>
    </w:rPr>
  </w:style>
  <w:style w:type="paragraph" w:customStyle="1" w:styleId="CM107">
    <w:name w:val="CM107"/>
    <w:basedOn w:val="Default"/>
    <w:next w:val="Default"/>
    <w:rsid w:val="00DF2F09"/>
    <w:pPr>
      <w:spacing w:after="62"/>
    </w:pPr>
    <w:rPr>
      <w:color w:val="auto"/>
    </w:rPr>
  </w:style>
  <w:style w:type="paragraph" w:customStyle="1" w:styleId="CM119">
    <w:name w:val="CM119"/>
    <w:basedOn w:val="Default"/>
    <w:next w:val="Default"/>
    <w:rsid w:val="00DF2F09"/>
    <w:pPr>
      <w:spacing w:after="58"/>
    </w:pPr>
    <w:rPr>
      <w:color w:val="auto"/>
    </w:rPr>
  </w:style>
  <w:style w:type="paragraph" w:customStyle="1" w:styleId="CM108">
    <w:name w:val="CM108"/>
    <w:basedOn w:val="Default"/>
    <w:next w:val="Default"/>
    <w:rsid w:val="00DF2F09"/>
    <w:pPr>
      <w:spacing w:after="103"/>
    </w:pPr>
    <w:rPr>
      <w:color w:val="auto"/>
    </w:rPr>
  </w:style>
  <w:style w:type="paragraph" w:customStyle="1" w:styleId="CM8">
    <w:name w:val="CM8"/>
    <w:basedOn w:val="Default"/>
    <w:next w:val="Default"/>
    <w:rsid w:val="00DF2F09"/>
    <w:rPr>
      <w:color w:val="auto"/>
    </w:rPr>
  </w:style>
  <w:style w:type="paragraph" w:customStyle="1" w:styleId="CM9">
    <w:name w:val="CM9"/>
    <w:basedOn w:val="Default"/>
    <w:next w:val="Default"/>
    <w:rsid w:val="00DF2F09"/>
    <w:pPr>
      <w:spacing w:line="266" w:lineRule="atLeast"/>
    </w:pPr>
    <w:rPr>
      <w:color w:val="auto"/>
    </w:rPr>
  </w:style>
  <w:style w:type="paragraph" w:customStyle="1" w:styleId="CM10">
    <w:name w:val="CM10"/>
    <w:basedOn w:val="Default"/>
    <w:next w:val="Default"/>
    <w:rsid w:val="00DF2F09"/>
    <w:pPr>
      <w:spacing w:line="293" w:lineRule="atLeast"/>
    </w:pPr>
    <w:rPr>
      <w:color w:val="auto"/>
    </w:rPr>
  </w:style>
  <w:style w:type="paragraph" w:customStyle="1" w:styleId="CM11">
    <w:name w:val="CM11"/>
    <w:basedOn w:val="Default"/>
    <w:next w:val="Default"/>
    <w:rsid w:val="00DF2F09"/>
    <w:pPr>
      <w:spacing w:line="266" w:lineRule="atLeast"/>
    </w:pPr>
    <w:rPr>
      <w:color w:val="auto"/>
    </w:rPr>
  </w:style>
  <w:style w:type="paragraph" w:customStyle="1" w:styleId="CM12">
    <w:name w:val="CM12"/>
    <w:basedOn w:val="Default"/>
    <w:next w:val="Default"/>
    <w:rsid w:val="00DF2F09"/>
    <w:rPr>
      <w:color w:val="auto"/>
    </w:rPr>
  </w:style>
  <w:style w:type="paragraph" w:customStyle="1" w:styleId="CM13">
    <w:name w:val="CM13"/>
    <w:basedOn w:val="Default"/>
    <w:next w:val="Default"/>
    <w:rsid w:val="00DF2F09"/>
    <w:pPr>
      <w:spacing w:line="340" w:lineRule="atLeast"/>
    </w:pPr>
    <w:rPr>
      <w:color w:val="auto"/>
    </w:rPr>
  </w:style>
  <w:style w:type="paragraph" w:customStyle="1" w:styleId="CM113">
    <w:name w:val="CM113"/>
    <w:basedOn w:val="Default"/>
    <w:next w:val="Default"/>
    <w:rsid w:val="00DF2F09"/>
    <w:pPr>
      <w:spacing w:after="1243"/>
    </w:pPr>
    <w:rPr>
      <w:color w:val="auto"/>
    </w:rPr>
  </w:style>
  <w:style w:type="paragraph" w:customStyle="1" w:styleId="CM14">
    <w:name w:val="CM14"/>
    <w:basedOn w:val="Default"/>
    <w:next w:val="Default"/>
    <w:rsid w:val="00DF2F09"/>
    <w:pPr>
      <w:spacing w:line="720" w:lineRule="atLeast"/>
    </w:pPr>
    <w:rPr>
      <w:color w:val="auto"/>
    </w:rPr>
  </w:style>
  <w:style w:type="paragraph" w:customStyle="1" w:styleId="CM15">
    <w:name w:val="CM15"/>
    <w:basedOn w:val="Default"/>
    <w:next w:val="Default"/>
    <w:rsid w:val="00DF2F09"/>
    <w:rPr>
      <w:color w:val="auto"/>
    </w:rPr>
  </w:style>
  <w:style w:type="paragraph" w:customStyle="1" w:styleId="CM16">
    <w:name w:val="CM16"/>
    <w:basedOn w:val="Default"/>
    <w:next w:val="Default"/>
    <w:rsid w:val="00DF2F09"/>
    <w:pPr>
      <w:spacing w:line="266" w:lineRule="atLeast"/>
    </w:pPr>
    <w:rPr>
      <w:color w:val="auto"/>
    </w:rPr>
  </w:style>
  <w:style w:type="paragraph" w:customStyle="1" w:styleId="CM17">
    <w:name w:val="CM17"/>
    <w:basedOn w:val="Default"/>
    <w:next w:val="Default"/>
    <w:rsid w:val="00DF2F09"/>
    <w:pPr>
      <w:spacing w:line="293" w:lineRule="atLeast"/>
    </w:pPr>
    <w:rPr>
      <w:color w:val="auto"/>
    </w:rPr>
  </w:style>
  <w:style w:type="paragraph" w:customStyle="1" w:styleId="CM19">
    <w:name w:val="CM19"/>
    <w:basedOn w:val="Default"/>
    <w:next w:val="Default"/>
    <w:rsid w:val="00DF2F09"/>
    <w:pPr>
      <w:spacing w:line="266" w:lineRule="atLeast"/>
    </w:pPr>
    <w:rPr>
      <w:color w:val="auto"/>
    </w:rPr>
  </w:style>
  <w:style w:type="paragraph" w:customStyle="1" w:styleId="CM20">
    <w:name w:val="CM20"/>
    <w:basedOn w:val="Default"/>
    <w:next w:val="Default"/>
    <w:rsid w:val="00DF2F09"/>
    <w:pPr>
      <w:spacing w:line="276" w:lineRule="atLeast"/>
    </w:pPr>
    <w:rPr>
      <w:color w:val="auto"/>
    </w:rPr>
  </w:style>
  <w:style w:type="paragraph" w:customStyle="1" w:styleId="CM21">
    <w:name w:val="CM21"/>
    <w:basedOn w:val="Default"/>
    <w:next w:val="Default"/>
    <w:rsid w:val="00DF2F09"/>
    <w:rPr>
      <w:color w:val="auto"/>
    </w:rPr>
  </w:style>
  <w:style w:type="paragraph" w:customStyle="1" w:styleId="CM22">
    <w:name w:val="CM22"/>
    <w:basedOn w:val="Default"/>
    <w:next w:val="Default"/>
    <w:rsid w:val="00DF2F09"/>
    <w:pPr>
      <w:spacing w:line="286" w:lineRule="atLeast"/>
    </w:pPr>
    <w:rPr>
      <w:color w:val="auto"/>
    </w:rPr>
  </w:style>
  <w:style w:type="paragraph" w:customStyle="1" w:styleId="CM23">
    <w:name w:val="CM23"/>
    <w:basedOn w:val="Default"/>
    <w:next w:val="Default"/>
    <w:rsid w:val="00DF2F09"/>
    <w:pPr>
      <w:spacing w:line="291" w:lineRule="atLeast"/>
    </w:pPr>
    <w:rPr>
      <w:color w:val="auto"/>
    </w:rPr>
  </w:style>
  <w:style w:type="paragraph" w:customStyle="1" w:styleId="CM24">
    <w:name w:val="CM24"/>
    <w:basedOn w:val="Default"/>
    <w:next w:val="Default"/>
    <w:rsid w:val="00DF2F09"/>
    <w:rPr>
      <w:color w:val="auto"/>
    </w:rPr>
  </w:style>
  <w:style w:type="paragraph" w:customStyle="1" w:styleId="CM118">
    <w:name w:val="CM118"/>
    <w:basedOn w:val="Default"/>
    <w:next w:val="Default"/>
    <w:rsid w:val="00DF2F09"/>
    <w:pPr>
      <w:spacing w:after="570"/>
    </w:pPr>
    <w:rPr>
      <w:color w:val="auto"/>
    </w:rPr>
  </w:style>
  <w:style w:type="paragraph" w:customStyle="1" w:styleId="CM25">
    <w:name w:val="CM25"/>
    <w:basedOn w:val="Default"/>
    <w:next w:val="Default"/>
    <w:rsid w:val="00DF2F09"/>
    <w:pPr>
      <w:spacing w:line="193" w:lineRule="atLeast"/>
    </w:pPr>
    <w:rPr>
      <w:color w:val="auto"/>
    </w:rPr>
  </w:style>
  <w:style w:type="paragraph" w:customStyle="1" w:styleId="CM26">
    <w:name w:val="CM26"/>
    <w:basedOn w:val="Default"/>
    <w:next w:val="Default"/>
    <w:rsid w:val="00DF2F09"/>
    <w:pPr>
      <w:spacing w:line="266" w:lineRule="atLeast"/>
    </w:pPr>
    <w:rPr>
      <w:color w:val="auto"/>
    </w:rPr>
  </w:style>
  <w:style w:type="paragraph" w:customStyle="1" w:styleId="CM27">
    <w:name w:val="CM27"/>
    <w:basedOn w:val="Default"/>
    <w:next w:val="Default"/>
    <w:rsid w:val="00DF2F09"/>
    <w:rPr>
      <w:color w:val="auto"/>
    </w:rPr>
  </w:style>
  <w:style w:type="paragraph" w:customStyle="1" w:styleId="CM28">
    <w:name w:val="CM28"/>
    <w:basedOn w:val="Default"/>
    <w:next w:val="Default"/>
    <w:rsid w:val="00DF2F09"/>
    <w:pPr>
      <w:spacing w:line="376" w:lineRule="atLeast"/>
    </w:pPr>
    <w:rPr>
      <w:color w:val="auto"/>
    </w:rPr>
  </w:style>
  <w:style w:type="paragraph" w:customStyle="1" w:styleId="CM120">
    <w:name w:val="CM120"/>
    <w:basedOn w:val="Default"/>
    <w:next w:val="Default"/>
    <w:rsid w:val="00DF2F09"/>
    <w:pPr>
      <w:spacing w:after="420"/>
    </w:pPr>
    <w:rPr>
      <w:color w:val="auto"/>
    </w:rPr>
  </w:style>
  <w:style w:type="paragraph" w:customStyle="1" w:styleId="CM110">
    <w:name w:val="CM110"/>
    <w:basedOn w:val="Default"/>
    <w:next w:val="Default"/>
    <w:rsid w:val="00DF2F09"/>
    <w:pPr>
      <w:spacing w:after="175"/>
    </w:pPr>
    <w:rPr>
      <w:color w:val="auto"/>
    </w:rPr>
  </w:style>
  <w:style w:type="paragraph" w:customStyle="1" w:styleId="CM30">
    <w:name w:val="CM30"/>
    <w:basedOn w:val="Default"/>
    <w:next w:val="Default"/>
    <w:rsid w:val="00DF2F09"/>
    <w:pPr>
      <w:spacing w:line="440" w:lineRule="atLeast"/>
    </w:pPr>
    <w:rPr>
      <w:color w:val="auto"/>
    </w:rPr>
  </w:style>
  <w:style w:type="paragraph" w:customStyle="1" w:styleId="CM33">
    <w:name w:val="CM33"/>
    <w:basedOn w:val="Default"/>
    <w:next w:val="Default"/>
    <w:rsid w:val="00DF2F09"/>
    <w:pPr>
      <w:spacing w:line="303" w:lineRule="atLeast"/>
    </w:pPr>
    <w:rPr>
      <w:color w:val="auto"/>
    </w:rPr>
  </w:style>
  <w:style w:type="paragraph" w:customStyle="1" w:styleId="CM125">
    <w:name w:val="CM125"/>
    <w:basedOn w:val="Default"/>
    <w:next w:val="Default"/>
    <w:rsid w:val="00DF2F09"/>
    <w:pPr>
      <w:spacing w:after="1095"/>
    </w:pPr>
    <w:rPr>
      <w:color w:val="auto"/>
    </w:rPr>
  </w:style>
  <w:style w:type="paragraph" w:customStyle="1" w:styleId="CM34">
    <w:name w:val="CM34"/>
    <w:basedOn w:val="Default"/>
    <w:next w:val="Default"/>
    <w:rsid w:val="00DF2F09"/>
    <w:pPr>
      <w:spacing w:line="498" w:lineRule="atLeast"/>
    </w:pPr>
    <w:rPr>
      <w:color w:val="auto"/>
    </w:rPr>
  </w:style>
  <w:style w:type="paragraph" w:customStyle="1" w:styleId="CM124">
    <w:name w:val="CM124"/>
    <w:basedOn w:val="Default"/>
    <w:next w:val="Default"/>
    <w:rsid w:val="00DF2F09"/>
    <w:pPr>
      <w:spacing w:after="1000"/>
    </w:pPr>
    <w:rPr>
      <w:color w:val="auto"/>
    </w:rPr>
  </w:style>
  <w:style w:type="paragraph" w:customStyle="1" w:styleId="CM122">
    <w:name w:val="CM122"/>
    <w:basedOn w:val="Default"/>
    <w:next w:val="Default"/>
    <w:rsid w:val="00DF2F09"/>
    <w:pPr>
      <w:spacing w:after="1630"/>
    </w:pPr>
    <w:rPr>
      <w:color w:val="auto"/>
    </w:rPr>
  </w:style>
  <w:style w:type="paragraph" w:customStyle="1" w:styleId="CM36">
    <w:name w:val="CM36"/>
    <w:basedOn w:val="Default"/>
    <w:next w:val="Default"/>
    <w:rsid w:val="00DF2F09"/>
    <w:rPr>
      <w:color w:val="auto"/>
    </w:rPr>
  </w:style>
  <w:style w:type="paragraph" w:customStyle="1" w:styleId="CM109">
    <w:name w:val="CM109"/>
    <w:basedOn w:val="Default"/>
    <w:next w:val="Default"/>
    <w:rsid w:val="00DF2F09"/>
    <w:pPr>
      <w:spacing w:after="683"/>
    </w:pPr>
    <w:rPr>
      <w:color w:val="auto"/>
    </w:rPr>
  </w:style>
  <w:style w:type="paragraph" w:customStyle="1" w:styleId="CM37">
    <w:name w:val="CM37"/>
    <w:basedOn w:val="Default"/>
    <w:next w:val="Default"/>
    <w:rsid w:val="00DF2F09"/>
    <w:rPr>
      <w:color w:val="auto"/>
    </w:rPr>
  </w:style>
  <w:style w:type="paragraph" w:customStyle="1" w:styleId="CM38">
    <w:name w:val="CM38"/>
    <w:basedOn w:val="Default"/>
    <w:next w:val="Default"/>
    <w:rsid w:val="00DF2F09"/>
    <w:pPr>
      <w:spacing w:line="293" w:lineRule="atLeast"/>
    </w:pPr>
    <w:rPr>
      <w:color w:val="auto"/>
    </w:rPr>
  </w:style>
  <w:style w:type="paragraph" w:customStyle="1" w:styleId="CM39">
    <w:name w:val="CM39"/>
    <w:basedOn w:val="Default"/>
    <w:next w:val="Default"/>
    <w:rsid w:val="00DF2F09"/>
    <w:pPr>
      <w:spacing w:line="278" w:lineRule="atLeast"/>
    </w:pPr>
    <w:rPr>
      <w:color w:val="auto"/>
    </w:rPr>
  </w:style>
  <w:style w:type="paragraph" w:customStyle="1" w:styleId="CM40">
    <w:name w:val="CM40"/>
    <w:basedOn w:val="Default"/>
    <w:next w:val="Default"/>
    <w:rsid w:val="00DF2F09"/>
    <w:pPr>
      <w:spacing w:line="378" w:lineRule="atLeast"/>
    </w:pPr>
    <w:rPr>
      <w:color w:val="auto"/>
    </w:rPr>
  </w:style>
  <w:style w:type="paragraph" w:customStyle="1" w:styleId="CM41">
    <w:name w:val="CM41"/>
    <w:basedOn w:val="Default"/>
    <w:next w:val="Default"/>
    <w:rsid w:val="00DF2F09"/>
    <w:rPr>
      <w:color w:val="auto"/>
    </w:rPr>
  </w:style>
  <w:style w:type="paragraph" w:customStyle="1" w:styleId="CM42">
    <w:name w:val="CM42"/>
    <w:basedOn w:val="Default"/>
    <w:next w:val="Default"/>
    <w:rsid w:val="00DF2F09"/>
    <w:pPr>
      <w:spacing w:line="266" w:lineRule="atLeast"/>
    </w:pPr>
    <w:rPr>
      <w:color w:val="auto"/>
    </w:rPr>
  </w:style>
  <w:style w:type="paragraph" w:customStyle="1" w:styleId="CM43">
    <w:name w:val="CM43"/>
    <w:basedOn w:val="Default"/>
    <w:next w:val="Default"/>
    <w:rsid w:val="00DF2F09"/>
    <w:pPr>
      <w:spacing w:line="266" w:lineRule="atLeast"/>
    </w:pPr>
    <w:rPr>
      <w:color w:val="auto"/>
    </w:rPr>
  </w:style>
  <w:style w:type="paragraph" w:customStyle="1" w:styleId="CM128">
    <w:name w:val="CM128"/>
    <w:basedOn w:val="Default"/>
    <w:next w:val="Default"/>
    <w:rsid w:val="00DF2F09"/>
    <w:pPr>
      <w:spacing w:after="855"/>
    </w:pPr>
    <w:rPr>
      <w:color w:val="auto"/>
    </w:rPr>
  </w:style>
  <w:style w:type="paragraph" w:customStyle="1" w:styleId="CM46">
    <w:name w:val="CM46"/>
    <w:basedOn w:val="Default"/>
    <w:next w:val="Default"/>
    <w:rsid w:val="00DF2F09"/>
    <w:pPr>
      <w:spacing w:line="216" w:lineRule="atLeast"/>
    </w:pPr>
    <w:rPr>
      <w:color w:val="auto"/>
    </w:rPr>
  </w:style>
  <w:style w:type="paragraph" w:customStyle="1" w:styleId="CM47">
    <w:name w:val="CM47"/>
    <w:basedOn w:val="Default"/>
    <w:next w:val="Default"/>
    <w:rsid w:val="00DF2F09"/>
    <w:pPr>
      <w:spacing w:line="216" w:lineRule="atLeast"/>
    </w:pPr>
    <w:rPr>
      <w:color w:val="auto"/>
    </w:rPr>
  </w:style>
  <w:style w:type="paragraph" w:customStyle="1" w:styleId="CM48">
    <w:name w:val="CM48"/>
    <w:basedOn w:val="Default"/>
    <w:next w:val="Default"/>
    <w:rsid w:val="00DF2F09"/>
    <w:pPr>
      <w:spacing w:line="216" w:lineRule="atLeast"/>
    </w:pPr>
    <w:rPr>
      <w:color w:val="auto"/>
    </w:rPr>
  </w:style>
  <w:style w:type="paragraph" w:customStyle="1" w:styleId="CM49">
    <w:name w:val="CM49"/>
    <w:basedOn w:val="Default"/>
    <w:next w:val="Default"/>
    <w:rsid w:val="00DF2F09"/>
    <w:pPr>
      <w:spacing w:line="216" w:lineRule="atLeast"/>
    </w:pPr>
    <w:rPr>
      <w:color w:val="auto"/>
    </w:rPr>
  </w:style>
  <w:style w:type="paragraph" w:customStyle="1" w:styleId="CM50">
    <w:name w:val="CM50"/>
    <w:basedOn w:val="Default"/>
    <w:next w:val="Default"/>
    <w:rsid w:val="00DF2F09"/>
    <w:pPr>
      <w:spacing w:line="216" w:lineRule="atLeast"/>
    </w:pPr>
    <w:rPr>
      <w:color w:val="auto"/>
    </w:rPr>
  </w:style>
  <w:style w:type="paragraph" w:customStyle="1" w:styleId="CM127">
    <w:name w:val="CM127"/>
    <w:basedOn w:val="Default"/>
    <w:next w:val="Default"/>
    <w:rsid w:val="00DF2F09"/>
    <w:pPr>
      <w:spacing w:after="3365"/>
    </w:pPr>
    <w:rPr>
      <w:color w:val="auto"/>
    </w:rPr>
  </w:style>
  <w:style w:type="paragraph" w:customStyle="1" w:styleId="CM51">
    <w:name w:val="CM51"/>
    <w:basedOn w:val="Default"/>
    <w:next w:val="Default"/>
    <w:rsid w:val="00DF2F09"/>
    <w:pPr>
      <w:spacing w:line="546" w:lineRule="atLeast"/>
    </w:pPr>
    <w:rPr>
      <w:color w:val="auto"/>
    </w:rPr>
  </w:style>
  <w:style w:type="paragraph" w:customStyle="1" w:styleId="CM131">
    <w:name w:val="CM131"/>
    <w:basedOn w:val="Default"/>
    <w:next w:val="Default"/>
    <w:rsid w:val="00DF2F09"/>
    <w:pPr>
      <w:spacing w:after="2603"/>
    </w:pPr>
    <w:rPr>
      <w:color w:val="auto"/>
    </w:rPr>
  </w:style>
  <w:style w:type="paragraph" w:customStyle="1" w:styleId="CM126">
    <w:name w:val="CM126"/>
    <w:basedOn w:val="Default"/>
    <w:next w:val="Default"/>
    <w:rsid w:val="00DF2F09"/>
    <w:pPr>
      <w:spacing w:after="2790"/>
    </w:pPr>
    <w:rPr>
      <w:color w:val="auto"/>
    </w:rPr>
  </w:style>
  <w:style w:type="paragraph" w:customStyle="1" w:styleId="CM121">
    <w:name w:val="CM121"/>
    <w:basedOn w:val="Default"/>
    <w:next w:val="Default"/>
    <w:rsid w:val="00DF2F09"/>
    <w:pPr>
      <w:spacing w:after="770"/>
    </w:pPr>
    <w:rPr>
      <w:color w:val="auto"/>
    </w:rPr>
  </w:style>
  <w:style w:type="paragraph" w:customStyle="1" w:styleId="CM52">
    <w:name w:val="CM52"/>
    <w:basedOn w:val="Default"/>
    <w:next w:val="Default"/>
    <w:rsid w:val="00DF2F09"/>
    <w:pPr>
      <w:spacing w:line="373" w:lineRule="atLeast"/>
    </w:pPr>
    <w:rPr>
      <w:color w:val="auto"/>
    </w:rPr>
  </w:style>
  <w:style w:type="paragraph" w:customStyle="1" w:styleId="CM53">
    <w:name w:val="CM53"/>
    <w:basedOn w:val="Default"/>
    <w:next w:val="Default"/>
    <w:rsid w:val="00DF2F09"/>
    <w:pPr>
      <w:spacing w:line="266" w:lineRule="atLeast"/>
    </w:pPr>
    <w:rPr>
      <w:color w:val="auto"/>
    </w:rPr>
  </w:style>
  <w:style w:type="paragraph" w:customStyle="1" w:styleId="CM54">
    <w:name w:val="CM54"/>
    <w:basedOn w:val="Default"/>
    <w:next w:val="Default"/>
    <w:rsid w:val="00DF2F09"/>
    <w:rPr>
      <w:color w:val="auto"/>
    </w:rPr>
  </w:style>
  <w:style w:type="paragraph" w:customStyle="1" w:styleId="CM55">
    <w:name w:val="CM55"/>
    <w:basedOn w:val="Default"/>
    <w:next w:val="Default"/>
    <w:rsid w:val="00DF2F09"/>
    <w:pPr>
      <w:spacing w:line="266" w:lineRule="atLeast"/>
    </w:pPr>
    <w:rPr>
      <w:color w:val="auto"/>
    </w:rPr>
  </w:style>
  <w:style w:type="paragraph" w:customStyle="1" w:styleId="CM56">
    <w:name w:val="CM56"/>
    <w:basedOn w:val="Default"/>
    <w:next w:val="Default"/>
    <w:rsid w:val="00DF2F09"/>
    <w:pPr>
      <w:spacing w:line="293" w:lineRule="atLeast"/>
    </w:pPr>
    <w:rPr>
      <w:color w:val="auto"/>
    </w:rPr>
  </w:style>
  <w:style w:type="paragraph" w:customStyle="1" w:styleId="CM57">
    <w:name w:val="CM57"/>
    <w:basedOn w:val="Default"/>
    <w:next w:val="Default"/>
    <w:rsid w:val="00DF2F09"/>
    <w:pPr>
      <w:spacing w:line="783" w:lineRule="atLeast"/>
    </w:pPr>
    <w:rPr>
      <w:color w:val="auto"/>
    </w:rPr>
  </w:style>
  <w:style w:type="paragraph" w:customStyle="1" w:styleId="CM58">
    <w:name w:val="CM58"/>
    <w:basedOn w:val="Default"/>
    <w:next w:val="Default"/>
    <w:rsid w:val="00DF2F09"/>
    <w:pPr>
      <w:spacing w:line="266" w:lineRule="atLeast"/>
    </w:pPr>
    <w:rPr>
      <w:color w:val="auto"/>
    </w:rPr>
  </w:style>
  <w:style w:type="paragraph" w:customStyle="1" w:styleId="CM59">
    <w:name w:val="CM59"/>
    <w:basedOn w:val="Default"/>
    <w:next w:val="Default"/>
    <w:rsid w:val="00DF2F09"/>
    <w:pPr>
      <w:spacing w:line="266" w:lineRule="atLeast"/>
    </w:pPr>
    <w:rPr>
      <w:color w:val="auto"/>
    </w:rPr>
  </w:style>
  <w:style w:type="paragraph" w:customStyle="1" w:styleId="CM60">
    <w:name w:val="CM60"/>
    <w:basedOn w:val="Default"/>
    <w:next w:val="Default"/>
    <w:rsid w:val="00DF2F09"/>
    <w:pPr>
      <w:spacing w:line="293" w:lineRule="atLeast"/>
    </w:pPr>
    <w:rPr>
      <w:color w:val="auto"/>
    </w:rPr>
  </w:style>
  <w:style w:type="paragraph" w:customStyle="1" w:styleId="CM61">
    <w:name w:val="CM61"/>
    <w:basedOn w:val="Default"/>
    <w:next w:val="Default"/>
    <w:rsid w:val="00DF2F09"/>
    <w:rPr>
      <w:color w:val="auto"/>
    </w:rPr>
  </w:style>
  <w:style w:type="paragraph" w:customStyle="1" w:styleId="CM62">
    <w:name w:val="CM62"/>
    <w:basedOn w:val="Default"/>
    <w:next w:val="Default"/>
    <w:rsid w:val="00DF2F09"/>
    <w:pPr>
      <w:spacing w:line="293" w:lineRule="atLeast"/>
    </w:pPr>
    <w:rPr>
      <w:color w:val="auto"/>
    </w:rPr>
  </w:style>
  <w:style w:type="paragraph" w:customStyle="1" w:styleId="CM63">
    <w:name w:val="CM63"/>
    <w:basedOn w:val="Default"/>
    <w:next w:val="Default"/>
    <w:rsid w:val="00DF2F09"/>
    <w:pPr>
      <w:spacing w:line="271" w:lineRule="atLeast"/>
    </w:pPr>
    <w:rPr>
      <w:color w:val="auto"/>
    </w:rPr>
  </w:style>
  <w:style w:type="paragraph" w:customStyle="1" w:styleId="CM64">
    <w:name w:val="CM64"/>
    <w:basedOn w:val="Default"/>
    <w:next w:val="Default"/>
    <w:rsid w:val="00DF2F09"/>
    <w:pPr>
      <w:spacing w:line="266" w:lineRule="atLeast"/>
    </w:pPr>
    <w:rPr>
      <w:color w:val="auto"/>
    </w:rPr>
  </w:style>
  <w:style w:type="paragraph" w:customStyle="1" w:styleId="CM65">
    <w:name w:val="CM65"/>
    <w:basedOn w:val="Default"/>
    <w:next w:val="Default"/>
    <w:rsid w:val="00DF2F09"/>
    <w:pPr>
      <w:spacing w:line="266" w:lineRule="atLeast"/>
    </w:pPr>
    <w:rPr>
      <w:color w:val="auto"/>
    </w:rPr>
  </w:style>
  <w:style w:type="paragraph" w:customStyle="1" w:styleId="CM66">
    <w:name w:val="CM66"/>
    <w:basedOn w:val="Default"/>
    <w:next w:val="Default"/>
    <w:rsid w:val="00DF2F09"/>
    <w:pPr>
      <w:spacing w:line="266" w:lineRule="atLeast"/>
    </w:pPr>
    <w:rPr>
      <w:color w:val="auto"/>
    </w:rPr>
  </w:style>
  <w:style w:type="paragraph" w:customStyle="1" w:styleId="CM67">
    <w:name w:val="CM67"/>
    <w:basedOn w:val="Default"/>
    <w:next w:val="Default"/>
    <w:rsid w:val="00DF2F09"/>
    <w:pPr>
      <w:spacing w:line="266" w:lineRule="atLeast"/>
    </w:pPr>
    <w:rPr>
      <w:color w:val="auto"/>
    </w:rPr>
  </w:style>
  <w:style w:type="paragraph" w:customStyle="1" w:styleId="CM68">
    <w:name w:val="CM68"/>
    <w:basedOn w:val="Default"/>
    <w:next w:val="Default"/>
    <w:rsid w:val="00DF2F09"/>
    <w:pPr>
      <w:spacing w:line="266" w:lineRule="atLeast"/>
    </w:pPr>
    <w:rPr>
      <w:color w:val="auto"/>
    </w:rPr>
  </w:style>
  <w:style w:type="paragraph" w:customStyle="1" w:styleId="CM70">
    <w:name w:val="CM70"/>
    <w:basedOn w:val="Default"/>
    <w:next w:val="Default"/>
    <w:rsid w:val="00DF2F09"/>
    <w:pPr>
      <w:spacing w:line="266" w:lineRule="atLeast"/>
    </w:pPr>
    <w:rPr>
      <w:color w:val="auto"/>
    </w:rPr>
  </w:style>
  <w:style w:type="paragraph" w:customStyle="1" w:styleId="CM71">
    <w:name w:val="CM71"/>
    <w:basedOn w:val="Default"/>
    <w:next w:val="Default"/>
    <w:rsid w:val="00DF2F09"/>
    <w:rPr>
      <w:color w:val="auto"/>
    </w:rPr>
  </w:style>
  <w:style w:type="paragraph" w:customStyle="1" w:styleId="CM72">
    <w:name w:val="CM72"/>
    <w:basedOn w:val="Default"/>
    <w:next w:val="Default"/>
    <w:rsid w:val="00DF2F09"/>
    <w:pPr>
      <w:spacing w:line="306" w:lineRule="atLeast"/>
    </w:pPr>
    <w:rPr>
      <w:color w:val="auto"/>
    </w:rPr>
  </w:style>
  <w:style w:type="paragraph" w:customStyle="1" w:styleId="CM73">
    <w:name w:val="CM73"/>
    <w:basedOn w:val="Default"/>
    <w:next w:val="Default"/>
    <w:rsid w:val="00DF2F09"/>
    <w:pPr>
      <w:spacing w:line="313" w:lineRule="atLeast"/>
    </w:pPr>
    <w:rPr>
      <w:color w:val="auto"/>
    </w:rPr>
  </w:style>
  <w:style w:type="paragraph" w:customStyle="1" w:styleId="CM75">
    <w:name w:val="CM75"/>
    <w:basedOn w:val="Default"/>
    <w:next w:val="Default"/>
    <w:rsid w:val="00DF2F09"/>
    <w:rPr>
      <w:color w:val="auto"/>
    </w:rPr>
  </w:style>
  <w:style w:type="paragraph" w:customStyle="1" w:styleId="CM139">
    <w:name w:val="CM139"/>
    <w:basedOn w:val="Default"/>
    <w:next w:val="Default"/>
    <w:rsid w:val="00DF2F09"/>
    <w:pPr>
      <w:spacing w:after="2008"/>
    </w:pPr>
    <w:rPr>
      <w:color w:val="auto"/>
    </w:rPr>
  </w:style>
  <w:style w:type="paragraph" w:customStyle="1" w:styleId="CM78">
    <w:name w:val="CM78"/>
    <w:basedOn w:val="Default"/>
    <w:next w:val="Default"/>
    <w:rsid w:val="00DF2F09"/>
    <w:pPr>
      <w:spacing w:line="720" w:lineRule="atLeast"/>
    </w:pPr>
    <w:rPr>
      <w:color w:val="auto"/>
    </w:rPr>
  </w:style>
  <w:style w:type="paragraph" w:customStyle="1" w:styleId="CM133">
    <w:name w:val="CM133"/>
    <w:basedOn w:val="Default"/>
    <w:next w:val="Default"/>
    <w:rsid w:val="00DF2F09"/>
    <w:pPr>
      <w:spacing w:after="1725"/>
    </w:pPr>
    <w:rPr>
      <w:color w:val="auto"/>
    </w:rPr>
  </w:style>
  <w:style w:type="paragraph" w:customStyle="1" w:styleId="CM141">
    <w:name w:val="CM141"/>
    <w:basedOn w:val="Default"/>
    <w:next w:val="Default"/>
    <w:rsid w:val="00DF2F09"/>
    <w:pPr>
      <w:spacing w:after="1165"/>
    </w:pPr>
    <w:rPr>
      <w:color w:val="auto"/>
    </w:rPr>
  </w:style>
  <w:style w:type="paragraph" w:customStyle="1" w:styleId="CM79">
    <w:name w:val="CM79"/>
    <w:basedOn w:val="Default"/>
    <w:next w:val="Default"/>
    <w:rsid w:val="00DF2F09"/>
    <w:rPr>
      <w:color w:val="auto"/>
    </w:rPr>
  </w:style>
  <w:style w:type="paragraph" w:customStyle="1" w:styleId="CM82">
    <w:name w:val="CM82"/>
    <w:basedOn w:val="Default"/>
    <w:next w:val="Default"/>
    <w:rsid w:val="00DF2F09"/>
    <w:pPr>
      <w:spacing w:line="266" w:lineRule="atLeast"/>
    </w:pPr>
    <w:rPr>
      <w:color w:val="auto"/>
    </w:rPr>
  </w:style>
  <w:style w:type="paragraph" w:customStyle="1" w:styleId="CM84">
    <w:name w:val="CM84"/>
    <w:basedOn w:val="Default"/>
    <w:next w:val="Default"/>
    <w:rsid w:val="00DF2F09"/>
    <w:pPr>
      <w:spacing w:line="266" w:lineRule="atLeast"/>
    </w:pPr>
    <w:rPr>
      <w:color w:val="auto"/>
    </w:rPr>
  </w:style>
  <w:style w:type="paragraph" w:customStyle="1" w:styleId="CM85">
    <w:name w:val="CM85"/>
    <w:basedOn w:val="Default"/>
    <w:next w:val="Default"/>
    <w:rsid w:val="00DF2F09"/>
    <w:rPr>
      <w:color w:val="auto"/>
    </w:rPr>
  </w:style>
  <w:style w:type="paragraph" w:customStyle="1" w:styleId="CM87">
    <w:name w:val="CM87"/>
    <w:basedOn w:val="Default"/>
    <w:next w:val="Default"/>
    <w:rsid w:val="00DF2F09"/>
    <w:pPr>
      <w:spacing w:line="266" w:lineRule="atLeast"/>
    </w:pPr>
    <w:rPr>
      <w:color w:val="auto"/>
    </w:rPr>
  </w:style>
  <w:style w:type="paragraph" w:customStyle="1" w:styleId="CM88">
    <w:name w:val="CM88"/>
    <w:basedOn w:val="Default"/>
    <w:next w:val="Default"/>
    <w:rsid w:val="00DF2F09"/>
    <w:pPr>
      <w:spacing w:line="268" w:lineRule="atLeast"/>
    </w:pPr>
    <w:rPr>
      <w:color w:val="auto"/>
    </w:rPr>
  </w:style>
  <w:style w:type="paragraph" w:customStyle="1" w:styleId="CM112">
    <w:name w:val="CM112"/>
    <w:basedOn w:val="Default"/>
    <w:next w:val="Default"/>
    <w:rsid w:val="00DF2F09"/>
    <w:pPr>
      <w:spacing w:after="930"/>
    </w:pPr>
    <w:rPr>
      <w:color w:val="auto"/>
    </w:rPr>
  </w:style>
  <w:style w:type="paragraph" w:customStyle="1" w:styleId="CM90">
    <w:name w:val="CM90"/>
    <w:basedOn w:val="Default"/>
    <w:next w:val="Default"/>
    <w:rsid w:val="00DF2F09"/>
    <w:pPr>
      <w:spacing w:line="273" w:lineRule="atLeast"/>
    </w:pPr>
    <w:rPr>
      <w:color w:val="auto"/>
    </w:rPr>
  </w:style>
  <w:style w:type="paragraph" w:customStyle="1" w:styleId="CM91">
    <w:name w:val="CM91"/>
    <w:basedOn w:val="Default"/>
    <w:next w:val="Default"/>
    <w:rsid w:val="00DF2F09"/>
    <w:pPr>
      <w:spacing w:line="756" w:lineRule="atLeast"/>
    </w:pPr>
    <w:rPr>
      <w:color w:val="auto"/>
    </w:rPr>
  </w:style>
  <w:style w:type="paragraph" w:customStyle="1" w:styleId="CM92">
    <w:name w:val="CM92"/>
    <w:basedOn w:val="Default"/>
    <w:next w:val="Default"/>
    <w:rsid w:val="00DF2F09"/>
    <w:pPr>
      <w:spacing w:line="293" w:lineRule="atLeast"/>
    </w:pPr>
    <w:rPr>
      <w:color w:val="auto"/>
    </w:rPr>
  </w:style>
  <w:style w:type="paragraph" w:customStyle="1" w:styleId="CM132">
    <w:name w:val="CM132"/>
    <w:basedOn w:val="Default"/>
    <w:next w:val="Default"/>
    <w:rsid w:val="00DF2F09"/>
    <w:pPr>
      <w:spacing w:after="4468"/>
    </w:pPr>
    <w:rPr>
      <w:color w:val="auto"/>
    </w:rPr>
  </w:style>
  <w:style w:type="paragraph" w:customStyle="1" w:styleId="CM144">
    <w:name w:val="CM144"/>
    <w:basedOn w:val="Default"/>
    <w:next w:val="Default"/>
    <w:rsid w:val="00DF2F09"/>
    <w:pPr>
      <w:spacing w:after="2175"/>
    </w:pPr>
    <w:rPr>
      <w:color w:val="auto"/>
    </w:rPr>
  </w:style>
  <w:style w:type="paragraph" w:customStyle="1" w:styleId="CM137">
    <w:name w:val="CM137"/>
    <w:basedOn w:val="Default"/>
    <w:next w:val="Default"/>
    <w:rsid w:val="00DF2F09"/>
    <w:pPr>
      <w:spacing w:after="2230"/>
    </w:pPr>
    <w:rPr>
      <w:color w:val="auto"/>
    </w:rPr>
  </w:style>
  <w:style w:type="paragraph" w:customStyle="1" w:styleId="CM94">
    <w:name w:val="CM94"/>
    <w:basedOn w:val="Default"/>
    <w:next w:val="Default"/>
    <w:rsid w:val="00DF2F09"/>
    <w:rPr>
      <w:color w:val="auto"/>
    </w:rPr>
  </w:style>
  <w:style w:type="paragraph" w:customStyle="1" w:styleId="CM31">
    <w:name w:val="CM31"/>
    <w:basedOn w:val="Default"/>
    <w:next w:val="Default"/>
    <w:rsid w:val="00DF2F09"/>
    <w:pPr>
      <w:spacing w:line="271" w:lineRule="atLeast"/>
    </w:pPr>
    <w:rPr>
      <w:color w:val="auto"/>
    </w:rPr>
  </w:style>
  <w:style w:type="paragraph" w:customStyle="1" w:styleId="CM95">
    <w:name w:val="CM95"/>
    <w:basedOn w:val="Default"/>
    <w:next w:val="Default"/>
    <w:rsid w:val="00DF2F09"/>
    <w:pPr>
      <w:spacing w:line="266" w:lineRule="atLeast"/>
    </w:pPr>
    <w:rPr>
      <w:color w:val="auto"/>
    </w:rPr>
  </w:style>
  <w:style w:type="paragraph" w:customStyle="1" w:styleId="CM96">
    <w:name w:val="CM96"/>
    <w:basedOn w:val="Default"/>
    <w:next w:val="Default"/>
    <w:rsid w:val="00DF2F09"/>
    <w:pPr>
      <w:spacing w:line="266" w:lineRule="atLeast"/>
    </w:pPr>
    <w:rPr>
      <w:color w:val="auto"/>
    </w:rPr>
  </w:style>
  <w:style w:type="paragraph" w:customStyle="1" w:styleId="CM97">
    <w:name w:val="CM97"/>
    <w:basedOn w:val="Default"/>
    <w:next w:val="Default"/>
    <w:rsid w:val="00DF2F09"/>
    <w:pPr>
      <w:spacing w:line="193" w:lineRule="atLeast"/>
    </w:pPr>
    <w:rPr>
      <w:color w:val="auto"/>
    </w:rPr>
  </w:style>
  <w:style w:type="paragraph" w:customStyle="1" w:styleId="CM98">
    <w:name w:val="CM98"/>
    <w:basedOn w:val="Default"/>
    <w:next w:val="Default"/>
    <w:rsid w:val="00DF2F09"/>
    <w:pPr>
      <w:spacing w:line="266" w:lineRule="atLeast"/>
    </w:pPr>
    <w:rPr>
      <w:color w:val="auto"/>
    </w:rPr>
  </w:style>
  <w:style w:type="paragraph" w:customStyle="1" w:styleId="CM130">
    <w:name w:val="CM130"/>
    <w:basedOn w:val="Default"/>
    <w:next w:val="Default"/>
    <w:rsid w:val="00DF2F09"/>
    <w:pPr>
      <w:spacing w:after="5103"/>
    </w:pPr>
    <w:rPr>
      <w:color w:val="auto"/>
    </w:rPr>
  </w:style>
  <w:style w:type="paragraph" w:customStyle="1" w:styleId="CM101">
    <w:name w:val="CM101"/>
    <w:basedOn w:val="Default"/>
    <w:next w:val="Default"/>
    <w:rsid w:val="00DF2F09"/>
    <w:pPr>
      <w:spacing w:line="618" w:lineRule="atLeast"/>
    </w:pPr>
    <w:rPr>
      <w:color w:val="auto"/>
    </w:rPr>
  </w:style>
  <w:style w:type="character" w:styleId="Kpr">
    <w:name w:val="Hyperlink"/>
    <w:uiPriority w:val="99"/>
    <w:rsid w:val="00DF2F09"/>
    <w:rPr>
      <w:color w:val="0000FF"/>
      <w:u w:val="single"/>
    </w:rPr>
  </w:style>
  <w:style w:type="paragraph" w:styleId="GvdeMetni2">
    <w:name w:val="Body Text 2"/>
    <w:basedOn w:val="Normal"/>
    <w:link w:val="GvdeMetni2Char"/>
    <w:uiPriority w:val="99"/>
    <w:rsid w:val="00DF2F09"/>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DF2F09"/>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DF2F09"/>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DF2F09"/>
    <w:rPr>
      <w:rFonts w:ascii="Calibri" w:eastAsia="Times New Roman" w:hAnsi="Calibri" w:cs="Times New Roman"/>
      <w:sz w:val="20"/>
      <w:szCs w:val="20"/>
      <w:lang w:eastAsia="tr-TR"/>
    </w:rPr>
  </w:style>
  <w:style w:type="character" w:styleId="DipnotBavurusu">
    <w:name w:val="footnote reference"/>
    <w:rsid w:val="00DF2F09"/>
    <w:rPr>
      <w:vertAlign w:val="superscript"/>
    </w:rPr>
  </w:style>
  <w:style w:type="paragraph" w:customStyle="1" w:styleId="xl26">
    <w:name w:val="xl26"/>
    <w:basedOn w:val="Normal"/>
    <w:rsid w:val="00DF2F09"/>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DF2F09"/>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DF2F09"/>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DF2F09"/>
    <w:rPr>
      <w:rFonts w:ascii="Calibri" w:eastAsia="Times New Roman" w:hAnsi="Calibri" w:cs="Times New Roman"/>
      <w:i/>
      <w:sz w:val="20"/>
      <w:szCs w:val="20"/>
      <w:lang w:eastAsia="tr-TR"/>
    </w:rPr>
  </w:style>
  <w:style w:type="character" w:customStyle="1" w:styleId="AltbilgiChar1">
    <w:name w:val="Altbilgi Char1"/>
    <w:uiPriority w:val="99"/>
    <w:semiHidden/>
    <w:rsid w:val="00DF2F09"/>
    <w:rPr>
      <w:sz w:val="24"/>
      <w:szCs w:val="24"/>
      <w:lang w:val="en-US"/>
    </w:rPr>
  </w:style>
  <w:style w:type="paragraph" w:customStyle="1" w:styleId="URikinciltabCharChar">
    <w:name w:val="URikinciltab Char Char"/>
    <w:basedOn w:val="Normal"/>
    <w:link w:val="URikinciltabCharCharChar"/>
    <w:rsid w:val="00DF2F09"/>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DF2F09"/>
    <w:rPr>
      <w:rFonts w:ascii="Calibri" w:eastAsia="Times New Roman" w:hAnsi="Calibri" w:cs="Times New Roman"/>
      <w:b/>
      <w:color w:val="221E1F"/>
      <w:sz w:val="20"/>
      <w:szCs w:val="20"/>
      <w:lang w:eastAsia="tr-TR"/>
    </w:rPr>
  </w:style>
  <w:style w:type="paragraph" w:customStyle="1" w:styleId="Pa1">
    <w:name w:val="Pa1"/>
    <w:basedOn w:val="Default"/>
    <w:next w:val="Default"/>
    <w:rsid w:val="00DF2F0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DF2F09"/>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DF2F09"/>
    <w:rPr>
      <w:rFonts w:cs="Times New Roman"/>
    </w:rPr>
  </w:style>
  <w:style w:type="paragraph" w:styleId="KonuBal">
    <w:name w:val="Title"/>
    <w:basedOn w:val="Normal"/>
    <w:next w:val="Normal"/>
    <w:link w:val="KonuBalChar"/>
    <w:qFormat/>
    <w:rsid w:val="00DF2F09"/>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DF2F09"/>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DF2F09"/>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DF2F09"/>
    <w:pPr>
      <w:keepNext/>
      <w:spacing w:after="120" w:line="264" w:lineRule="auto"/>
    </w:pPr>
    <w:rPr>
      <w:rFonts w:ascii="Arial" w:hAnsi="Arial"/>
      <w:sz w:val="20"/>
      <w:szCs w:val="20"/>
      <w:lang w:val="tr-TR" w:eastAsia="tr-TR" w:bidi="ar-SA"/>
    </w:rPr>
  </w:style>
  <w:style w:type="character" w:customStyle="1" w:styleId="Char1">
    <w:name w:val="Char1"/>
    <w:rsid w:val="00DF2F09"/>
    <w:rPr>
      <w:sz w:val="24"/>
      <w:lang w:val="tr-TR" w:eastAsia="tr-TR"/>
    </w:rPr>
  </w:style>
  <w:style w:type="character" w:customStyle="1" w:styleId="HeadingsFontChar">
    <w:name w:val="Headings Font Char"/>
    <w:rsid w:val="00DF2F09"/>
    <w:rPr>
      <w:rFonts w:ascii="Arial" w:hAnsi="Arial"/>
      <w:sz w:val="24"/>
      <w:lang w:val="tr-TR" w:eastAsia="tr-TR"/>
    </w:rPr>
  </w:style>
  <w:style w:type="character" w:customStyle="1" w:styleId="Char2">
    <w:name w:val="Char2"/>
    <w:rsid w:val="00DF2F09"/>
    <w:rPr>
      <w:rFonts w:ascii="Arial" w:hAnsi="Arial"/>
      <w:b/>
      <w:snapToGrid w:val="0"/>
      <w:sz w:val="24"/>
      <w:lang w:val="tr-TR" w:eastAsia="tr-TR"/>
    </w:rPr>
  </w:style>
  <w:style w:type="character" w:customStyle="1" w:styleId="CaptionCharChar">
    <w:name w:val="Caption Char Char"/>
    <w:rsid w:val="00DF2F09"/>
    <w:rPr>
      <w:rFonts w:ascii="Arial" w:hAnsi="Arial"/>
      <w:b/>
      <w:sz w:val="24"/>
      <w:lang w:val="tr-TR" w:eastAsia="tr-TR"/>
    </w:rPr>
  </w:style>
  <w:style w:type="paragraph" w:styleId="ListeMaddemi">
    <w:name w:val="List Bullet"/>
    <w:basedOn w:val="GvdeMetni"/>
    <w:uiPriority w:val="99"/>
    <w:rsid w:val="00DF2F09"/>
    <w:pPr>
      <w:keepLines/>
      <w:tabs>
        <w:tab w:val="num" w:pos="606"/>
        <w:tab w:val="num" w:pos="1440"/>
      </w:tabs>
      <w:spacing w:before="0"/>
    </w:pPr>
  </w:style>
  <w:style w:type="paragraph" w:styleId="ListeMaddemi2">
    <w:name w:val="List Bullet 2"/>
    <w:basedOn w:val="ListeMaddemi"/>
    <w:uiPriority w:val="99"/>
    <w:rsid w:val="00DF2F09"/>
    <w:pPr>
      <w:numPr>
        <w:numId w:val="5"/>
      </w:numPr>
      <w:tabs>
        <w:tab w:val="num" w:pos="606"/>
      </w:tabs>
      <w:spacing w:before="120"/>
      <w:ind w:left="851" w:hanging="426"/>
    </w:pPr>
  </w:style>
  <w:style w:type="paragraph" w:styleId="ListeMaddemi3">
    <w:name w:val="List Bullet 3"/>
    <w:basedOn w:val="GvdeMetni"/>
    <w:uiPriority w:val="99"/>
    <w:rsid w:val="00DF2F09"/>
    <w:pPr>
      <w:numPr>
        <w:numId w:val="2"/>
      </w:numPr>
      <w:tabs>
        <w:tab w:val="clear" w:pos="851"/>
        <w:tab w:val="num" w:pos="360"/>
      </w:tabs>
      <w:spacing w:before="0"/>
      <w:ind w:left="0" w:firstLine="0"/>
    </w:pPr>
  </w:style>
  <w:style w:type="paragraph" w:styleId="ListeNumaras2">
    <w:name w:val="List Number 2"/>
    <w:basedOn w:val="ListeNumaras"/>
    <w:uiPriority w:val="99"/>
    <w:rsid w:val="00DF2F09"/>
    <w:pPr>
      <w:numPr>
        <w:numId w:val="3"/>
      </w:numPr>
      <w:tabs>
        <w:tab w:val="clear" w:pos="1276"/>
        <w:tab w:val="num" w:pos="360"/>
      </w:tabs>
      <w:spacing w:before="120"/>
      <w:ind w:left="850"/>
    </w:pPr>
  </w:style>
  <w:style w:type="paragraph" w:styleId="ListeNumaras">
    <w:name w:val="List Number"/>
    <w:basedOn w:val="GvdeMetni"/>
    <w:uiPriority w:val="99"/>
    <w:rsid w:val="00DF2F09"/>
    <w:pPr>
      <w:keepLines/>
      <w:tabs>
        <w:tab w:val="num" w:pos="360"/>
        <w:tab w:val="num" w:pos="1440"/>
      </w:tabs>
      <w:spacing w:before="0"/>
      <w:ind w:left="850" w:hanging="425"/>
    </w:pPr>
  </w:style>
  <w:style w:type="paragraph" w:customStyle="1" w:styleId="11ptheading">
    <w:name w:val="11 pt heading"/>
    <w:basedOn w:val="HeadingsFont"/>
    <w:next w:val="GvdeMetni"/>
    <w:rsid w:val="00DF2F09"/>
    <w:pPr>
      <w:numPr>
        <w:numId w:val="4"/>
      </w:numPr>
      <w:tabs>
        <w:tab w:val="clear" w:pos="851"/>
      </w:tabs>
      <w:spacing w:before="360"/>
      <w:ind w:left="0" w:firstLine="0"/>
    </w:pPr>
    <w:rPr>
      <w:b/>
    </w:rPr>
  </w:style>
  <w:style w:type="character" w:customStyle="1" w:styleId="stbilgiChar1">
    <w:name w:val="Üstbilgi Char1"/>
    <w:uiPriority w:val="99"/>
    <w:rsid w:val="00DF2F09"/>
    <w:rPr>
      <w:sz w:val="24"/>
      <w:szCs w:val="24"/>
      <w:lang w:val="en-US"/>
    </w:rPr>
  </w:style>
  <w:style w:type="paragraph" w:styleId="Liste">
    <w:name w:val="List"/>
    <w:basedOn w:val="GvdeMetni"/>
    <w:uiPriority w:val="99"/>
    <w:rsid w:val="00DF2F09"/>
    <w:pPr>
      <w:keepLines/>
      <w:spacing w:before="0"/>
      <w:ind w:left="851"/>
    </w:pPr>
  </w:style>
  <w:style w:type="paragraph" w:styleId="Liste2">
    <w:name w:val="List 2"/>
    <w:basedOn w:val="Liste"/>
    <w:uiPriority w:val="99"/>
    <w:rsid w:val="00DF2F09"/>
    <w:pPr>
      <w:spacing w:before="120"/>
    </w:pPr>
  </w:style>
  <w:style w:type="paragraph" w:customStyle="1" w:styleId="13ptheading">
    <w:name w:val="13 pt heading"/>
    <w:basedOn w:val="HeadingsFont"/>
    <w:next w:val="GvdeMetni"/>
    <w:rsid w:val="00DF2F09"/>
    <w:pPr>
      <w:spacing w:before="360"/>
    </w:pPr>
    <w:rPr>
      <w:b/>
      <w:sz w:val="26"/>
    </w:rPr>
  </w:style>
  <w:style w:type="paragraph" w:styleId="T1">
    <w:name w:val="toc 1"/>
    <w:basedOn w:val="Normal"/>
    <w:next w:val="Normal"/>
    <w:uiPriority w:val="39"/>
    <w:rsid w:val="00DF2F09"/>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DF2F09"/>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DF2F09"/>
    <w:rPr>
      <w:sz w:val="24"/>
      <w:lang w:val="tr-TR" w:eastAsia="tr-TR"/>
    </w:rPr>
  </w:style>
  <w:style w:type="paragraph" w:customStyle="1" w:styleId="TableSource">
    <w:name w:val="Table Source"/>
    <w:basedOn w:val="Liste"/>
    <w:rsid w:val="00DF2F09"/>
  </w:style>
  <w:style w:type="character" w:customStyle="1" w:styleId="TableSourceChar">
    <w:name w:val="Table Source Char"/>
    <w:rsid w:val="00DF2F09"/>
    <w:rPr>
      <w:rFonts w:cs="Times New Roman"/>
      <w:snapToGrid w:val="0"/>
      <w:sz w:val="24"/>
      <w:szCs w:val="24"/>
      <w:lang w:val="tr-TR" w:eastAsia="tr-TR" w:bidi="ar-SA"/>
    </w:rPr>
  </w:style>
  <w:style w:type="paragraph" w:customStyle="1" w:styleId="05linespaceFortables">
    <w:name w:val="0.5 line space (For tables)"/>
    <w:basedOn w:val="Normal"/>
    <w:next w:val="GvdeMetni"/>
    <w:rsid w:val="00DF2F09"/>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DF2F09"/>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DF2F09"/>
    <w:rPr>
      <w:rFonts w:ascii="Arial TUR" w:eastAsia="Times New Roman" w:hAnsi="Arial TUR" w:cs="Times New Roman"/>
      <w:b/>
      <w:bCs/>
      <w:sz w:val="20"/>
      <w:szCs w:val="20"/>
    </w:rPr>
  </w:style>
  <w:style w:type="paragraph" w:styleId="Liste3">
    <w:name w:val="List 3"/>
    <w:basedOn w:val="Normal"/>
    <w:uiPriority w:val="99"/>
    <w:rsid w:val="00DF2F09"/>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DF2F09"/>
    <w:rPr>
      <w:lang w:eastAsia="en-US"/>
    </w:rPr>
  </w:style>
  <w:style w:type="paragraph" w:customStyle="1" w:styleId="Text1">
    <w:name w:val="Text 1"/>
    <w:basedOn w:val="Normal"/>
    <w:rsid w:val="00DF2F09"/>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DF2F09"/>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DF2F09"/>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DF2F09"/>
    <w:pPr>
      <w:ind w:left="488" w:hanging="488"/>
    </w:pPr>
    <w:rPr>
      <w:b w:val="0"/>
      <w:caps/>
      <w:lang w:val="en-GB" w:eastAsia="en-US"/>
    </w:rPr>
  </w:style>
  <w:style w:type="paragraph" w:customStyle="1" w:styleId="Guidelines2">
    <w:name w:val="Guidelines 2"/>
    <w:basedOn w:val="Normal"/>
    <w:rsid w:val="00DF2F09"/>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DF2F09"/>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DF2F09"/>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DF2F09"/>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DF2F09"/>
    <w:pPr>
      <w:tabs>
        <w:tab w:val="num" w:pos="720"/>
      </w:tabs>
      <w:ind w:left="720" w:hanging="360"/>
    </w:pPr>
  </w:style>
  <w:style w:type="paragraph" w:styleId="GvdeMetniGirintisi">
    <w:name w:val="Body Text Indent"/>
    <w:basedOn w:val="Normal"/>
    <w:link w:val="GvdeMetniGirintisiChar"/>
    <w:uiPriority w:val="99"/>
    <w:rsid w:val="00DF2F09"/>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DF2F09"/>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DF2F09"/>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DF2F09"/>
    <w:rPr>
      <w:rFonts w:ascii="Calibri" w:eastAsia="Times New Roman" w:hAnsi="Calibri" w:cs="Times New Roman"/>
      <w:sz w:val="20"/>
      <w:szCs w:val="20"/>
      <w:lang w:eastAsia="tr-TR"/>
    </w:rPr>
  </w:style>
  <w:style w:type="paragraph" w:customStyle="1" w:styleId="Application1">
    <w:name w:val="Application1"/>
    <w:basedOn w:val="Balk1"/>
    <w:next w:val="Application2"/>
    <w:rsid w:val="00DF2F09"/>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DF2F09"/>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DF2F09"/>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DF2F09"/>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DF2F09"/>
    <w:rPr>
      <w:rFonts w:ascii="Calibri Light" w:eastAsia="SimSun" w:hAnsi="Calibri Light" w:cs="Times New Roman"/>
      <w:sz w:val="24"/>
      <w:szCs w:val="24"/>
      <w:lang w:eastAsia="tr-TR"/>
    </w:rPr>
  </w:style>
  <w:style w:type="paragraph" w:customStyle="1" w:styleId="Text4">
    <w:name w:val="Text 4"/>
    <w:basedOn w:val="Normal"/>
    <w:rsid w:val="00DF2F09"/>
    <w:pPr>
      <w:spacing w:after="240" w:line="264" w:lineRule="auto"/>
      <w:ind w:left="2880"/>
    </w:pPr>
    <w:rPr>
      <w:rFonts w:ascii="Calibri" w:hAnsi="Calibri"/>
      <w:sz w:val="20"/>
      <w:szCs w:val="20"/>
      <w:lang w:val="fr-FR" w:bidi="ar-SA"/>
    </w:rPr>
  </w:style>
  <w:style w:type="paragraph" w:customStyle="1" w:styleId="madde">
    <w:name w:val="madde"/>
    <w:basedOn w:val="GvdeMetni"/>
    <w:rsid w:val="00DF2F09"/>
    <w:pPr>
      <w:keepNext/>
      <w:keepLines/>
      <w:spacing w:before="0" w:after="0"/>
      <w:jc w:val="left"/>
    </w:pPr>
    <w:rPr>
      <w:b/>
    </w:rPr>
  </w:style>
  <w:style w:type="character" w:styleId="zlenenKpr">
    <w:name w:val="FollowedHyperlink"/>
    <w:uiPriority w:val="99"/>
    <w:rsid w:val="00DF2F09"/>
    <w:rPr>
      <w:color w:val="800080"/>
      <w:u w:val="single"/>
    </w:rPr>
  </w:style>
  <w:style w:type="paragraph" w:customStyle="1" w:styleId="Stil1">
    <w:name w:val="Stil1"/>
    <w:basedOn w:val="Normal"/>
    <w:rsid w:val="00DF2F09"/>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DF2F09"/>
    <w:pPr>
      <w:numPr>
        <w:numId w:val="6"/>
      </w:numPr>
      <w:spacing w:before="120"/>
    </w:pPr>
    <w:rPr>
      <w:rFonts w:ascii="Tahoma" w:hAnsi="Tahoma"/>
      <w:sz w:val="22"/>
    </w:rPr>
  </w:style>
  <w:style w:type="paragraph" w:customStyle="1" w:styleId="URbaslk1">
    <w:name w:val="URbaslık1"/>
    <w:basedOn w:val="Normal"/>
    <w:rsid w:val="00DF2F09"/>
    <w:pPr>
      <w:numPr>
        <w:numId w:val="7"/>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DF2F09"/>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DF2F09"/>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DF2F09"/>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DF2F09"/>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DF2F09"/>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DF2F09"/>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DF2F09"/>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DF2F09"/>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DF2F09"/>
    <w:rPr>
      <w:vertAlign w:val="superscript"/>
    </w:rPr>
  </w:style>
  <w:style w:type="paragraph" w:customStyle="1" w:styleId="URilekpara">
    <w:name w:val="URiçlekpara"/>
    <w:basedOn w:val="Normal"/>
    <w:rsid w:val="00DF2F09"/>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DF2F09"/>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DF2F09"/>
    <w:pPr>
      <w:spacing w:after="240" w:line="264" w:lineRule="auto"/>
    </w:pPr>
    <w:rPr>
      <w:rFonts w:ascii="Calibri" w:hAnsi="Calibri"/>
      <w:sz w:val="20"/>
      <w:szCs w:val="20"/>
      <w:lang w:val="tr-TR" w:bidi="ar-SA"/>
    </w:rPr>
  </w:style>
  <w:style w:type="character" w:styleId="HTMLDaktilo">
    <w:name w:val="HTML Typewriter"/>
    <w:uiPriority w:val="99"/>
    <w:rsid w:val="00DF2F09"/>
    <w:rPr>
      <w:rFonts w:ascii="Arial Unicode MS" w:eastAsia="Arial Unicode MS" w:hAnsi="Arial Unicode MS"/>
      <w:sz w:val="20"/>
    </w:rPr>
  </w:style>
  <w:style w:type="paragraph" w:styleId="BalonMetni">
    <w:name w:val="Balloon Text"/>
    <w:basedOn w:val="Normal"/>
    <w:link w:val="BalonMetniChar"/>
    <w:uiPriority w:val="99"/>
    <w:rsid w:val="00DF2F09"/>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DF2F09"/>
    <w:rPr>
      <w:rFonts w:ascii="Tahoma" w:eastAsia="Times New Roman" w:hAnsi="Tahoma" w:cs="Tahoma"/>
      <w:sz w:val="16"/>
      <w:szCs w:val="16"/>
      <w:lang w:eastAsia="tr-TR"/>
    </w:rPr>
  </w:style>
  <w:style w:type="character" w:styleId="AklamaBavurusu">
    <w:name w:val="annotation reference"/>
    <w:uiPriority w:val="99"/>
    <w:rsid w:val="00DF2F09"/>
    <w:rPr>
      <w:sz w:val="16"/>
    </w:rPr>
  </w:style>
  <w:style w:type="paragraph" w:styleId="AklamaMetni">
    <w:name w:val="annotation text"/>
    <w:basedOn w:val="Normal"/>
    <w:link w:val="AklamaMetniChar"/>
    <w:uiPriority w:val="99"/>
    <w:rsid w:val="00DF2F09"/>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DF2F09"/>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DF2F09"/>
    <w:rPr>
      <w:sz w:val="24"/>
      <w:lang w:val="tr-TR" w:eastAsia="tr-TR"/>
    </w:rPr>
  </w:style>
  <w:style w:type="paragraph" w:customStyle="1" w:styleId="AnnexTOC">
    <w:name w:val="AnnexTOC"/>
    <w:basedOn w:val="T1"/>
    <w:rsid w:val="00DF2F09"/>
    <w:pPr>
      <w:tabs>
        <w:tab w:val="left" w:pos="600"/>
      </w:tabs>
      <w:spacing w:before="0"/>
    </w:pPr>
    <w:rPr>
      <w:i w:val="0"/>
      <w:iCs w:val="0"/>
      <w:lang w:val="en-GB" w:eastAsia="en-US"/>
    </w:rPr>
  </w:style>
  <w:style w:type="paragraph" w:customStyle="1" w:styleId="xl37">
    <w:name w:val="xl37"/>
    <w:basedOn w:val="Normal"/>
    <w:rsid w:val="00DF2F09"/>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DF2F09"/>
    <w:pPr>
      <w:spacing w:before="0" w:after="240"/>
      <w:jc w:val="left"/>
    </w:pPr>
    <w:rPr>
      <w:sz w:val="22"/>
      <w:lang w:val="en-GB" w:eastAsia="en-GB"/>
    </w:rPr>
  </w:style>
  <w:style w:type="paragraph" w:customStyle="1" w:styleId="NormalNo">
    <w:name w:val="Normal No."/>
    <w:basedOn w:val="Normal"/>
    <w:rsid w:val="00DF2F09"/>
    <w:pPr>
      <w:numPr>
        <w:numId w:val="1"/>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DF2F09"/>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DF2F0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DF2F09"/>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DF2F09"/>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DF2F09"/>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DF2F09"/>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DF2F09"/>
    <w:rPr>
      <w:b/>
      <w:bCs/>
    </w:rPr>
  </w:style>
  <w:style w:type="character" w:customStyle="1" w:styleId="AklamaKonusuChar">
    <w:name w:val="Açıklama Konusu Char"/>
    <w:basedOn w:val="AklamaMetniChar"/>
    <w:link w:val="AklamaKonusu"/>
    <w:uiPriority w:val="99"/>
    <w:semiHidden/>
    <w:rsid w:val="00DF2F09"/>
    <w:rPr>
      <w:rFonts w:ascii="Calibri" w:eastAsia="Times New Roman" w:hAnsi="Calibri" w:cs="Times New Roman"/>
      <w:b/>
      <w:bCs/>
      <w:sz w:val="20"/>
      <w:szCs w:val="20"/>
      <w:lang w:eastAsia="tr-TR"/>
    </w:rPr>
  </w:style>
  <w:style w:type="numbering" w:customStyle="1" w:styleId="Headings">
    <w:name w:val="Headings"/>
    <w:rsid w:val="00DF2F09"/>
  </w:style>
  <w:style w:type="character" w:styleId="Vurgu">
    <w:name w:val="Emphasis"/>
    <w:uiPriority w:val="20"/>
    <w:qFormat/>
    <w:rsid w:val="00DF2F09"/>
    <w:rPr>
      <w:i/>
      <w:iCs/>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DF2F09"/>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DF2F09"/>
    <w:rPr>
      <w:rFonts w:ascii="Calibri" w:hAnsi="Calibri"/>
      <w:sz w:val="22"/>
      <w:szCs w:val="22"/>
      <w:lang w:val="tr-TR" w:eastAsia="tr-TR" w:bidi="ar-SA"/>
    </w:rPr>
  </w:style>
  <w:style w:type="paragraph" w:customStyle="1" w:styleId="3">
    <w:name w:val="3"/>
    <w:basedOn w:val="Normal"/>
    <w:next w:val="AltBilgi"/>
    <w:link w:val="AltbilgiChar"/>
    <w:uiPriority w:val="99"/>
    <w:rsid w:val="00DF2F09"/>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DF2F09"/>
  </w:style>
  <w:style w:type="paragraph" w:styleId="AralkYok">
    <w:name w:val="No Spacing"/>
    <w:link w:val="AralkYokChar"/>
    <w:uiPriority w:val="1"/>
    <w:qFormat/>
    <w:rsid w:val="00DF2F09"/>
    <w:pPr>
      <w:spacing w:after="0" w:line="240" w:lineRule="auto"/>
    </w:pPr>
  </w:style>
  <w:style w:type="character" w:customStyle="1" w:styleId="AltKonuBalChar">
    <w:name w:val="Alt Konu Başlığı Char"/>
    <w:uiPriority w:val="11"/>
    <w:rsid w:val="00DF2F09"/>
    <w:rPr>
      <w:rFonts w:ascii="Calibri"/>
      <w:i/>
      <w:iCs/>
      <w:sz w:val="24"/>
      <w:szCs w:val="24"/>
    </w:rPr>
  </w:style>
  <w:style w:type="character" w:styleId="Gl">
    <w:name w:val="Strong"/>
    <w:qFormat/>
    <w:rsid w:val="00DF2F09"/>
    <w:rPr>
      <w:b/>
      <w:bCs/>
    </w:rPr>
  </w:style>
  <w:style w:type="character" w:styleId="GlVurgulama">
    <w:name w:val="Intense Emphasis"/>
    <w:uiPriority w:val="21"/>
    <w:qFormat/>
    <w:rsid w:val="00DF2F09"/>
    <w:rPr>
      <w:b/>
      <w:bCs/>
      <w:i/>
      <w:iCs/>
    </w:rPr>
  </w:style>
  <w:style w:type="paragraph" w:styleId="ResimYazs">
    <w:name w:val="caption"/>
    <w:aliases w:val="Caption Char1,Caption Char Char1"/>
    <w:basedOn w:val="Normal"/>
    <w:next w:val="Normal"/>
    <w:link w:val="ResimYazsChar"/>
    <w:uiPriority w:val="35"/>
    <w:qFormat/>
    <w:rsid w:val="00DF2F09"/>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DF2F09"/>
    <w:rPr>
      <w:rFonts w:ascii="Cambria" w:eastAsia="Times New Roman" w:hAnsi="Cambria" w:cs="Times New Roman"/>
      <w:i/>
      <w:iCs/>
      <w:color w:val="5A5A5A"/>
    </w:rPr>
  </w:style>
  <w:style w:type="character" w:customStyle="1" w:styleId="GlAlntChar1">
    <w:name w:val="Güçlü Alıntı Char1"/>
    <w:uiPriority w:val="30"/>
    <w:rsid w:val="00DF2F09"/>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DF2F09"/>
    <w:rPr>
      <w:i/>
      <w:iCs/>
      <w:color w:val="404040"/>
    </w:rPr>
  </w:style>
  <w:style w:type="character" w:styleId="HafifBavuru">
    <w:name w:val="Subtle Reference"/>
    <w:uiPriority w:val="31"/>
    <w:qFormat/>
    <w:rsid w:val="00DF2F09"/>
    <w:rPr>
      <w:smallCaps/>
      <w:color w:val="404040"/>
      <w:u w:val="single" w:color="7F7F7F"/>
    </w:rPr>
  </w:style>
  <w:style w:type="character" w:styleId="GlBavuru">
    <w:name w:val="Intense Reference"/>
    <w:uiPriority w:val="32"/>
    <w:qFormat/>
    <w:rsid w:val="00DF2F09"/>
    <w:rPr>
      <w:b/>
      <w:bCs/>
      <w:smallCaps/>
      <w:spacing w:val="5"/>
      <w:u w:val="single"/>
    </w:rPr>
  </w:style>
  <w:style w:type="character" w:styleId="KitapBal">
    <w:name w:val="Book Title"/>
    <w:uiPriority w:val="33"/>
    <w:qFormat/>
    <w:rsid w:val="00DF2F09"/>
    <w:rPr>
      <w:b/>
      <w:bCs/>
      <w:smallCaps/>
    </w:rPr>
  </w:style>
  <w:style w:type="paragraph" w:styleId="TBal">
    <w:name w:val="TOC Heading"/>
    <w:basedOn w:val="Balk1"/>
    <w:next w:val="Normal"/>
    <w:uiPriority w:val="39"/>
    <w:qFormat/>
    <w:rsid w:val="00DF2F09"/>
    <w:pPr>
      <w:outlineLvl w:val="9"/>
    </w:pPr>
  </w:style>
  <w:style w:type="character" w:customStyle="1" w:styleId="DipnotMetniChar1">
    <w:name w:val="Dipnot Metni Char1"/>
    <w:aliases w:val="Dipnot Metni Char Char,Podrozdział Char"/>
    <w:uiPriority w:val="99"/>
    <w:rsid w:val="00DF2F09"/>
    <w:rPr>
      <w:lang w:val="en-US" w:eastAsia="en-US" w:bidi="en-US"/>
    </w:rPr>
  </w:style>
  <w:style w:type="character" w:customStyle="1" w:styleId="AltbilgiChar">
    <w:name w:val="Altbilgi Char"/>
    <w:link w:val="3"/>
    <w:uiPriority w:val="99"/>
    <w:rsid w:val="00DF2F09"/>
    <w:rPr>
      <w:rFonts w:ascii="Calibri" w:eastAsia="Times New Roman" w:hAnsi="Calibri" w:cs="Times New Roman"/>
      <w:lang w:val="en-US" w:bidi="en-US"/>
    </w:rPr>
  </w:style>
  <w:style w:type="numbering" w:customStyle="1" w:styleId="ListeYok11">
    <w:name w:val="Liste Yok11"/>
    <w:next w:val="ListeYok"/>
    <w:semiHidden/>
    <w:rsid w:val="00DF2F09"/>
  </w:style>
  <w:style w:type="character" w:customStyle="1" w:styleId="GvdeMetniGirintisi2Char1">
    <w:name w:val="Gövde Metni Girintisi 2 Char1"/>
    <w:rsid w:val="00DF2F09"/>
    <w:rPr>
      <w:sz w:val="22"/>
      <w:szCs w:val="22"/>
      <w:lang w:val="en-US" w:eastAsia="en-US" w:bidi="en-US"/>
    </w:rPr>
  </w:style>
  <w:style w:type="character" w:customStyle="1" w:styleId="GvdeMetniGirintisi3Char1">
    <w:name w:val="Gövde Metni Girintisi 3 Char1"/>
    <w:rsid w:val="00DF2F09"/>
    <w:rPr>
      <w:sz w:val="16"/>
      <w:szCs w:val="16"/>
      <w:lang w:val="en-US" w:eastAsia="en-US" w:bidi="en-US"/>
    </w:rPr>
  </w:style>
  <w:style w:type="table" w:customStyle="1" w:styleId="TabloKlavuzu1">
    <w:name w:val="Tablo Kılavuzu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DF2F09"/>
  </w:style>
  <w:style w:type="paragraph" w:customStyle="1" w:styleId="Stil4">
    <w:name w:val="Stil4"/>
    <w:basedOn w:val="Normal"/>
    <w:autoRedefine/>
    <w:rsid w:val="00DF2F09"/>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DF2F09"/>
  </w:style>
  <w:style w:type="character" w:customStyle="1" w:styleId="DipnotKarakterleri">
    <w:name w:val="Dipnot Karakterleri"/>
    <w:rsid w:val="00DF2F09"/>
    <w:rPr>
      <w:vertAlign w:val="superscript"/>
    </w:rPr>
  </w:style>
  <w:style w:type="paragraph" w:customStyle="1" w:styleId="Footnote">
    <w:name w:val="Footnote"/>
    <w:basedOn w:val="Normal"/>
    <w:rsid w:val="00DF2F09"/>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DF2F09"/>
  </w:style>
  <w:style w:type="numbering" w:customStyle="1" w:styleId="WW8Num10">
    <w:name w:val="WW8Num10"/>
    <w:basedOn w:val="ListeYok"/>
    <w:rsid w:val="00DF2F09"/>
  </w:style>
  <w:style w:type="numbering" w:customStyle="1" w:styleId="WW8Num28">
    <w:name w:val="WW8Num28"/>
    <w:basedOn w:val="ListeYok"/>
    <w:rsid w:val="00DF2F09"/>
  </w:style>
  <w:style w:type="numbering" w:customStyle="1" w:styleId="WW8Num29">
    <w:name w:val="WW8Num29"/>
    <w:basedOn w:val="ListeYok"/>
    <w:rsid w:val="00DF2F09"/>
  </w:style>
  <w:style w:type="numbering" w:customStyle="1" w:styleId="WW8Num30">
    <w:name w:val="WW8Num30"/>
    <w:basedOn w:val="ListeYok"/>
    <w:rsid w:val="00DF2F09"/>
  </w:style>
  <w:style w:type="numbering" w:customStyle="1" w:styleId="WW8Num31">
    <w:name w:val="WW8Num31"/>
    <w:basedOn w:val="ListeYok"/>
    <w:rsid w:val="00DF2F09"/>
  </w:style>
  <w:style w:type="numbering" w:customStyle="1" w:styleId="WW8Num32">
    <w:name w:val="WW8Num32"/>
    <w:basedOn w:val="ListeYok"/>
    <w:rsid w:val="00DF2F09"/>
  </w:style>
  <w:style w:type="numbering" w:customStyle="1" w:styleId="WW8Num33">
    <w:name w:val="WW8Num33"/>
    <w:basedOn w:val="ListeYok"/>
    <w:rsid w:val="00DF2F09"/>
  </w:style>
  <w:style w:type="numbering" w:customStyle="1" w:styleId="WW8Num34">
    <w:name w:val="WW8Num34"/>
    <w:basedOn w:val="ListeYok"/>
    <w:rsid w:val="00DF2F09"/>
  </w:style>
  <w:style w:type="numbering" w:customStyle="1" w:styleId="WW8Num35">
    <w:name w:val="WW8Num35"/>
    <w:basedOn w:val="ListeYok"/>
    <w:rsid w:val="00DF2F09"/>
  </w:style>
  <w:style w:type="numbering" w:customStyle="1" w:styleId="WW8Num36">
    <w:name w:val="WW8Num36"/>
    <w:basedOn w:val="ListeYok"/>
    <w:rsid w:val="00DF2F09"/>
  </w:style>
  <w:style w:type="numbering" w:customStyle="1" w:styleId="WW8Num37">
    <w:name w:val="WW8Num37"/>
    <w:basedOn w:val="ListeYok"/>
    <w:rsid w:val="00DF2F09"/>
  </w:style>
  <w:style w:type="numbering" w:customStyle="1" w:styleId="WW8Num39">
    <w:name w:val="WW8Num39"/>
    <w:basedOn w:val="ListeYok"/>
    <w:rsid w:val="00DF2F09"/>
  </w:style>
  <w:style w:type="numbering" w:customStyle="1" w:styleId="WW8Num40">
    <w:name w:val="WW8Num40"/>
    <w:basedOn w:val="ListeYok"/>
    <w:rsid w:val="00DF2F09"/>
  </w:style>
  <w:style w:type="numbering" w:customStyle="1" w:styleId="WW8Num44">
    <w:name w:val="WW8Num44"/>
    <w:basedOn w:val="ListeYok"/>
    <w:rsid w:val="00DF2F09"/>
  </w:style>
  <w:style w:type="numbering" w:customStyle="1" w:styleId="WW8Num48">
    <w:name w:val="WW8Num48"/>
    <w:basedOn w:val="ListeYok"/>
    <w:rsid w:val="00DF2F09"/>
  </w:style>
  <w:style w:type="numbering" w:customStyle="1" w:styleId="WW8Num59">
    <w:name w:val="WW8Num59"/>
    <w:basedOn w:val="ListeYok"/>
    <w:rsid w:val="00DF2F09"/>
  </w:style>
  <w:style w:type="numbering" w:customStyle="1" w:styleId="WW8Num61">
    <w:name w:val="WW8Num61"/>
    <w:basedOn w:val="ListeYok"/>
    <w:rsid w:val="00DF2F09"/>
  </w:style>
  <w:style w:type="numbering" w:customStyle="1" w:styleId="WW8Num101">
    <w:name w:val="WW8Num101"/>
    <w:basedOn w:val="ListeYok"/>
    <w:rsid w:val="00DF2F09"/>
  </w:style>
  <w:style w:type="numbering" w:customStyle="1" w:styleId="WW8Num281">
    <w:name w:val="WW8Num281"/>
    <w:basedOn w:val="ListeYok"/>
    <w:rsid w:val="00DF2F09"/>
  </w:style>
  <w:style w:type="numbering" w:customStyle="1" w:styleId="WW8Num291">
    <w:name w:val="WW8Num291"/>
    <w:basedOn w:val="ListeYok"/>
    <w:rsid w:val="00DF2F09"/>
  </w:style>
  <w:style w:type="numbering" w:customStyle="1" w:styleId="WW8Num301">
    <w:name w:val="WW8Num301"/>
    <w:basedOn w:val="ListeYok"/>
    <w:rsid w:val="00DF2F09"/>
  </w:style>
  <w:style w:type="numbering" w:customStyle="1" w:styleId="WW8Num311">
    <w:name w:val="WW8Num311"/>
    <w:basedOn w:val="ListeYok"/>
    <w:rsid w:val="00DF2F09"/>
  </w:style>
  <w:style w:type="numbering" w:customStyle="1" w:styleId="WW8Num321">
    <w:name w:val="WW8Num321"/>
    <w:basedOn w:val="ListeYok"/>
    <w:rsid w:val="00DF2F09"/>
  </w:style>
  <w:style w:type="numbering" w:customStyle="1" w:styleId="WW8Num331">
    <w:name w:val="WW8Num331"/>
    <w:basedOn w:val="ListeYok"/>
    <w:rsid w:val="00DF2F09"/>
  </w:style>
  <w:style w:type="numbering" w:customStyle="1" w:styleId="WW8Num341">
    <w:name w:val="WW8Num341"/>
    <w:basedOn w:val="ListeYok"/>
    <w:rsid w:val="00DF2F09"/>
  </w:style>
  <w:style w:type="numbering" w:customStyle="1" w:styleId="WW8Num351">
    <w:name w:val="WW8Num351"/>
    <w:basedOn w:val="ListeYok"/>
    <w:rsid w:val="00DF2F09"/>
  </w:style>
  <w:style w:type="numbering" w:customStyle="1" w:styleId="WW8Num361">
    <w:name w:val="WW8Num361"/>
    <w:basedOn w:val="ListeYok"/>
    <w:rsid w:val="00DF2F09"/>
  </w:style>
  <w:style w:type="numbering" w:customStyle="1" w:styleId="WW8Num371">
    <w:name w:val="WW8Num371"/>
    <w:basedOn w:val="ListeYok"/>
    <w:rsid w:val="00DF2F09"/>
  </w:style>
  <w:style w:type="numbering" w:customStyle="1" w:styleId="WW8Num391">
    <w:name w:val="WW8Num391"/>
    <w:basedOn w:val="ListeYok"/>
    <w:rsid w:val="00DF2F09"/>
  </w:style>
  <w:style w:type="numbering" w:customStyle="1" w:styleId="WW8Num401">
    <w:name w:val="WW8Num401"/>
    <w:basedOn w:val="ListeYok"/>
    <w:rsid w:val="00DF2F09"/>
  </w:style>
  <w:style w:type="numbering" w:customStyle="1" w:styleId="WW8Num441">
    <w:name w:val="WW8Num441"/>
    <w:basedOn w:val="ListeYok"/>
    <w:rsid w:val="00DF2F09"/>
  </w:style>
  <w:style w:type="numbering" w:customStyle="1" w:styleId="WW8Num481">
    <w:name w:val="WW8Num481"/>
    <w:basedOn w:val="ListeYok"/>
    <w:rsid w:val="00DF2F09"/>
  </w:style>
  <w:style w:type="numbering" w:customStyle="1" w:styleId="WW8Num591">
    <w:name w:val="WW8Num591"/>
    <w:basedOn w:val="ListeYok"/>
    <w:rsid w:val="00DF2F09"/>
  </w:style>
  <w:style w:type="paragraph" w:customStyle="1" w:styleId="Standard">
    <w:name w:val="Standard"/>
    <w:rsid w:val="00DF2F09"/>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DF2F09"/>
  </w:style>
  <w:style w:type="numbering" w:customStyle="1" w:styleId="WW8Num49">
    <w:name w:val="WW8Num49"/>
    <w:basedOn w:val="ListeYok"/>
    <w:rsid w:val="00DF2F09"/>
  </w:style>
  <w:style w:type="numbering" w:customStyle="1" w:styleId="WW8Num58">
    <w:name w:val="WW8Num58"/>
    <w:basedOn w:val="ListeYok"/>
    <w:rsid w:val="00DF2F09"/>
  </w:style>
  <w:style w:type="numbering" w:customStyle="1" w:styleId="WW8Num1">
    <w:name w:val="WW8Num1"/>
    <w:basedOn w:val="ListeYok"/>
    <w:rsid w:val="00DF2F09"/>
    <w:pPr>
      <w:numPr>
        <w:numId w:val="71"/>
      </w:numPr>
    </w:pPr>
  </w:style>
  <w:style w:type="numbering" w:customStyle="1" w:styleId="WW8Num7">
    <w:name w:val="WW8Num7"/>
    <w:basedOn w:val="ListeYok"/>
    <w:rsid w:val="00DF2F09"/>
  </w:style>
  <w:style w:type="numbering" w:customStyle="1" w:styleId="WW8Num11">
    <w:name w:val="WW8Num11"/>
    <w:basedOn w:val="ListeYok"/>
    <w:rsid w:val="00DF2F09"/>
    <w:pPr>
      <w:numPr>
        <w:numId w:val="72"/>
      </w:numPr>
    </w:pPr>
  </w:style>
  <w:style w:type="numbering" w:customStyle="1" w:styleId="WW8Num14">
    <w:name w:val="WW8Num14"/>
    <w:basedOn w:val="ListeYok"/>
    <w:rsid w:val="00DF2F09"/>
  </w:style>
  <w:style w:type="numbering" w:customStyle="1" w:styleId="WW8Num15">
    <w:name w:val="WW8Num15"/>
    <w:basedOn w:val="ListeYok"/>
    <w:rsid w:val="00DF2F09"/>
  </w:style>
  <w:style w:type="numbering" w:customStyle="1" w:styleId="WW8Num16">
    <w:name w:val="WW8Num16"/>
    <w:basedOn w:val="ListeYok"/>
    <w:rsid w:val="00DF2F09"/>
  </w:style>
  <w:style w:type="numbering" w:customStyle="1" w:styleId="WW8Num17">
    <w:name w:val="WW8Num17"/>
    <w:basedOn w:val="ListeYok"/>
    <w:rsid w:val="00DF2F09"/>
    <w:pPr>
      <w:numPr>
        <w:numId w:val="70"/>
      </w:numPr>
    </w:pPr>
  </w:style>
  <w:style w:type="numbering" w:customStyle="1" w:styleId="WW8Num18">
    <w:name w:val="WW8Num18"/>
    <w:basedOn w:val="ListeYok"/>
    <w:rsid w:val="00DF2F09"/>
  </w:style>
  <w:style w:type="numbering" w:customStyle="1" w:styleId="WW8Num20">
    <w:name w:val="WW8Num20"/>
    <w:basedOn w:val="ListeYok"/>
    <w:rsid w:val="00DF2F09"/>
  </w:style>
  <w:style w:type="numbering" w:customStyle="1" w:styleId="WW8Num21">
    <w:name w:val="WW8Num21"/>
    <w:basedOn w:val="ListeYok"/>
    <w:rsid w:val="00DF2F09"/>
  </w:style>
  <w:style w:type="numbering" w:customStyle="1" w:styleId="WW8Num22">
    <w:name w:val="WW8Num22"/>
    <w:basedOn w:val="ListeYok"/>
    <w:rsid w:val="00DF2F09"/>
  </w:style>
  <w:style w:type="numbering" w:customStyle="1" w:styleId="WW8Num23">
    <w:name w:val="WW8Num23"/>
    <w:basedOn w:val="ListeYok"/>
    <w:rsid w:val="00DF2F09"/>
  </w:style>
  <w:style w:type="numbering" w:customStyle="1" w:styleId="WW8Num25">
    <w:name w:val="WW8Num25"/>
    <w:basedOn w:val="ListeYok"/>
    <w:rsid w:val="00DF2F09"/>
  </w:style>
  <w:style w:type="numbering" w:customStyle="1" w:styleId="WW8Num26">
    <w:name w:val="WW8Num26"/>
    <w:basedOn w:val="ListeYok"/>
    <w:rsid w:val="00DF2F09"/>
  </w:style>
  <w:style w:type="numbering" w:customStyle="1" w:styleId="WW8Num27">
    <w:name w:val="WW8Num27"/>
    <w:basedOn w:val="ListeYok"/>
    <w:rsid w:val="00DF2F09"/>
  </w:style>
  <w:style w:type="numbering" w:customStyle="1" w:styleId="WW8Num41">
    <w:name w:val="WW8Num41"/>
    <w:basedOn w:val="ListeYok"/>
    <w:rsid w:val="00DF2F09"/>
  </w:style>
  <w:style w:type="numbering" w:customStyle="1" w:styleId="WW8Num42">
    <w:name w:val="WW8Num42"/>
    <w:basedOn w:val="ListeYok"/>
    <w:rsid w:val="00DF2F09"/>
  </w:style>
  <w:style w:type="numbering" w:customStyle="1" w:styleId="WW8Num45">
    <w:name w:val="WW8Num45"/>
    <w:basedOn w:val="ListeYok"/>
    <w:rsid w:val="00DF2F09"/>
  </w:style>
  <w:style w:type="numbering" w:customStyle="1" w:styleId="WW8Num46">
    <w:name w:val="WW8Num46"/>
    <w:basedOn w:val="ListeYok"/>
    <w:rsid w:val="00DF2F09"/>
  </w:style>
  <w:style w:type="numbering" w:customStyle="1" w:styleId="WW8Num50">
    <w:name w:val="WW8Num50"/>
    <w:basedOn w:val="ListeYok"/>
    <w:rsid w:val="00DF2F09"/>
    <w:pPr>
      <w:numPr>
        <w:numId w:val="69"/>
      </w:numPr>
    </w:pPr>
  </w:style>
  <w:style w:type="numbering" w:customStyle="1" w:styleId="WW8Num52">
    <w:name w:val="WW8Num52"/>
    <w:basedOn w:val="ListeYok"/>
    <w:rsid w:val="00DF2F09"/>
  </w:style>
  <w:style w:type="numbering" w:customStyle="1" w:styleId="WW8Num53">
    <w:name w:val="WW8Num53"/>
    <w:basedOn w:val="ListeYok"/>
    <w:rsid w:val="00DF2F09"/>
  </w:style>
  <w:style w:type="numbering" w:customStyle="1" w:styleId="WW8Num56">
    <w:name w:val="WW8Num56"/>
    <w:basedOn w:val="ListeYok"/>
    <w:rsid w:val="00DF2F09"/>
  </w:style>
  <w:style w:type="numbering" w:customStyle="1" w:styleId="WW8Num60">
    <w:name w:val="WW8Num60"/>
    <w:basedOn w:val="ListeYok"/>
    <w:rsid w:val="00DF2F09"/>
  </w:style>
  <w:style w:type="numbering" w:customStyle="1" w:styleId="ListeYok4">
    <w:name w:val="Liste Yok4"/>
    <w:next w:val="ListeYok"/>
    <w:uiPriority w:val="99"/>
    <w:semiHidden/>
    <w:unhideWhenUsed/>
    <w:rsid w:val="00DF2F09"/>
  </w:style>
  <w:style w:type="table" w:customStyle="1" w:styleId="TabloKlavuzu3">
    <w:name w:val="Tablo Kılavuzu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DF2F09"/>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DF2F09"/>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DF2F09"/>
    <w:rPr>
      <w:color w:val="0000FF"/>
      <w:u w:val="single"/>
    </w:rPr>
  </w:style>
  <w:style w:type="paragraph" w:styleId="SonnotMetni">
    <w:name w:val="endnote text"/>
    <w:basedOn w:val="Normal"/>
    <w:link w:val="SonnotMetniChar"/>
    <w:uiPriority w:val="99"/>
    <w:unhideWhenUsed/>
    <w:rsid w:val="00DF2F09"/>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DF2F09"/>
    <w:rPr>
      <w:rFonts w:ascii="Calibri" w:eastAsia="Calibri" w:hAnsi="Calibri" w:cs="Times New Roman"/>
      <w:sz w:val="20"/>
      <w:szCs w:val="20"/>
    </w:rPr>
  </w:style>
  <w:style w:type="paragraph" w:styleId="NormalWeb">
    <w:name w:val="Normal (Web)"/>
    <w:basedOn w:val="Normal"/>
    <w:uiPriority w:val="99"/>
    <w:unhideWhenUsed/>
    <w:rsid w:val="00DF2F09"/>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DF2F09"/>
  </w:style>
  <w:style w:type="table" w:customStyle="1" w:styleId="TabloKlavuzu4">
    <w:name w:val="Tablo Kılavuzu4"/>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DF2F09"/>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DF2F09"/>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DF2F09"/>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DF2F09"/>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DF2F09"/>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DF2F09"/>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DF2F09"/>
    <w:pPr>
      <w:ind w:firstLine="360"/>
    </w:pPr>
    <w:rPr>
      <w:rFonts w:ascii="Cambria" w:hAnsi="Cambria"/>
      <w:i/>
      <w:iCs/>
      <w:color w:val="5A5A5A"/>
      <w:sz w:val="22"/>
      <w:szCs w:val="22"/>
      <w:lang w:val="tr-TR"/>
    </w:rPr>
  </w:style>
  <w:style w:type="character" w:customStyle="1" w:styleId="TrnakChar">
    <w:name w:val="Tırnak Char"/>
    <w:link w:val="Trnak1"/>
    <w:uiPriority w:val="29"/>
    <w:rsid w:val="00DF2F09"/>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DF2F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DF2F09"/>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DF2F09"/>
    <w:rPr>
      <w:rFonts w:ascii="Calibri" w:hAnsi="Calibri"/>
      <w:lang w:eastAsia="tr-TR"/>
    </w:rPr>
  </w:style>
  <w:style w:type="paragraph" w:customStyle="1" w:styleId="1">
    <w:name w:val="1"/>
    <w:basedOn w:val="Normal"/>
    <w:next w:val="stBilgi"/>
    <w:link w:val="stBilgiChar0"/>
    <w:uiPriority w:val="99"/>
    <w:rsid w:val="00DF2F09"/>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DF2F09"/>
    <w:pPr>
      <w:tabs>
        <w:tab w:val="center" w:pos="4536"/>
        <w:tab w:val="right" w:pos="9072"/>
      </w:tabs>
    </w:pPr>
  </w:style>
  <w:style w:type="character" w:customStyle="1" w:styleId="AltBilgiChar0">
    <w:name w:val="Alt Bilgi Char"/>
    <w:basedOn w:val="VarsaylanParagrafYazTipi"/>
    <w:link w:val="AltBilgi"/>
    <w:uiPriority w:val="99"/>
    <w:rsid w:val="00DF2F09"/>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DF2F09"/>
    <w:pPr>
      <w:tabs>
        <w:tab w:val="center" w:pos="4536"/>
        <w:tab w:val="right" w:pos="9072"/>
      </w:tabs>
    </w:pPr>
  </w:style>
  <w:style w:type="character" w:customStyle="1" w:styleId="stBilgiChar10">
    <w:name w:val="Üst Bilgi Char1"/>
    <w:basedOn w:val="VarsaylanParagrafYazTipi"/>
    <w:link w:val="stBilgi"/>
    <w:uiPriority w:val="99"/>
    <w:rsid w:val="00DF2F09"/>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DF2F09"/>
    <w:rPr>
      <w:sz w:val="20"/>
      <w:szCs w:val="20"/>
      <w:lang w:val="tr-TR" w:eastAsia="tr-TR" w:bidi="ar-SA"/>
    </w:rPr>
  </w:style>
  <w:style w:type="paragraph" w:customStyle="1" w:styleId="AralkYok1">
    <w:name w:val="Aralık Yok1"/>
    <w:basedOn w:val="Normal"/>
    <w:qFormat/>
    <w:rsid w:val="00DF2F09"/>
    <w:rPr>
      <w:sz w:val="20"/>
      <w:szCs w:val="20"/>
      <w:lang w:val="tr-TR" w:eastAsia="tr-TR" w:bidi="ar-SA"/>
    </w:rPr>
  </w:style>
  <w:style w:type="paragraph" w:customStyle="1" w:styleId="msonospacing0">
    <w:name w:val="msonospacing"/>
    <w:rsid w:val="00DF2F09"/>
    <w:pPr>
      <w:spacing w:after="0" w:line="240" w:lineRule="auto"/>
    </w:pPr>
    <w:rPr>
      <w:rFonts w:ascii="Calibri" w:eastAsia="Calibri" w:hAnsi="Calibri" w:cs="Times New Roman"/>
      <w:lang w:val="en-US"/>
    </w:rPr>
  </w:style>
  <w:style w:type="paragraph" w:customStyle="1" w:styleId="Balk10">
    <w:name w:val="_ Başlık 1"/>
    <w:basedOn w:val="Normal"/>
    <w:rsid w:val="00DF2F09"/>
    <w:pPr>
      <w:spacing w:after="240" w:line="25" w:lineRule="atLeast"/>
      <w:jc w:val="center"/>
    </w:pPr>
    <w:rPr>
      <w:b/>
      <w:lang w:val="tr-TR" w:eastAsia="tr-TR" w:bidi="ar-SA"/>
    </w:rPr>
  </w:style>
  <w:style w:type="numbering" w:customStyle="1" w:styleId="ListeYok6">
    <w:name w:val="Liste Yok6"/>
    <w:next w:val="ListeYok"/>
    <w:semiHidden/>
    <w:unhideWhenUsed/>
    <w:rsid w:val="00DF2F09"/>
  </w:style>
  <w:style w:type="table" w:customStyle="1" w:styleId="TabloKlavuzu6">
    <w:name w:val="Tablo Kılavuzu6"/>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DF2F09"/>
  </w:style>
  <w:style w:type="numbering" w:customStyle="1" w:styleId="ListeYok12">
    <w:name w:val="Liste Yok12"/>
    <w:next w:val="ListeYok"/>
    <w:semiHidden/>
    <w:rsid w:val="00DF2F09"/>
  </w:style>
  <w:style w:type="table" w:customStyle="1" w:styleId="TabloKlavuzu11">
    <w:name w:val="Tablo Kılavuzu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DF2F09"/>
  </w:style>
  <w:style w:type="table" w:customStyle="1" w:styleId="TabloKlavuzu21">
    <w:name w:val="Tablo Kılavuzu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DF2F09"/>
  </w:style>
  <w:style w:type="numbering" w:customStyle="1" w:styleId="WW8Num62">
    <w:name w:val="WW8Num62"/>
    <w:basedOn w:val="ListeYok"/>
    <w:rsid w:val="00DF2F09"/>
  </w:style>
  <w:style w:type="numbering" w:customStyle="1" w:styleId="WW8Num102">
    <w:name w:val="WW8Num102"/>
    <w:basedOn w:val="ListeYok"/>
    <w:rsid w:val="00DF2F09"/>
  </w:style>
  <w:style w:type="numbering" w:customStyle="1" w:styleId="WW8Num282">
    <w:name w:val="WW8Num282"/>
    <w:basedOn w:val="ListeYok"/>
    <w:rsid w:val="00DF2F09"/>
  </w:style>
  <w:style w:type="numbering" w:customStyle="1" w:styleId="WW8Num292">
    <w:name w:val="WW8Num292"/>
    <w:basedOn w:val="ListeYok"/>
    <w:rsid w:val="00DF2F09"/>
  </w:style>
  <w:style w:type="numbering" w:customStyle="1" w:styleId="WW8Num302">
    <w:name w:val="WW8Num302"/>
    <w:basedOn w:val="ListeYok"/>
    <w:rsid w:val="00DF2F09"/>
  </w:style>
  <w:style w:type="numbering" w:customStyle="1" w:styleId="WW8Num312">
    <w:name w:val="WW8Num312"/>
    <w:basedOn w:val="ListeYok"/>
    <w:rsid w:val="00DF2F09"/>
  </w:style>
  <w:style w:type="numbering" w:customStyle="1" w:styleId="WW8Num322">
    <w:name w:val="WW8Num322"/>
    <w:basedOn w:val="ListeYok"/>
    <w:rsid w:val="00DF2F09"/>
  </w:style>
  <w:style w:type="numbering" w:customStyle="1" w:styleId="WW8Num332">
    <w:name w:val="WW8Num332"/>
    <w:basedOn w:val="ListeYok"/>
    <w:rsid w:val="00DF2F09"/>
  </w:style>
  <w:style w:type="numbering" w:customStyle="1" w:styleId="WW8Num342">
    <w:name w:val="WW8Num342"/>
    <w:basedOn w:val="ListeYok"/>
    <w:rsid w:val="00DF2F09"/>
  </w:style>
  <w:style w:type="numbering" w:customStyle="1" w:styleId="WW8Num352">
    <w:name w:val="WW8Num352"/>
    <w:basedOn w:val="ListeYok"/>
    <w:rsid w:val="00DF2F09"/>
  </w:style>
  <w:style w:type="numbering" w:customStyle="1" w:styleId="WW8Num362">
    <w:name w:val="WW8Num362"/>
    <w:basedOn w:val="ListeYok"/>
    <w:rsid w:val="00DF2F09"/>
  </w:style>
  <w:style w:type="numbering" w:customStyle="1" w:styleId="WW8Num372">
    <w:name w:val="WW8Num372"/>
    <w:basedOn w:val="ListeYok"/>
    <w:rsid w:val="00DF2F09"/>
  </w:style>
  <w:style w:type="numbering" w:customStyle="1" w:styleId="WW8Num392">
    <w:name w:val="WW8Num392"/>
    <w:basedOn w:val="ListeYok"/>
    <w:rsid w:val="00DF2F09"/>
  </w:style>
  <w:style w:type="numbering" w:customStyle="1" w:styleId="WW8Num402">
    <w:name w:val="WW8Num402"/>
    <w:basedOn w:val="ListeYok"/>
    <w:rsid w:val="00DF2F09"/>
  </w:style>
  <w:style w:type="numbering" w:customStyle="1" w:styleId="WW8Num442">
    <w:name w:val="WW8Num442"/>
    <w:basedOn w:val="ListeYok"/>
    <w:rsid w:val="00DF2F09"/>
  </w:style>
  <w:style w:type="numbering" w:customStyle="1" w:styleId="WW8Num482">
    <w:name w:val="WW8Num482"/>
    <w:basedOn w:val="ListeYok"/>
    <w:rsid w:val="00DF2F09"/>
  </w:style>
  <w:style w:type="numbering" w:customStyle="1" w:styleId="WW8Num592">
    <w:name w:val="WW8Num592"/>
    <w:basedOn w:val="ListeYok"/>
    <w:rsid w:val="00DF2F09"/>
  </w:style>
  <w:style w:type="numbering" w:customStyle="1" w:styleId="WW8Num611">
    <w:name w:val="WW8Num611"/>
    <w:basedOn w:val="ListeYok"/>
    <w:rsid w:val="00DF2F09"/>
  </w:style>
  <w:style w:type="numbering" w:customStyle="1" w:styleId="WW8Num1011">
    <w:name w:val="WW8Num1011"/>
    <w:basedOn w:val="ListeYok"/>
    <w:rsid w:val="00DF2F09"/>
  </w:style>
  <w:style w:type="numbering" w:customStyle="1" w:styleId="WW8Num2811">
    <w:name w:val="WW8Num2811"/>
    <w:basedOn w:val="ListeYok"/>
    <w:rsid w:val="00DF2F09"/>
  </w:style>
  <w:style w:type="numbering" w:customStyle="1" w:styleId="WW8Num2911">
    <w:name w:val="WW8Num2911"/>
    <w:basedOn w:val="ListeYok"/>
    <w:rsid w:val="00DF2F09"/>
  </w:style>
  <w:style w:type="numbering" w:customStyle="1" w:styleId="WW8Num3011">
    <w:name w:val="WW8Num3011"/>
    <w:basedOn w:val="ListeYok"/>
    <w:rsid w:val="00DF2F09"/>
  </w:style>
  <w:style w:type="numbering" w:customStyle="1" w:styleId="WW8Num3111">
    <w:name w:val="WW8Num3111"/>
    <w:basedOn w:val="ListeYok"/>
    <w:rsid w:val="00DF2F09"/>
  </w:style>
  <w:style w:type="numbering" w:customStyle="1" w:styleId="WW8Num3211">
    <w:name w:val="WW8Num3211"/>
    <w:basedOn w:val="ListeYok"/>
    <w:rsid w:val="00DF2F09"/>
  </w:style>
  <w:style w:type="numbering" w:customStyle="1" w:styleId="WW8Num3311">
    <w:name w:val="WW8Num3311"/>
    <w:basedOn w:val="ListeYok"/>
    <w:rsid w:val="00DF2F09"/>
  </w:style>
  <w:style w:type="numbering" w:customStyle="1" w:styleId="WW8Num3411">
    <w:name w:val="WW8Num3411"/>
    <w:basedOn w:val="ListeYok"/>
    <w:rsid w:val="00DF2F09"/>
  </w:style>
  <w:style w:type="numbering" w:customStyle="1" w:styleId="WW8Num3511">
    <w:name w:val="WW8Num3511"/>
    <w:basedOn w:val="ListeYok"/>
    <w:rsid w:val="00DF2F09"/>
  </w:style>
  <w:style w:type="numbering" w:customStyle="1" w:styleId="WW8Num3611">
    <w:name w:val="WW8Num3611"/>
    <w:basedOn w:val="ListeYok"/>
    <w:rsid w:val="00DF2F09"/>
  </w:style>
  <w:style w:type="numbering" w:customStyle="1" w:styleId="WW8Num3711">
    <w:name w:val="WW8Num3711"/>
    <w:basedOn w:val="ListeYok"/>
    <w:rsid w:val="00DF2F09"/>
  </w:style>
  <w:style w:type="numbering" w:customStyle="1" w:styleId="WW8Num3911">
    <w:name w:val="WW8Num3911"/>
    <w:basedOn w:val="ListeYok"/>
    <w:rsid w:val="00DF2F09"/>
  </w:style>
  <w:style w:type="numbering" w:customStyle="1" w:styleId="WW8Num4011">
    <w:name w:val="WW8Num4011"/>
    <w:basedOn w:val="ListeYok"/>
    <w:rsid w:val="00DF2F09"/>
  </w:style>
  <w:style w:type="numbering" w:customStyle="1" w:styleId="WW8Num4411">
    <w:name w:val="WW8Num4411"/>
    <w:basedOn w:val="ListeYok"/>
    <w:rsid w:val="00DF2F09"/>
  </w:style>
  <w:style w:type="numbering" w:customStyle="1" w:styleId="WW8Num4811">
    <w:name w:val="WW8Num4811"/>
    <w:basedOn w:val="ListeYok"/>
    <w:rsid w:val="00DF2F09"/>
  </w:style>
  <w:style w:type="numbering" w:customStyle="1" w:styleId="WW8Num5911">
    <w:name w:val="WW8Num5911"/>
    <w:basedOn w:val="ListeYok"/>
    <w:rsid w:val="00DF2F09"/>
  </w:style>
  <w:style w:type="numbering" w:customStyle="1" w:styleId="WW8Num381">
    <w:name w:val="WW8Num381"/>
    <w:basedOn w:val="ListeYok"/>
    <w:rsid w:val="00DF2F09"/>
  </w:style>
  <w:style w:type="numbering" w:customStyle="1" w:styleId="WW8Num491">
    <w:name w:val="WW8Num491"/>
    <w:basedOn w:val="ListeYok"/>
    <w:rsid w:val="00DF2F09"/>
  </w:style>
  <w:style w:type="numbering" w:customStyle="1" w:styleId="WW8Num581">
    <w:name w:val="WW8Num581"/>
    <w:basedOn w:val="ListeYok"/>
    <w:rsid w:val="00DF2F09"/>
  </w:style>
  <w:style w:type="numbering" w:customStyle="1" w:styleId="WW8Num12">
    <w:name w:val="WW8Num12"/>
    <w:basedOn w:val="ListeYok"/>
    <w:rsid w:val="00DF2F09"/>
  </w:style>
  <w:style w:type="numbering" w:customStyle="1" w:styleId="WW8Num71">
    <w:name w:val="WW8Num71"/>
    <w:basedOn w:val="ListeYok"/>
    <w:rsid w:val="00DF2F09"/>
  </w:style>
  <w:style w:type="numbering" w:customStyle="1" w:styleId="WW8Num111">
    <w:name w:val="WW8Num111"/>
    <w:basedOn w:val="ListeYok"/>
    <w:rsid w:val="00DF2F09"/>
  </w:style>
  <w:style w:type="numbering" w:customStyle="1" w:styleId="WW8Num141">
    <w:name w:val="WW8Num141"/>
    <w:basedOn w:val="ListeYok"/>
    <w:rsid w:val="00DF2F09"/>
  </w:style>
  <w:style w:type="numbering" w:customStyle="1" w:styleId="WW8Num151">
    <w:name w:val="WW8Num151"/>
    <w:basedOn w:val="ListeYok"/>
    <w:rsid w:val="00DF2F09"/>
  </w:style>
  <w:style w:type="numbering" w:customStyle="1" w:styleId="WW8Num161">
    <w:name w:val="WW8Num161"/>
    <w:basedOn w:val="ListeYok"/>
    <w:rsid w:val="00DF2F09"/>
  </w:style>
  <w:style w:type="numbering" w:customStyle="1" w:styleId="WW8Num171">
    <w:name w:val="WW8Num171"/>
    <w:basedOn w:val="ListeYok"/>
    <w:rsid w:val="00DF2F09"/>
  </w:style>
  <w:style w:type="numbering" w:customStyle="1" w:styleId="WW8Num181">
    <w:name w:val="WW8Num181"/>
    <w:basedOn w:val="ListeYok"/>
    <w:rsid w:val="00DF2F09"/>
  </w:style>
  <w:style w:type="numbering" w:customStyle="1" w:styleId="WW8Num201">
    <w:name w:val="WW8Num201"/>
    <w:basedOn w:val="ListeYok"/>
    <w:rsid w:val="00DF2F09"/>
  </w:style>
  <w:style w:type="numbering" w:customStyle="1" w:styleId="WW8Num211">
    <w:name w:val="WW8Num211"/>
    <w:basedOn w:val="ListeYok"/>
    <w:rsid w:val="00DF2F09"/>
  </w:style>
  <w:style w:type="numbering" w:customStyle="1" w:styleId="WW8Num221">
    <w:name w:val="WW8Num221"/>
    <w:basedOn w:val="ListeYok"/>
    <w:rsid w:val="00DF2F09"/>
  </w:style>
  <w:style w:type="numbering" w:customStyle="1" w:styleId="WW8Num231">
    <w:name w:val="WW8Num231"/>
    <w:basedOn w:val="ListeYok"/>
    <w:rsid w:val="00DF2F09"/>
  </w:style>
  <w:style w:type="numbering" w:customStyle="1" w:styleId="WW8Num251">
    <w:name w:val="WW8Num251"/>
    <w:basedOn w:val="ListeYok"/>
    <w:rsid w:val="00DF2F09"/>
  </w:style>
  <w:style w:type="numbering" w:customStyle="1" w:styleId="WW8Num261">
    <w:name w:val="WW8Num261"/>
    <w:basedOn w:val="ListeYok"/>
    <w:rsid w:val="00DF2F09"/>
  </w:style>
  <w:style w:type="numbering" w:customStyle="1" w:styleId="WW8Num271">
    <w:name w:val="WW8Num271"/>
    <w:basedOn w:val="ListeYok"/>
    <w:rsid w:val="00DF2F09"/>
  </w:style>
  <w:style w:type="numbering" w:customStyle="1" w:styleId="WW8Num411">
    <w:name w:val="WW8Num411"/>
    <w:basedOn w:val="ListeYok"/>
    <w:rsid w:val="00DF2F09"/>
  </w:style>
  <w:style w:type="numbering" w:customStyle="1" w:styleId="WW8Num421">
    <w:name w:val="WW8Num421"/>
    <w:basedOn w:val="ListeYok"/>
    <w:rsid w:val="00DF2F09"/>
  </w:style>
  <w:style w:type="numbering" w:customStyle="1" w:styleId="WW8Num451">
    <w:name w:val="WW8Num451"/>
    <w:basedOn w:val="ListeYok"/>
    <w:rsid w:val="00DF2F09"/>
  </w:style>
  <w:style w:type="numbering" w:customStyle="1" w:styleId="WW8Num461">
    <w:name w:val="WW8Num461"/>
    <w:basedOn w:val="ListeYok"/>
    <w:rsid w:val="00DF2F09"/>
  </w:style>
  <w:style w:type="numbering" w:customStyle="1" w:styleId="WW8Num501">
    <w:name w:val="WW8Num501"/>
    <w:basedOn w:val="ListeYok"/>
    <w:rsid w:val="00DF2F09"/>
  </w:style>
  <w:style w:type="numbering" w:customStyle="1" w:styleId="WW8Num521">
    <w:name w:val="WW8Num521"/>
    <w:basedOn w:val="ListeYok"/>
    <w:rsid w:val="00DF2F09"/>
  </w:style>
  <w:style w:type="numbering" w:customStyle="1" w:styleId="WW8Num531">
    <w:name w:val="WW8Num531"/>
    <w:basedOn w:val="ListeYok"/>
    <w:rsid w:val="00DF2F09"/>
  </w:style>
  <w:style w:type="numbering" w:customStyle="1" w:styleId="WW8Num561">
    <w:name w:val="WW8Num561"/>
    <w:basedOn w:val="ListeYok"/>
    <w:rsid w:val="00DF2F09"/>
  </w:style>
  <w:style w:type="numbering" w:customStyle="1" w:styleId="WW8Num601">
    <w:name w:val="WW8Num601"/>
    <w:basedOn w:val="ListeYok"/>
    <w:rsid w:val="00DF2F09"/>
  </w:style>
  <w:style w:type="numbering" w:customStyle="1" w:styleId="ListeYok41">
    <w:name w:val="Liste Yok41"/>
    <w:next w:val="ListeYok"/>
    <w:uiPriority w:val="99"/>
    <w:semiHidden/>
    <w:unhideWhenUsed/>
    <w:rsid w:val="00DF2F09"/>
  </w:style>
  <w:style w:type="table" w:customStyle="1" w:styleId="TabloKlavuzu31">
    <w:name w:val="Tablo Kılavuzu3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DF2F09"/>
  </w:style>
  <w:style w:type="table" w:customStyle="1" w:styleId="TabloKlavuzu41">
    <w:name w:val="Tablo Kılavuzu4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DF2F09"/>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DF2F09"/>
  </w:style>
  <w:style w:type="numbering" w:customStyle="1" w:styleId="ListeYok111">
    <w:name w:val="Liste Yok111"/>
    <w:next w:val="ListeYok"/>
    <w:semiHidden/>
    <w:rsid w:val="00DF2F09"/>
  </w:style>
  <w:style w:type="numbering" w:customStyle="1" w:styleId="ListeYok211">
    <w:name w:val="Liste Yok211"/>
    <w:next w:val="ListeYok"/>
    <w:semiHidden/>
    <w:rsid w:val="00DF2F09"/>
  </w:style>
  <w:style w:type="numbering" w:customStyle="1" w:styleId="ListeYok311">
    <w:name w:val="Liste Yok311"/>
    <w:next w:val="ListeYok"/>
    <w:uiPriority w:val="99"/>
    <w:semiHidden/>
    <w:unhideWhenUsed/>
    <w:rsid w:val="00DF2F09"/>
  </w:style>
  <w:style w:type="numbering" w:customStyle="1" w:styleId="ListeYok411">
    <w:name w:val="Liste Yok411"/>
    <w:next w:val="ListeYok"/>
    <w:uiPriority w:val="99"/>
    <w:semiHidden/>
    <w:unhideWhenUsed/>
    <w:rsid w:val="00DF2F09"/>
  </w:style>
  <w:style w:type="numbering" w:customStyle="1" w:styleId="ListeYok511">
    <w:name w:val="Liste Yok511"/>
    <w:next w:val="ListeYok"/>
    <w:uiPriority w:val="99"/>
    <w:semiHidden/>
    <w:unhideWhenUsed/>
    <w:rsid w:val="00DF2F09"/>
  </w:style>
  <w:style w:type="numbering" w:customStyle="1" w:styleId="ListeYok7">
    <w:name w:val="Liste Yok7"/>
    <w:next w:val="ListeYok"/>
    <w:semiHidden/>
    <w:unhideWhenUsed/>
    <w:rsid w:val="00DF2F09"/>
  </w:style>
  <w:style w:type="table" w:customStyle="1" w:styleId="TabloKlavuzu7">
    <w:name w:val="Tablo Kılavuzu7"/>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DF2F09"/>
  </w:style>
  <w:style w:type="table" w:customStyle="1" w:styleId="TabloKlavuzu12">
    <w:name w:val="Tablo Kılavuzu12"/>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DF2F09"/>
  </w:style>
  <w:style w:type="table" w:customStyle="1" w:styleId="TabloKlavuzu22">
    <w:name w:val="Tablo Kılavuzu2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DF2F09"/>
  </w:style>
  <w:style w:type="numbering" w:customStyle="1" w:styleId="ListeYok42">
    <w:name w:val="Liste Yok42"/>
    <w:next w:val="ListeYok"/>
    <w:uiPriority w:val="99"/>
    <w:semiHidden/>
    <w:unhideWhenUsed/>
    <w:rsid w:val="00DF2F09"/>
  </w:style>
  <w:style w:type="table" w:customStyle="1" w:styleId="TabloKlavuzu32">
    <w:name w:val="Tablo Kılavuzu3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DF2F09"/>
  </w:style>
  <w:style w:type="table" w:customStyle="1" w:styleId="TabloKlavuzu42">
    <w:name w:val="Tablo Kılavuzu4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DF2F09"/>
  </w:style>
  <w:style w:type="table" w:customStyle="1" w:styleId="TabloKlavuzu8">
    <w:name w:val="Tablo Kılavuzu8"/>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DF2F09"/>
    <w:pPr>
      <w:numPr>
        <w:numId w:val="8"/>
      </w:numPr>
    </w:pPr>
  </w:style>
  <w:style w:type="numbering" w:customStyle="1" w:styleId="ListeYok13">
    <w:name w:val="Liste Yok13"/>
    <w:next w:val="ListeYok"/>
    <w:semiHidden/>
    <w:rsid w:val="00DF2F09"/>
  </w:style>
  <w:style w:type="table" w:customStyle="1" w:styleId="TabloKlavuzu13">
    <w:name w:val="Tablo Kılavuzu13"/>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DF2F09"/>
  </w:style>
  <w:style w:type="table" w:customStyle="1" w:styleId="TabloKlavuzu23">
    <w:name w:val="Tablo Kılavuzu23"/>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DF2F09"/>
  </w:style>
  <w:style w:type="numbering" w:customStyle="1" w:styleId="WW8Num63">
    <w:name w:val="WW8Num63"/>
    <w:basedOn w:val="ListeYok"/>
    <w:rsid w:val="00DF2F09"/>
    <w:pPr>
      <w:numPr>
        <w:numId w:val="25"/>
      </w:numPr>
    </w:pPr>
  </w:style>
  <w:style w:type="numbering" w:customStyle="1" w:styleId="WW8Num103">
    <w:name w:val="WW8Num103"/>
    <w:basedOn w:val="ListeYok"/>
    <w:rsid w:val="00DF2F09"/>
    <w:pPr>
      <w:numPr>
        <w:numId w:val="26"/>
      </w:numPr>
    </w:pPr>
  </w:style>
  <w:style w:type="numbering" w:customStyle="1" w:styleId="WW8Num283">
    <w:name w:val="WW8Num283"/>
    <w:basedOn w:val="ListeYok"/>
    <w:rsid w:val="00DF2F09"/>
    <w:pPr>
      <w:numPr>
        <w:numId w:val="7"/>
      </w:numPr>
    </w:pPr>
  </w:style>
  <w:style w:type="numbering" w:customStyle="1" w:styleId="WW8Num293">
    <w:name w:val="WW8Num293"/>
    <w:basedOn w:val="ListeYok"/>
    <w:rsid w:val="00DF2F09"/>
    <w:pPr>
      <w:numPr>
        <w:numId w:val="28"/>
      </w:numPr>
    </w:pPr>
  </w:style>
  <w:style w:type="numbering" w:customStyle="1" w:styleId="WW8Num303">
    <w:name w:val="WW8Num303"/>
    <w:basedOn w:val="ListeYok"/>
    <w:rsid w:val="00DF2F09"/>
    <w:pPr>
      <w:numPr>
        <w:numId w:val="29"/>
      </w:numPr>
    </w:pPr>
  </w:style>
  <w:style w:type="numbering" w:customStyle="1" w:styleId="WW8Num313">
    <w:name w:val="WW8Num313"/>
    <w:basedOn w:val="ListeYok"/>
    <w:rsid w:val="00DF2F09"/>
    <w:pPr>
      <w:numPr>
        <w:numId w:val="30"/>
      </w:numPr>
    </w:pPr>
  </w:style>
  <w:style w:type="numbering" w:customStyle="1" w:styleId="WW8Num323">
    <w:name w:val="WW8Num323"/>
    <w:basedOn w:val="ListeYok"/>
    <w:rsid w:val="00DF2F09"/>
    <w:pPr>
      <w:numPr>
        <w:numId w:val="31"/>
      </w:numPr>
    </w:pPr>
  </w:style>
  <w:style w:type="numbering" w:customStyle="1" w:styleId="WW8Num333">
    <w:name w:val="WW8Num333"/>
    <w:basedOn w:val="ListeYok"/>
    <w:rsid w:val="00DF2F09"/>
    <w:pPr>
      <w:numPr>
        <w:numId w:val="32"/>
      </w:numPr>
    </w:pPr>
  </w:style>
  <w:style w:type="numbering" w:customStyle="1" w:styleId="WW8Num343">
    <w:name w:val="WW8Num343"/>
    <w:basedOn w:val="ListeYok"/>
    <w:rsid w:val="00DF2F09"/>
    <w:pPr>
      <w:numPr>
        <w:numId w:val="33"/>
      </w:numPr>
    </w:pPr>
  </w:style>
  <w:style w:type="numbering" w:customStyle="1" w:styleId="WW8Num353">
    <w:name w:val="WW8Num353"/>
    <w:basedOn w:val="ListeYok"/>
    <w:rsid w:val="00DF2F09"/>
    <w:pPr>
      <w:numPr>
        <w:numId w:val="34"/>
      </w:numPr>
    </w:pPr>
  </w:style>
  <w:style w:type="numbering" w:customStyle="1" w:styleId="WW8Num363">
    <w:name w:val="WW8Num363"/>
    <w:basedOn w:val="ListeYok"/>
    <w:rsid w:val="00DF2F09"/>
    <w:pPr>
      <w:numPr>
        <w:numId w:val="35"/>
      </w:numPr>
    </w:pPr>
  </w:style>
  <w:style w:type="numbering" w:customStyle="1" w:styleId="WW8Num373">
    <w:name w:val="WW8Num373"/>
    <w:basedOn w:val="ListeYok"/>
    <w:rsid w:val="00DF2F09"/>
    <w:pPr>
      <w:numPr>
        <w:numId w:val="36"/>
      </w:numPr>
    </w:pPr>
  </w:style>
  <w:style w:type="numbering" w:customStyle="1" w:styleId="WW8Num393">
    <w:name w:val="WW8Num393"/>
    <w:basedOn w:val="ListeYok"/>
    <w:rsid w:val="00DF2F09"/>
    <w:pPr>
      <w:numPr>
        <w:numId w:val="37"/>
      </w:numPr>
    </w:pPr>
  </w:style>
  <w:style w:type="numbering" w:customStyle="1" w:styleId="WW8Num403">
    <w:name w:val="WW8Num403"/>
    <w:basedOn w:val="ListeYok"/>
    <w:rsid w:val="00DF2F09"/>
    <w:pPr>
      <w:numPr>
        <w:numId w:val="38"/>
      </w:numPr>
    </w:pPr>
  </w:style>
  <w:style w:type="numbering" w:customStyle="1" w:styleId="WW8Num443">
    <w:name w:val="WW8Num443"/>
    <w:basedOn w:val="ListeYok"/>
    <w:rsid w:val="00DF2F09"/>
    <w:pPr>
      <w:numPr>
        <w:numId w:val="39"/>
      </w:numPr>
    </w:pPr>
  </w:style>
  <w:style w:type="numbering" w:customStyle="1" w:styleId="WW8Num483">
    <w:name w:val="WW8Num483"/>
    <w:basedOn w:val="ListeYok"/>
    <w:rsid w:val="00DF2F09"/>
    <w:pPr>
      <w:numPr>
        <w:numId w:val="40"/>
      </w:numPr>
    </w:pPr>
  </w:style>
  <w:style w:type="numbering" w:customStyle="1" w:styleId="WW8Num593">
    <w:name w:val="WW8Num593"/>
    <w:basedOn w:val="ListeYok"/>
    <w:rsid w:val="00DF2F09"/>
    <w:pPr>
      <w:numPr>
        <w:numId w:val="41"/>
      </w:numPr>
    </w:pPr>
  </w:style>
  <w:style w:type="numbering" w:customStyle="1" w:styleId="WW8Num612">
    <w:name w:val="WW8Num612"/>
    <w:basedOn w:val="ListeYok"/>
    <w:rsid w:val="00DF2F09"/>
    <w:pPr>
      <w:numPr>
        <w:numId w:val="9"/>
      </w:numPr>
    </w:pPr>
  </w:style>
  <w:style w:type="numbering" w:customStyle="1" w:styleId="WW8Num1012">
    <w:name w:val="WW8Num1012"/>
    <w:basedOn w:val="ListeYok"/>
    <w:rsid w:val="00DF2F09"/>
    <w:pPr>
      <w:numPr>
        <w:numId w:val="10"/>
      </w:numPr>
    </w:pPr>
  </w:style>
  <w:style w:type="numbering" w:customStyle="1" w:styleId="WW8Num2812">
    <w:name w:val="WW8Num2812"/>
    <w:basedOn w:val="ListeYok"/>
    <w:rsid w:val="00DF2F09"/>
    <w:pPr>
      <w:numPr>
        <w:numId w:val="11"/>
      </w:numPr>
    </w:pPr>
  </w:style>
  <w:style w:type="numbering" w:customStyle="1" w:styleId="WW8Num2912">
    <w:name w:val="WW8Num2912"/>
    <w:basedOn w:val="ListeYok"/>
    <w:rsid w:val="00DF2F09"/>
    <w:pPr>
      <w:numPr>
        <w:numId w:val="12"/>
      </w:numPr>
    </w:pPr>
  </w:style>
  <w:style w:type="numbering" w:customStyle="1" w:styleId="WW8Num3012">
    <w:name w:val="WW8Num3012"/>
    <w:basedOn w:val="ListeYok"/>
    <w:rsid w:val="00DF2F09"/>
    <w:pPr>
      <w:numPr>
        <w:numId w:val="13"/>
      </w:numPr>
    </w:pPr>
  </w:style>
  <w:style w:type="numbering" w:customStyle="1" w:styleId="WW8Num3112">
    <w:name w:val="WW8Num3112"/>
    <w:basedOn w:val="ListeYok"/>
    <w:rsid w:val="00DF2F09"/>
    <w:pPr>
      <w:numPr>
        <w:numId w:val="14"/>
      </w:numPr>
    </w:pPr>
  </w:style>
  <w:style w:type="numbering" w:customStyle="1" w:styleId="WW8Num3212">
    <w:name w:val="WW8Num3212"/>
    <w:basedOn w:val="ListeYok"/>
    <w:rsid w:val="00DF2F09"/>
    <w:pPr>
      <w:numPr>
        <w:numId w:val="15"/>
      </w:numPr>
    </w:pPr>
  </w:style>
  <w:style w:type="numbering" w:customStyle="1" w:styleId="WW8Num3312">
    <w:name w:val="WW8Num3312"/>
    <w:basedOn w:val="ListeYok"/>
    <w:rsid w:val="00DF2F09"/>
    <w:pPr>
      <w:numPr>
        <w:numId w:val="16"/>
      </w:numPr>
    </w:pPr>
  </w:style>
  <w:style w:type="numbering" w:customStyle="1" w:styleId="WW8Num3412">
    <w:name w:val="WW8Num3412"/>
    <w:basedOn w:val="ListeYok"/>
    <w:rsid w:val="00DF2F09"/>
    <w:pPr>
      <w:numPr>
        <w:numId w:val="17"/>
      </w:numPr>
    </w:pPr>
  </w:style>
  <w:style w:type="numbering" w:customStyle="1" w:styleId="WW8Num3512">
    <w:name w:val="WW8Num3512"/>
    <w:basedOn w:val="ListeYok"/>
    <w:rsid w:val="00DF2F09"/>
    <w:pPr>
      <w:numPr>
        <w:numId w:val="18"/>
      </w:numPr>
    </w:pPr>
  </w:style>
  <w:style w:type="numbering" w:customStyle="1" w:styleId="WW8Num3612">
    <w:name w:val="WW8Num3612"/>
    <w:basedOn w:val="ListeYok"/>
    <w:rsid w:val="00DF2F09"/>
    <w:pPr>
      <w:numPr>
        <w:numId w:val="19"/>
      </w:numPr>
    </w:pPr>
  </w:style>
  <w:style w:type="numbering" w:customStyle="1" w:styleId="WW8Num3712">
    <w:name w:val="WW8Num3712"/>
    <w:basedOn w:val="ListeYok"/>
    <w:rsid w:val="00DF2F09"/>
    <w:pPr>
      <w:numPr>
        <w:numId w:val="20"/>
      </w:numPr>
    </w:pPr>
  </w:style>
  <w:style w:type="numbering" w:customStyle="1" w:styleId="WW8Num3912">
    <w:name w:val="WW8Num3912"/>
    <w:basedOn w:val="ListeYok"/>
    <w:rsid w:val="00DF2F09"/>
    <w:pPr>
      <w:numPr>
        <w:numId w:val="21"/>
      </w:numPr>
    </w:pPr>
  </w:style>
  <w:style w:type="numbering" w:customStyle="1" w:styleId="WW8Num4012">
    <w:name w:val="WW8Num4012"/>
    <w:basedOn w:val="ListeYok"/>
    <w:rsid w:val="00DF2F09"/>
    <w:pPr>
      <w:numPr>
        <w:numId w:val="22"/>
      </w:numPr>
    </w:pPr>
  </w:style>
  <w:style w:type="numbering" w:customStyle="1" w:styleId="WW8Num4412">
    <w:name w:val="WW8Num4412"/>
    <w:basedOn w:val="ListeYok"/>
    <w:rsid w:val="00DF2F09"/>
    <w:pPr>
      <w:numPr>
        <w:numId w:val="23"/>
      </w:numPr>
    </w:pPr>
  </w:style>
  <w:style w:type="numbering" w:customStyle="1" w:styleId="WW8Num4812">
    <w:name w:val="WW8Num4812"/>
    <w:basedOn w:val="ListeYok"/>
    <w:rsid w:val="00DF2F09"/>
    <w:pPr>
      <w:numPr>
        <w:numId w:val="24"/>
      </w:numPr>
    </w:pPr>
  </w:style>
  <w:style w:type="numbering" w:customStyle="1" w:styleId="WW8Num5912">
    <w:name w:val="WW8Num5912"/>
    <w:basedOn w:val="ListeYok"/>
    <w:rsid w:val="00DF2F09"/>
    <w:pPr>
      <w:numPr>
        <w:numId w:val="27"/>
      </w:numPr>
    </w:pPr>
  </w:style>
  <w:style w:type="numbering" w:customStyle="1" w:styleId="WW8Num382">
    <w:name w:val="WW8Num382"/>
    <w:basedOn w:val="ListeYok"/>
    <w:rsid w:val="00DF2F09"/>
    <w:pPr>
      <w:numPr>
        <w:numId w:val="42"/>
      </w:numPr>
    </w:pPr>
  </w:style>
  <w:style w:type="numbering" w:customStyle="1" w:styleId="WW8Num492">
    <w:name w:val="WW8Num492"/>
    <w:basedOn w:val="ListeYok"/>
    <w:rsid w:val="00DF2F09"/>
    <w:pPr>
      <w:numPr>
        <w:numId w:val="43"/>
      </w:numPr>
    </w:pPr>
  </w:style>
  <w:style w:type="numbering" w:customStyle="1" w:styleId="WW8Num582">
    <w:name w:val="WW8Num582"/>
    <w:basedOn w:val="ListeYok"/>
    <w:rsid w:val="00DF2F09"/>
    <w:pPr>
      <w:numPr>
        <w:numId w:val="44"/>
      </w:numPr>
    </w:pPr>
  </w:style>
  <w:style w:type="numbering" w:customStyle="1" w:styleId="WW8Num13">
    <w:name w:val="WW8Num13"/>
    <w:basedOn w:val="ListeYok"/>
    <w:rsid w:val="00DF2F09"/>
    <w:pPr>
      <w:numPr>
        <w:numId w:val="45"/>
      </w:numPr>
    </w:pPr>
  </w:style>
  <w:style w:type="numbering" w:customStyle="1" w:styleId="WW8Num72">
    <w:name w:val="WW8Num72"/>
    <w:basedOn w:val="ListeYok"/>
    <w:rsid w:val="00DF2F09"/>
    <w:pPr>
      <w:numPr>
        <w:numId w:val="46"/>
      </w:numPr>
    </w:pPr>
  </w:style>
  <w:style w:type="numbering" w:customStyle="1" w:styleId="WW8Num112">
    <w:name w:val="WW8Num112"/>
    <w:basedOn w:val="ListeYok"/>
    <w:rsid w:val="00DF2F09"/>
    <w:pPr>
      <w:numPr>
        <w:numId w:val="47"/>
      </w:numPr>
    </w:pPr>
  </w:style>
  <w:style w:type="numbering" w:customStyle="1" w:styleId="WW8Num142">
    <w:name w:val="WW8Num142"/>
    <w:basedOn w:val="ListeYok"/>
    <w:rsid w:val="00DF2F09"/>
    <w:pPr>
      <w:numPr>
        <w:numId w:val="48"/>
      </w:numPr>
    </w:pPr>
  </w:style>
  <w:style w:type="numbering" w:customStyle="1" w:styleId="WW8Num152">
    <w:name w:val="WW8Num152"/>
    <w:basedOn w:val="ListeYok"/>
    <w:rsid w:val="00DF2F09"/>
    <w:pPr>
      <w:numPr>
        <w:numId w:val="49"/>
      </w:numPr>
    </w:pPr>
  </w:style>
  <w:style w:type="numbering" w:customStyle="1" w:styleId="WW8Num162">
    <w:name w:val="WW8Num162"/>
    <w:basedOn w:val="ListeYok"/>
    <w:rsid w:val="00DF2F09"/>
    <w:pPr>
      <w:numPr>
        <w:numId w:val="50"/>
      </w:numPr>
    </w:pPr>
  </w:style>
  <w:style w:type="numbering" w:customStyle="1" w:styleId="WW8Num172">
    <w:name w:val="WW8Num172"/>
    <w:basedOn w:val="ListeYok"/>
    <w:rsid w:val="00DF2F09"/>
    <w:pPr>
      <w:numPr>
        <w:numId w:val="51"/>
      </w:numPr>
    </w:pPr>
  </w:style>
  <w:style w:type="numbering" w:customStyle="1" w:styleId="WW8Num182">
    <w:name w:val="WW8Num182"/>
    <w:basedOn w:val="ListeYok"/>
    <w:rsid w:val="00DF2F09"/>
    <w:pPr>
      <w:numPr>
        <w:numId w:val="52"/>
      </w:numPr>
    </w:pPr>
  </w:style>
  <w:style w:type="numbering" w:customStyle="1" w:styleId="WW8Num202">
    <w:name w:val="WW8Num202"/>
    <w:basedOn w:val="ListeYok"/>
    <w:rsid w:val="00DF2F09"/>
    <w:pPr>
      <w:numPr>
        <w:numId w:val="53"/>
      </w:numPr>
    </w:pPr>
  </w:style>
  <w:style w:type="numbering" w:customStyle="1" w:styleId="WW8Num212">
    <w:name w:val="WW8Num212"/>
    <w:basedOn w:val="ListeYok"/>
    <w:rsid w:val="00DF2F09"/>
    <w:pPr>
      <w:numPr>
        <w:numId w:val="54"/>
      </w:numPr>
    </w:pPr>
  </w:style>
  <w:style w:type="numbering" w:customStyle="1" w:styleId="WW8Num222">
    <w:name w:val="WW8Num222"/>
    <w:basedOn w:val="ListeYok"/>
    <w:rsid w:val="00DF2F09"/>
    <w:pPr>
      <w:numPr>
        <w:numId w:val="55"/>
      </w:numPr>
    </w:pPr>
  </w:style>
  <w:style w:type="numbering" w:customStyle="1" w:styleId="WW8Num232">
    <w:name w:val="WW8Num232"/>
    <w:basedOn w:val="ListeYok"/>
    <w:rsid w:val="00DF2F09"/>
    <w:pPr>
      <w:numPr>
        <w:numId w:val="56"/>
      </w:numPr>
    </w:pPr>
  </w:style>
  <w:style w:type="numbering" w:customStyle="1" w:styleId="WW8Num252">
    <w:name w:val="WW8Num252"/>
    <w:basedOn w:val="ListeYok"/>
    <w:rsid w:val="00DF2F09"/>
    <w:pPr>
      <w:numPr>
        <w:numId w:val="57"/>
      </w:numPr>
    </w:pPr>
  </w:style>
  <w:style w:type="numbering" w:customStyle="1" w:styleId="WW8Num262">
    <w:name w:val="WW8Num262"/>
    <w:basedOn w:val="ListeYok"/>
    <w:rsid w:val="00DF2F09"/>
    <w:pPr>
      <w:numPr>
        <w:numId w:val="58"/>
      </w:numPr>
    </w:pPr>
  </w:style>
  <w:style w:type="numbering" w:customStyle="1" w:styleId="WW8Num272">
    <w:name w:val="WW8Num272"/>
    <w:basedOn w:val="ListeYok"/>
    <w:rsid w:val="00DF2F09"/>
    <w:pPr>
      <w:numPr>
        <w:numId w:val="59"/>
      </w:numPr>
    </w:pPr>
  </w:style>
  <w:style w:type="numbering" w:customStyle="1" w:styleId="WW8Num412">
    <w:name w:val="WW8Num412"/>
    <w:basedOn w:val="ListeYok"/>
    <w:rsid w:val="00DF2F09"/>
    <w:pPr>
      <w:numPr>
        <w:numId w:val="60"/>
      </w:numPr>
    </w:pPr>
  </w:style>
  <w:style w:type="numbering" w:customStyle="1" w:styleId="WW8Num422">
    <w:name w:val="WW8Num422"/>
    <w:basedOn w:val="ListeYok"/>
    <w:rsid w:val="00DF2F09"/>
    <w:pPr>
      <w:numPr>
        <w:numId w:val="61"/>
      </w:numPr>
    </w:pPr>
  </w:style>
  <w:style w:type="numbering" w:customStyle="1" w:styleId="WW8Num452">
    <w:name w:val="WW8Num452"/>
    <w:basedOn w:val="ListeYok"/>
    <w:rsid w:val="00DF2F09"/>
    <w:pPr>
      <w:numPr>
        <w:numId w:val="62"/>
      </w:numPr>
    </w:pPr>
  </w:style>
  <w:style w:type="numbering" w:customStyle="1" w:styleId="WW8Num462">
    <w:name w:val="WW8Num462"/>
    <w:basedOn w:val="ListeYok"/>
    <w:rsid w:val="00DF2F09"/>
    <w:pPr>
      <w:numPr>
        <w:numId w:val="63"/>
      </w:numPr>
    </w:pPr>
  </w:style>
  <w:style w:type="numbering" w:customStyle="1" w:styleId="WW8Num502">
    <w:name w:val="WW8Num502"/>
    <w:basedOn w:val="ListeYok"/>
    <w:rsid w:val="00DF2F09"/>
    <w:pPr>
      <w:numPr>
        <w:numId w:val="64"/>
      </w:numPr>
    </w:pPr>
  </w:style>
  <w:style w:type="numbering" w:customStyle="1" w:styleId="WW8Num522">
    <w:name w:val="WW8Num522"/>
    <w:basedOn w:val="ListeYok"/>
    <w:rsid w:val="00DF2F09"/>
    <w:pPr>
      <w:numPr>
        <w:numId w:val="65"/>
      </w:numPr>
    </w:pPr>
  </w:style>
  <w:style w:type="numbering" w:customStyle="1" w:styleId="WW8Num532">
    <w:name w:val="WW8Num532"/>
    <w:basedOn w:val="ListeYok"/>
    <w:rsid w:val="00DF2F09"/>
    <w:pPr>
      <w:numPr>
        <w:numId w:val="66"/>
      </w:numPr>
    </w:pPr>
  </w:style>
  <w:style w:type="numbering" w:customStyle="1" w:styleId="WW8Num562">
    <w:name w:val="WW8Num562"/>
    <w:basedOn w:val="ListeYok"/>
    <w:rsid w:val="00DF2F09"/>
    <w:pPr>
      <w:numPr>
        <w:numId w:val="67"/>
      </w:numPr>
    </w:pPr>
  </w:style>
  <w:style w:type="numbering" w:customStyle="1" w:styleId="WW8Num602">
    <w:name w:val="WW8Num602"/>
    <w:basedOn w:val="ListeYok"/>
    <w:rsid w:val="00DF2F09"/>
    <w:pPr>
      <w:numPr>
        <w:numId w:val="68"/>
      </w:numPr>
    </w:pPr>
  </w:style>
  <w:style w:type="numbering" w:customStyle="1" w:styleId="ListeYok43">
    <w:name w:val="Liste Yok43"/>
    <w:next w:val="ListeYok"/>
    <w:uiPriority w:val="99"/>
    <w:semiHidden/>
    <w:unhideWhenUsed/>
    <w:rsid w:val="00DF2F09"/>
  </w:style>
  <w:style w:type="table" w:customStyle="1" w:styleId="TabloKlavuzu33">
    <w:name w:val="Tablo Kılavuzu3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DF2F09"/>
  </w:style>
  <w:style w:type="table" w:customStyle="1" w:styleId="TabloKlavuzu43">
    <w:name w:val="Tablo Kılavuzu4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DF2F09"/>
  </w:style>
  <w:style w:type="table" w:customStyle="1" w:styleId="TabloKlavuzu61">
    <w:name w:val="Tablo Kılavuzu6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DF2F09"/>
  </w:style>
  <w:style w:type="table" w:customStyle="1" w:styleId="TabloKlavuzu111">
    <w:name w:val="Tablo Kılavuzu1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DF2F09"/>
  </w:style>
  <w:style w:type="table" w:customStyle="1" w:styleId="TabloKlavuzu211">
    <w:name w:val="Tablo Kılavuzu21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DF2F09"/>
  </w:style>
  <w:style w:type="numbering" w:customStyle="1" w:styleId="ListeYok412">
    <w:name w:val="Liste Yok412"/>
    <w:next w:val="ListeYok"/>
    <w:uiPriority w:val="99"/>
    <w:semiHidden/>
    <w:unhideWhenUsed/>
    <w:rsid w:val="00DF2F09"/>
  </w:style>
  <w:style w:type="table" w:customStyle="1" w:styleId="TabloKlavuzu311">
    <w:name w:val="Tablo Kılavuzu3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DF2F09"/>
  </w:style>
  <w:style w:type="table" w:customStyle="1" w:styleId="TabloKlavuzu411">
    <w:name w:val="Tablo Kılavuzu4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DF2F09"/>
  </w:style>
  <w:style w:type="table" w:customStyle="1" w:styleId="TabloKlavuzu71">
    <w:name w:val="Tablo Kılavuzu7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DF2F09"/>
  </w:style>
  <w:style w:type="table" w:customStyle="1" w:styleId="TabloKlavuzu121">
    <w:name w:val="Tablo Kılavuzu12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DF2F09"/>
  </w:style>
  <w:style w:type="table" w:customStyle="1" w:styleId="TabloKlavuzu221">
    <w:name w:val="Tablo Kılavuzu2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DF2F09"/>
  </w:style>
  <w:style w:type="numbering" w:customStyle="1" w:styleId="ListeYok421">
    <w:name w:val="Liste Yok421"/>
    <w:next w:val="ListeYok"/>
    <w:uiPriority w:val="99"/>
    <w:semiHidden/>
    <w:unhideWhenUsed/>
    <w:rsid w:val="00DF2F09"/>
  </w:style>
  <w:style w:type="table" w:customStyle="1" w:styleId="TabloKlavuzu321">
    <w:name w:val="Tablo Kılavuzu3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DF2F09"/>
  </w:style>
  <w:style w:type="table" w:customStyle="1" w:styleId="TabloKlavuzu421">
    <w:name w:val="Tablo Kılavuzu4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DF2F09"/>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DF2F09"/>
    <w:rPr>
      <w:b/>
      <w:lang w:val="tr-TR" w:eastAsia="tr-TR" w:bidi="ar-SA"/>
    </w:rPr>
  </w:style>
  <w:style w:type="paragraph" w:customStyle="1" w:styleId="TabloMetni">
    <w:name w:val="_ Tablo Metni"/>
    <w:basedOn w:val="Normal"/>
    <w:rsid w:val="00DF2F09"/>
    <w:rPr>
      <w:lang w:val="tr-TR" w:eastAsia="tr-TR" w:bidi="ar-SA"/>
    </w:rPr>
  </w:style>
  <w:style w:type="paragraph" w:customStyle="1" w:styleId="MaddeO">
    <w:name w:val="_ Madde O"/>
    <w:basedOn w:val="MaddeA0"/>
    <w:rsid w:val="00DF2F09"/>
    <w:pPr>
      <w:keepNext w:val="0"/>
      <w:numPr>
        <w:ilvl w:val="1"/>
        <w:numId w:val="77"/>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DF2F09"/>
  </w:style>
  <w:style w:type="paragraph" w:customStyle="1" w:styleId="NoSpacing3">
    <w:name w:val="No Spacing3"/>
    <w:basedOn w:val="Normal"/>
    <w:link w:val="NoSpacingChar"/>
    <w:uiPriority w:val="1"/>
    <w:qFormat/>
    <w:rsid w:val="00DF2F09"/>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DF2F09"/>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DF2F09"/>
    <w:pPr>
      <w:ind w:left="708"/>
    </w:pPr>
    <w:rPr>
      <w:lang w:val="tr-TR" w:eastAsia="tr-TR" w:bidi="ar-SA"/>
    </w:rPr>
  </w:style>
  <w:style w:type="character" w:customStyle="1" w:styleId="IntenseEmphasis1">
    <w:name w:val="Intense Emphasis1"/>
    <w:uiPriority w:val="21"/>
    <w:qFormat/>
    <w:rsid w:val="00DF2F09"/>
    <w:rPr>
      <w:b/>
      <w:bCs/>
      <w:i/>
      <w:iCs/>
      <w:color w:val="4F81BD"/>
      <w:sz w:val="22"/>
      <w:szCs w:val="22"/>
    </w:rPr>
  </w:style>
  <w:style w:type="character" w:customStyle="1" w:styleId="QuoteChar">
    <w:name w:val="Quote Char"/>
    <w:link w:val="Quote1"/>
    <w:uiPriority w:val="29"/>
    <w:rsid w:val="00DF2F09"/>
    <w:rPr>
      <w:rFonts w:ascii="Cambria" w:eastAsia="Times New Roman" w:hAnsi="Cambria" w:cs="Times New Roman"/>
      <w:i/>
      <w:iCs/>
      <w:color w:val="5A5A5A"/>
    </w:rPr>
  </w:style>
  <w:style w:type="character" w:customStyle="1" w:styleId="IntenseQuoteChar">
    <w:name w:val="Intense Quote Char"/>
    <w:link w:val="IntenseQuote1"/>
    <w:uiPriority w:val="30"/>
    <w:rsid w:val="00DF2F09"/>
    <w:rPr>
      <w:rFonts w:ascii="Cambria" w:eastAsia="Times New Roman" w:hAnsi="Cambria" w:cs="Times New Roman"/>
      <w:i/>
      <w:iCs/>
      <w:color w:val="FFFFFF"/>
      <w:sz w:val="24"/>
      <w:szCs w:val="24"/>
    </w:rPr>
  </w:style>
  <w:style w:type="character" w:customStyle="1" w:styleId="SubtleEmphasis1">
    <w:name w:val="Subtle Emphasis1"/>
    <w:uiPriority w:val="19"/>
    <w:qFormat/>
    <w:rsid w:val="00DF2F09"/>
    <w:rPr>
      <w:i/>
      <w:iCs/>
      <w:color w:val="5A5A5A"/>
    </w:rPr>
  </w:style>
  <w:style w:type="character" w:customStyle="1" w:styleId="SubtleReference1">
    <w:name w:val="Subtle Reference1"/>
    <w:uiPriority w:val="31"/>
    <w:qFormat/>
    <w:rsid w:val="00DF2F09"/>
    <w:rPr>
      <w:color w:val="auto"/>
      <w:u w:val="single" w:color="9BBB59"/>
    </w:rPr>
  </w:style>
  <w:style w:type="character" w:customStyle="1" w:styleId="IntenseReference1">
    <w:name w:val="Intense Reference1"/>
    <w:uiPriority w:val="32"/>
    <w:qFormat/>
    <w:rsid w:val="00DF2F09"/>
    <w:rPr>
      <w:b/>
      <w:bCs/>
      <w:color w:val="76923C"/>
      <w:u w:val="single" w:color="9BBB59"/>
    </w:rPr>
  </w:style>
  <w:style w:type="character" w:customStyle="1" w:styleId="BookTitle1">
    <w:name w:val="Book Title1"/>
    <w:uiPriority w:val="33"/>
    <w:qFormat/>
    <w:rsid w:val="00DF2F0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DF2F09"/>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DF2F09"/>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DF2F09"/>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DF2F09"/>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DF2F09"/>
    <w:rPr>
      <w:sz w:val="20"/>
      <w:szCs w:val="20"/>
      <w:lang w:val="tr-TR" w:eastAsia="tr-TR" w:bidi="ar-SA"/>
    </w:rPr>
  </w:style>
  <w:style w:type="character" w:customStyle="1" w:styleId="CharChar23">
    <w:name w:val="Char Char23"/>
    <w:locked/>
    <w:rsid w:val="00DF2F09"/>
    <w:rPr>
      <w:sz w:val="24"/>
      <w:szCs w:val="24"/>
      <w:u w:val="single"/>
      <w:lang w:val="tr-TR" w:eastAsia="tr-TR" w:bidi="ar-SA"/>
    </w:rPr>
  </w:style>
  <w:style w:type="character" w:customStyle="1" w:styleId="Bodytext">
    <w:name w:val="Body text_"/>
    <w:link w:val="GvdeMetni30"/>
    <w:rsid w:val="00DF2F09"/>
    <w:rPr>
      <w:sz w:val="19"/>
      <w:szCs w:val="19"/>
      <w:shd w:val="clear" w:color="auto" w:fill="FFFFFF"/>
    </w:rPr>
  </w:style>
  <w:style w:type="paragraph" w:customStyle="1" w:styleId="GvdeMetni30">
    <w:name w:val="Gövde Metni3"/>
    <w:basedOn w:val="Normal"/>
    <w:link w:val="Bodytext"/>
    <w:rsid w:val="00DF2F09"/>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DF2F09"/>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DF2F09"/>
    <w:rPr>
      <w:b/>
      <w:bCs/>
      <w:sz w:val="29"/>
      <w:szCs w:val="29"/>
      <w:shd w:val="clear" w:color="auto" w:fill="FFFFFF"/>
    </w:rPr>
  </w:style>
  <w:style w:type="character" w:customStyle="1" w:styleId="Heading2">
    <w:name w:val="Heading #2_"/>
    <w:link w:val="Heading20"/>
    <w:rsid w:val="00DF2F09"/>
    <w:rPr>
      <w:b/>
      <w:bCs/>
      <w:sz w:val="21"/>
      <w:szCs w:val="21"/>
      <w:shd w:val="clear" w:color="auto" w:fill="FFFFFF"/>
    </w:rPr>
  </w:style>
  <w:style w:type="paragraph" w:customStyle="1" w:styleId="Heading10">
    <w:name w:val="Heading #1"/>
    <w:basedOn w:val="Normal"/>
    <w:link w:val="Heading1"/>
    <w:rsid w:val="00DF2F09"/>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DF2F09"/>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DF2F09"/>
    <w:pPr>
      <w:spacing w:before="100" w:beforeAutospacing="1" w:after="100" w:afterAutospacing="1"/>
    </w:pPr>
    <w:rPr>
      <w:lang w:val="tr-TR" w:eastAsia="tr-TR" w:bidi="ar-SA"/>
    </w:rPr>
  </w:style>
  <w:style w:type="paragraph" w:customStyle="1" w:styleId="gvdemetni31">
    <w:name w:val="gvdemetni3"/>
    <w:basedOn w:val="Normal"/>
    <w:rsid w:val="00DF2F09"/>
    <w:pPr>
      <w:spacing w:before="100" w:beforeAutospacing="1" w:after="100" w:afterAutospacing="1"/>
    </w:pPr>
    <w:rPr>
      <w:lang w:val="tr-TR" w:eastAsia="tr-TR" w:bidi="ar-SA"/>
    </w:rPr>
  </w:style>
  <w:style w:type="character" w:customStyle="1" w:styleId="bodytexttalic">
    <w:name w:val="bodytextıtalic"/>
    <w:rsid w:val="00DF2F09"/>
  </w:style>
  <w:style w:type="paragraph" w:customStyle="1" w:styleId="m6915320377736761785xmsolistparagraph">
    <w:name w:val="m_6915320377736761785x_msolistparagraph"/>
    <w:basedOn w:val="Normal"/>
    <w:rsid w:val="00DF2F09"/>
    <w:pPr>
      <w:spacing w:before="100" w:beforeAutospacing="1" w:after="100" w:afterAutospacing="1"/>
    </w:pPr>
    <w:rPr>
      <w:lang w:val="tr-TR" w:eastAsia="tr-TR" w:bidi="ar-SA"/>
    </w:rPr>
  </w:style>
  <w:style w:type="paragraph" w:customStyle="1" w:styleId="Madde1">
    <w:name w:val="_ Madde 1"/>
    <w:basedOn w:val="NoSpacing3"/>
    <w:rsid w:val="00DF2F09"/>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DF2F09"/>
    <w:pPr>
      <w:numPr>
        <w:ilvl w:val="1"/>
        <w:numId w:val="78"/>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DF2F09"/>
    <w:rPr>
      <w:sz w:val="20"/>
      <w:szCs w:val="20"/>
      <w:lang w:val="tr-TR" w:eastAsia="tr-TR" w:bidi="ar-SA"/>
    </w:rPr>
  </w:style>
  <w:style w:type="paragraph" w:customStyle="1" w:styleId="AralkYok3">
    <w:name w:val="Aralık Yok3"/>
    <w:basedOn w:val="Normal"/>
    <w:qFormat/>
    <w:rsid w:val="00DF2F09"/>
    <w:rPr>
      <w:sz w:val="20"/>
      <w:szCs w:val="20"/>
      <w:lang w:val="tr-TR" w:eastAsia="tr-TR" w:bidi="ar-SA"/>
    </w:rPr>
  </w:style>
  <w:style w:type="paragraph" w:customStyle="1" w:styleId="AralkYok4">
    <w:name w:val="Aralık Yok4"/>
    <w:basedOn w:val="Normal"/>
    <w:qFormat/>
    <w:rsid w:val="00DF2F09"/>
    <w:rPr>
      <w:sz w:val="20"/>
      <w:szCs w:val="20"/>
      <w:lang w:val="tr-TR" w:eastAsia="tr-TR" w:bidi="ar-SA"/>
    </w:rPr>
  </w:style>
  <w:style w:type="paragraph" w:customStyle="1" w:styleId="3-normalyaz0">
    <w:name w:val="3-normalyaz"/>
    <w:basedOn w:val="Normal"/>
    <w:rsid w:val="00DF2F09"/>
    <w:pPr>
      <w:spacing w:before="100" w:beforeAutospacing="1" w:after="100" w:afterAutospacing="1"/>
    </w:pPr>
    <w:rPr>
      <w:lang w:val="tr-TR" w:eastAsia="tr-TR" w:bidi="ar-SA"/>
    </w:rPr>
  </w:style>
  <w:style w:type="character" w:customStyle="1" w:styleId="spelle">
    <w:name w:val="spelle"/>
    <w:rsid w:val="00DF2F09"/>
  </w:style>
  <w:style w:type="character" w:customStyle="1" w:styleId="grame">
    <w:name w:val="grame"/>
    <w:rsid w:val="00DF2F09"/>
  </w:style>
  <w:style w:type="paragraph" w:customStyle="1" w:styleId="AralkYok5">
    <w:name w:val="Aralık Yok5"/>
    <w:basedOn w:val="Normal"/>
    <w:qFormat/>
    <w:rsid w:val="00DF2F09"/>
    <w:rPr>
      <w:sz w:val="20"/>
      <w:szCs w:val="20"/>
      <w:lang w:val="tr-TR" w:eastAsia="tr-TR" w:bidi="ar-SA"/>
    </w:rPr>
  </w:style>
  <w:style w:type="paragraph" w:customStyle="1" w:styleId="m9045688819295125639msolistparagraph">
    <w:name w:val="m_9045688819295125639msolistparagraph"/>
    <w:basedOn w:val="Normal"/>
    <w:rsid w:val="00DF2F09"/>
    <w:pPr>
      <w:spacing w:before="100" w:beforeAutospacing="1" w:after="100" w:afterAutospacing="1"/>
    </w:pPr>
    <w:rPr>
      <w:lang w:val="tr-TR" w:eastAsia="tr-TR" w:bidi="ar-SA"/>
    </w:rPr>
  </w:style>
  <w:style w:type="character" w:customStyle="1" w:styleId="xmsofootnotereference">
    <w:name w:val="x_msofootnotereference"/>
    <w:rsid w:val="00DF2F09"/>
  </w:style>
  <w:style w:type="table" w:customStyle="1" w:styleId="TabloKlavuzu9">
    <w:name w:val="Tablo Kılavuzu9"/>
    <w:basedOn w:val="NormalTablo"/>
    <w:next w:val="TabloKlavuzu"/>
    <w:uiPriority w:val="39"/>
    <w:rsid w:val="00DF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DF2F09"/>
    <w:pPr>
      <w:spacing w:before="40"/>
    </w:pPr>
    <w:rPr>
      <w:rFonts w:ascii="Arial" w:hAnsi="Arial"/>
      <w:sz w:val="1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AFDFC-36FC-4B02-8824-26C94D013CDE}"/>
</file>

<file path=customXml/itemProps2.xml><?xml version="1.0" encoding="utf-8"?>
<ds:datastoreItem xmlns:ds="http://schemas.openxmlformats.org/officeDocument/2006/customXml" ds:itemID="{24BF26F1-4940-4F3B-ABAF-FD2FDB89BDB6}"/>
</file>

<file path=customXml/itemProps3.xml><?xml version="1.0" encoding="utf-8"?>
<ds:datastoreItem xmlns:ds="http://schemas.openxmlformats.org/officeDocument/2006/customXml" ds:itemID="{8A7649D0-FA46-461B-BB09-E24084ACBA9D}"/>
</file>

<file path=docProps/app.xml><?xml version="1.0" encoding="utf-8"?>
<Properties xmlns="http://schemas.openxmlformats.org/officeDocument/2006/extended-properties" xmlns:vt="http://schemas.openxmlformats.org/officeDocument/2006/docPropsVTypes">
  <Template>Normal</Template>
  <TotalTime>3</TotalTime>
  <Pages>12</Pages>
  <Words>2657</Words>
  <Characters>15150</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6</cp:revision>
  <dcterms:created xsi:type="dcterms:W3CDTF">2026-02-03T11:11:00Z</dcterms:created>
  <dcterms:modified xsi:type="dcterms:W3CDTF">2026-03-17T06:32:00Z</dcterms:modified>
</cp:coreProperties>
</file>